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0B" w:rsidRPr="00484323" w:rsidRDefault="0046160B" w:rsidP="004B517A">
      <w:pPr>
        <w:pStyle w:val="0ueberschrift1"/>
        <w:rPr>
          <w:sz w:val="22"/>
          <w:szCs w:val="22"/>
        </w:rPr>
      </w:pPr>
      <w:bookmarkStart w:id="0" w:name="_Toc450308019"/>
      <w:bookmarkStart w:id="1" w:name="_Toc450308079"/>
      <w:bookmarkStart w:id="2" w:name="_Toc456180680"/>
      <w:r w:rsidRPr="00484323">
        <w:t>Fachspezifisches Vorwort</w:t>
      </w:r>
      <w:bookmarkEnd w:id="0"/>
      <w:bookmarkEnd w:id="1"/>
      <w:bookmarkEnd w:id="2"/>
    </w:p>
    <w:p w:rsidR="00201E84" w:rsidRPr="00201E84" w:rsidRDefault="00303664" w:rsidP="004B517A">
      <w:pPr>
        <w:pStyle w:val="KeinLeerraum"/>
        <w:spacing w:line="360" w:lineRule="auto"/>
        <w:jc w:val="both"/>
        <w:rPr>
          <w:rFonts w:ascii="Arial" w:hAnsi="Arial" w:cs="Arial"/>
        </w:rPr>
      </w:pPr>
      <w:r>
        <w:rPr>
          <w:rFonts w:ascii="Arial" w:hAnsi="Arial" w:cs="Arial"/>
        </w:rPr>
        <w:t>Das Fachcurriculum</w:t>
      </w:r>
      <w:r w:rsidR="00201E84">
        <w:rPr>
          <w:rFonts w:ascii="Arial" w:hAnsi="Arial" w:cs="Arial"/>
        </w:rPr>
        <w:t xml:space="preserve"> Sport </w:t>
      </w:r>
      <w:r>
        <w:rPr>
          <w:rFonts w:ascii="Arial" w:hAnsi="Arial" w:cs="Arial"/>
        </w:rPr>
        <w:t>dient als Vorlage für die konkrete</w:t>
      </w:r>
      <w:r w:rsidR="00201E84" w:rsidRPr="00201E84">
        <w:rPr>
          <w:rFonts w:ascii="Arial" w:hAnsi="Arial" w:cs="Arial"/>
        </w:rPr>
        <w:t xml:space="preserve"> Planung des Unterrichts. Die Zeitplanung basiert auf einer Kontingentstunden</w:t>
      </w:r>
      <w:r w:rsidR="00B90FF6">
        <w:rPr>
          <w:rFonts w:ascii="Arial" w:hAnsi="Arial" w:cs="Arial"/>
        </w:rPr>
        <w:t>tafel mit jeweils drei</w:t>
      </w:r>
      <w:r w:rsidR="00201E84">
        <w:rPr>
          <w:rFonts w:ascii="Arial" w:hAnsi="Arial" w:cs="Arial"/>
        </w:rPr>
        <w:t xml:space="preserve"> Stunden</w:t>
      </w:r>
      <w:r w:rsidR="00201E84" w:rsidRPr="00201E84">
        <w:rPr>
          <w:rFonts w:ascii="Arial" w:hAnsi="Arial" w:cs="Arial"/>
        </w:rPr>
        <w:t xml:space="preserve"> Sport in den Klassen 5 und 6. </w:t>
      </w:r>
    </w:p>
    <w:p w:rsidR="00414AA1" w:rsidRDefault="00303664" w:rsidP="004B517A">
      <w:pPr>
        <w:pStyle w:val="KeinLeerraum"/>
        <w:spacing w:line="360" w:lineRule="auto"/>
        <w:jc w:val="both"/>
        <w:rPr>
          <w:rFonts w:ascii="Arial" w:hAnsi="Arial" w:cs="Arial"/>
        </w:rPr>
      </w:pPr>
      <w:r>
        <w:rPr>
          <w:rFonts w:ascii="Arial" w:hAnsi="Arial" w:cs="Arial"/>
        </w:rPr>
        <w:t>Es</w:t>
      </w:r>
      <w:r w:rsidR="00201E84" w:rsidRPr="00201E84">
        <w:rPr>
          <w:rFonts w:ascii="Arial" w:hAnsi="Arial" w:cs="Arial"/>
        </w:rPr>
        <w:t xml:space="preserve"> stellt den Zusammenhang von prozessbezogenen Kompetenzen, inhaltsbezogenen Kompetenzen und Unterrichtsvorhaben dar</w:t>
      </w:r>
      <w:r>
        <w:rPr>
          <w:rFonts w:ascii="Arial" w:hAnsi="Arial" w:cs="Arial"/>
        </w:rPr>
        <w:t xml:space="preserve"> und</w:t>
      </w:r>
      <w:r w:rsidR="00414AA1">
        <w:rPr>
          <w:rFonts w:ascii="Arial" w:hAnsi="Arial" w:cs="Arial"/>
        </w:rPr>
        <w:t xml:space="preserve"> enthält</w:t>
      </w:r>
      <w:r w:rsidR="00201E84" w:rsidRPr="00201E84">
        <w:rPr>
          <w:rFonts w:ascii="Arial" w:hAnsi="Arial" w:cs="Arial"/>
        </w:rPr>
        <w:t xml:space="preserve"> Ausführungen zu den jeweils angebahnten Kompetenzerwartungen sowie zu den Inhalten auf der Grundlage der leitenden </w:t>
      </w:r>
      <w:r w:rsidR="00201E84">
        <w:rPr>
          <w:rFonts w:ascii="Arial" w:hAnsi="Arial" w:cs="Arial"/>
        </w:rPr>
        <w:t>sport</w:t>
      </w:r>
      <w:r w:rsidR="00201E84" w:rsidRPr="00201E84">
        <w:rPr>
          <w:rFonts w:ascii="Arial" w:hAnsi="Arial" w:cs="Arial"/>
        </w:rPr>
        <w:t>pädagogischen Perspektiven.</w:t>
      </w:r>
    </w:p>
    <w:p w:rsidR="00201E84" w:rsidRPr="00201E84" w:rsidRDefault="00201E84" w:rsidP="004B517A">
      <w:pPr>
        <w:pStyle w:val="KeinLeerraum"/>
        <w:spacing w:line="360" w:lineRule="auto"/>
        <w:jc w:val="both"/>
        <w:rPr>
          <w:rFonts w:ascii="Arial" w:hAnsi="Arial" w:cs="Arial"/>
        </w:rPr>
      </w:pPr>
    </w:p>
    <w:p w:rsidR="00201E84" w:rsidRDefault="00201E84" w:rsidP="004B517A">
      <w:pPr>
        <w:pStyle w:val="KeinLeerraum"/>
        <w:spacing w:line="360" w:lineRule="auto"/>
        <w:jc w:val="both"/>
        <w:rPr>
          <w:rFonts w:ascii="Arial" w:hAnsi="Arial" w:cs="Arial"/>
          <w:b/>
        </w:rPr>
      </w:pPr>
      <w:r w:rsidRPr="00201E84">
        <w:rPr>
          <w:rFonts w:ascii="Arial" w:hAnsi="Arial" w:cs="Arial"/>
          <w:b/>
        </w:rPr>
        <w:t xml:space="preserve">Aufbau des </w:t>
      </w:r>
      <w:r w:rsidR="00CD4C61">
        <w:rPr>
          <w:rFonts w:ascii="Arial" w:hAnsi="Arial" w:cs="Arial"/>
          <w:b/>
        </w:rPr>
        <w:t>Fach</w:t>
      </w:r>
      <w:r w:rsidRPr="00201E84">
        <w:rPr>
          <w:rFonts w:ascii="Arial" w:hAnsi="Arial" w:cs="Arial"/>
          <w:b/>
        </w:rPr>
        <w:t>curriculums</w:t>
      </w:r>
    </w:p>
    <w:p w:rsidR="00C00DF8" w:rsidRPr="00824082" w:rsidRDefault="00201E84" w:rsidP="004B517A">
      <w:pPr>
        <w:jc w:val="both"/>
        <w:rPr>
          <w:rFonts w:cs="Arial"/>
          <w:b/>
          <w:i/>
          <w:szCs w:val="22"/>
        </w:rPr>
      </w:pPr>
      <w:r w:rsidRPr="00824082">
        <w:rPr>
          <w:rFonts w:cs="Arial"/>
          <w:b/>
          <w:i/>
          <w:szCs w:val="22"/>
        </w:rPr>
        <w:t xml:space="preserve">Generelle Vorbemerkungen: </w:t>
      </w:r>
    </w:p>
    <w:p w:rsidR="00201E84" w:rsidRDefault="00201E84" w:rsidP="004B517A">
      <w:pPr>
        <w:jc w:val="both"/>
        <w:rPr>
          <w:rFonts w:cs="Arial"/>
          <w:szCs w:val="22"/>
        </w:rPr>
      </w:pPr>
      <w:r w:rsidRPr="00201E84">
        <w:rPr>
          <w:rFonts w:cs="Arial"/>
          <w:szCs w:val="22"/>
        </w:rPr>
        <w:t xml:space="preserve">Hier werden </w:t>
      </w:r>
      <w:r w:rsidR="006A739C" w:rsidRPr="00201E84">
        <w:rPr>
          <w:rFonts w:cs="Arial"/>
          <w:szCs w:val="22"/>
        </w:rPr>
        <w:t xml:space="preserve">in dem jeweiligen Inhaltsbereich </w:t>
      </w:r>
      <w:r w:rsidRPr="00201E84">
        <w:rPr>
          <w:rFonts w:cs="Arial"/>
          <w:szCs w:val="22"/>
        </w:rPr>
        <w:t>grundlegende Hinweise zu didaktisch-methodischen bzw. pädagogischen Intentionen der Unterrichtsvorhaben g</w:t>
      </w:r>
      <w:r w:rsidRPr="00201E84">
        <w:rPr>
          <w:rFonts w:cs="Arial"/>
          <w:szCs w:val="22"/>
        </w:rPr>
        <w:t>e</w:t>
      </w:r>
      <w:r w:rsidRPr="00201E84">
        <w:rPr>
          <w:rFonts w:cs="Arial"/>
          <w:szCs w:val="22"/>
        </w:rPr>
        <w:t xml:space="preserve">geben. Die </w:t>
      </w:r>
      <w:r w:rsidR="00655F6F">
        <w:rPr>
          <w:rFonts w:cs="Arial"/>
          <w:szCs w:val="22"/>
        </w:rPr>
        <w:t>Nennung</w:t>
      </w:r>
      <w:r w:rsidRPr="00201E84">
        <w:rPr>
          <w:rFonts w:cs="Arial"/>
          <w:szCs w:val="22"/>
        </w:rPr>
        <w:t xml:space="preserve"> der </w:t>
      </w:r>
      <w:r w:rsidR="00655F6F">
        <w:rPr>
          <w:rFonts w:cs="Arial"/>
          <w:szCs w:val="22"/>
        </w:rPr>
        <w:t>s</w:t>
      </w:r>
      <w:r w:rsidRPr="00201E84">
        <w:rPr>
          <w:rFonts w:cs="Arial"/>
          <w:szCs w:val="22"/>
        </w:rPr>
        <w:t>portpädagogischen Perspektiven zeigt Möglichkeiten für einen mehrperspektivischen Unterricht auf.</w:t>
      </w:r>
    </w:p>
    <w:p w:rsidR="00C00DF8" w:rsidRPr="00824082" w:rsidRDefault="00201E84" w:rsidP="004B517A">
      <w:pPr>
        <w:pStyle w:val="KeinLeerraum"/>
        <w:spacing w:line="360" w:lineRule="auto"/>
        <w:jc w:val="both"/>
        <w:rPr>
          <w:rFonts w:ascii="Arial" w:hAnsi="Arial" w:cs="Arial"/>
          <w:b/>
          <w:i/>
        </w:rPr>
      </w:pPr>
      <w:r w:rsidRPr="00824082">
        <w:rPr>
          <w:rFonts w:ascii="Arial" w:hAnsi="Arial" w:cs="Arial"/>
          <w:b/>
          <w:i/>
        </w:rPr>
        <w:t xml:space="preserve">Prozessbezogene Kompetenzen: </w:t>
      </w:r>
    </w:p>
    <w:p w:rsidR="00201E84" w:rsidRDefault="00201E84" w:rsidP="004B517A">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prozessbezogenen Kompetenzen werden </w:t>
      </w:r>
      <w:r w:rsidR="0028385E">
        <w:rPr>
          <w:rFonts w:ascii="Arial" w:hAnsi="Arial" w:cs="Arial"/>
        </w:rPr>
        <w:t xml:space="preserve">aus Platzgründen </w:t>
      </w:r>
      <w:r w:rsidRPr="00201E84">
        <w:rPr>
          <w:rFonts w:ascii="Arial" w:hAnsi="Arial" w:cs="Arial"/>
        </w:rPr>
        <w:t xml:space="preserve">mit </w:t>
      </w:r>
      <w:r w:rsidR="0028385E" w:rsidRPr="00201E84">
        <w:rPr>
          <w:rFonts w:ascii="Arial" w:hAnsi="Arial" w:cs="Arial"/>
        </w:rPr>
        <w:t>Auslassung</w:t>
      </w:r>
      <w:r w:rsidR="0028385E">
        <w:rPr>
          <w:rFonts w:ascii="Arial" w:hAnsi="Arial" w:cs="Arial"/>
        </w:rPr>
        <w:t>szeichen</w:t>
      </w:r>
      <w:r w:rsidR="0028385E" w:rsidRPr="00201E84">
        <w:rPr>
          <w:rFonts w:ascii="Arial" w:hAnsi="Arial" w:cs="Arial"/>
        </w:rPr>
        <w:t xml:space="preserve"> </w:t>
      </w:r>
      <w:r w:rsidRPr="00201E84">
        <w:rPr>
          <w:rFonts w:ascii="Arial" w:hAnsi="Arial" w:cs="Arial"/>
        </w:rPr>
        <w:t>[…] darg</w:t>
      </w:r>
      <w:r w:rsidRPr="00201E84">
        <w:rPr>
          <w:rFonts w:ascii="Arial" w:hAnsi="Arial" w:cs="Arial"/>
        </w:rPr>
        <w:t>e</w:t>
      </w:r>
      <w:r w:rsidRPr="00201E84">
        <w:rPr>
          <w:rFonts w:ascii="Arial" w:hAnsi="Arial" w:cs="Arial"/>
        </w:rPr>
        <w:t>stellt.</w:t>
      </w:r>
      <w:r>
        <w:rPr>
          <w:rFonts w:ascii="Arial" w:hAnsi="Arial" w:cs="Arial"/>
        </w:rPr>
        <w:t xml:space="preserve"> </w:t>
      </w:r>
    </w:p>
    <w:p w:rsidR="00C00DF8" w:rsidRPr="00824082" w:rsidRDefault="0028385E" w:rsidP="004B517A">
      <w:pPr>
        <w:pStyle w:val="KeinLeerraum"/>
        <w:spacing w:line="360" w:lineRule="auto"/>
        <w:jc w:val="both"/>
        <w:rPr>
          <w:rFonts w:ascii="Arial" w:hAnsi="Arial" w:cs="Arial"/>
          <w:b/>
          <w:i/>
        </w:rPr>
      </w:pPr>
      <w:r w:rsidRPr="00824082">
        <w:rPr>
          <w:rFonts w:ascii="Arial" w:hAnsi="Arial" w:cs="Arial"/>
          <w:b/>
          <w:i/>
        </w:rPr>
        <w:t>Inhaltsbezogene Kompetenzen</w:t>
      </w:r>
      <w:r w:rsidR="00201E84" w:rsidRPr="00824082">
        <w:rPr>
          <w:rFonts w:ascii="Arial" w:hAnsi="Arial" w:cs="Arial"/>
          <w:b/>
          <w:i/>
        </w:rPr>
        <w:t xml:space="preserve">: </w:t>
      </w:r>
    </w:p>
    <w:p w:rsidR="00201E84" w:rsidRPr="00201E84" w:rsidRDefault="00201E84" w:rsidP="004B517A">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inhaltsbezogenen Kompetenzen werden </w:t>
      </w:r>
      <w:r w:rsidR="0028385E">
        <w:rPr>
          <w:rFonts w:ascii="Arial" w:hAnsi="Arial" w:cs="Arial"/>
        </w:rPr>
        <w:t xml:space="preserve">aus Platzgründen </w:t>
      </w:r>
      <w:r w:rsidRPr="00201E84">
        <w:rPr>
          <w:rFonts w:ascii="Arial" w:hAnsi="Arial" w:cs="Arial"/>
        </w:rPr>
        <w:t>mit Auslassung</w:t>
      </w:r>
      <w:r w:rsidR="0028385E">
        <w:rPr>
          <w:rFonts w:ascii="Arial" w:hAnsi="Arial" w:cs="Arial"/>
        </w:rPr>
        <w:t>szeichen</w:t>
      </w:r>
      <w:r w:rsidRPr="00201E84">
        <w:rPr>
          <w:rFonts w:ascii="Arial" w:hAnsi="Arial" w:cs="Arial"/>
        </w:rPr>
        <w:t xml:space="preserve"> […] dargestellt. </w:t>
      </w:r>
    </w:p>
    <w:p w:rsidR="00C00DF8" w:rsidRPr="00824082" w:rsidRDefault="00201E84" w:rsidP="004B517A">
      <w:pPr>
        <w:pStyle w:val="KeinLeerraum"/>
        <w:spacing w:line="360" w:lineRule="auto"/>
        <w:jc w:val="both"/>
        <w:rPr>
          <w:rFonts w:ascii="Arial" w:hAnsi="Arial" w:cs="Arial"/>
          <w:b/>
        </w:rPr>
      </w:pPr>
      <w:r w:rsidRPr="00824082">
        <w:rPr>
          <w:rFonts w:ascii="Arial" w:hAnsi="Arial" w:cs="Arial"/>
          <w:b/>
          <w:i/>
        </w:rPr>
        <w:t>Konkretisierung, Vorgehen im Unterricht</w:t>
      </w:r>
      <w:r w:rsidRPr="00824082">
        <w:rPr>
          <w:rFonts w:ascii="Arial" w:hAnsi="Arial" w:cs="Arial"/>
          <w:b/>
        </w:rPr>
        <w:t xml:space="preserve">: </w:t>
      </w:r>
    </w:p>
    <w:p w:rsidR="00201E84" w:rsidRPr="00201E84" w:rsidRDefault="0028385E" w:rsidP="004B517A">
      <w:pPr>
        <w:pStyle w:val="KeinLeerraum"/>
        <w:spacing w:line="360" w:lineRule="auto"/>
        <w:jc w:val="both"/>
        <w:rPr>
          <w:rFonts w:ascii="Arial" w:hAnsi="Arial" w:cs="Arial"/>
        </w:rPr>
      </w:pPr>
      <w:r>
        <w:rPr>
          <w:rFonts w:ascii="Arial" w:hAnsi="Arial" w:cs="Arial"/>
        </w:rPr>
        <w:t xml:space="preserve">Hier </w:t>
      </w:r>
      <w:r w:rsidR="006B665E">
        <w:rPr>
          <w:rFonts w:ascii="Arial" w:hAnsi="Arial" w:cs="Arial"/>
        </w:rPr>
        <w:t>werden die verbindlichen Unterrichtsvorhaben zum</w:t>
      </w:r>
      <w:r>
        <w:rPr>
          <w:rFonts w:ascii="Arial" w:hAnsi="Arial" w:cs="Arial"/>
        </w:rPr>
        <w:t xml:space="preserve"> Kompetenz</w:t>
      </w:r>
      <w:r w:rsidR="00C00DF8">
        <w:rPr>
          <w:rFonts w:ascii="Arial" w:hAnsi="Arial" w:cs="Arial"/>
        </w:rPr>
        <w:t>erwerb</w:t>
      </w:r>
      <w:r>
        <w:rPr>
          <w:rFonts w:ascii="Arial" w:hAnsi="Arial" w:cs="Arial"/>
        </w:rPr>
        <w:t xml:space="preserve"> </w:t>
      </w:r>
      <w:r w:rsidR="00C934CC">
        <w:rPr>
          <w:rFonts w:ascii="Arial" w:hAnsi="Arial" w:cs="Arial"/>
        </w:rPr>
        <w:t xml:space="preserve">der Schülerinnen und Schüler </w:t>
      </w:r>
      <w:r>
        <w:rPr>
          <w:rFonts w:ascii="Arial" w:hAnsi="Arial" w:cs="Arial"/>
        </w:rPr>
        <w:t>k</w:t>
      </w:r>
      <w:r w:rsidR="00201E84" w:rsidRPr="00201E84">
        <w:rPr>
          <w:rFonts w:ascii="Arial" w:hAnsi="Arial" w:cs="Arial"/>
        </w:rPr>
        <w:t>onkretisier</w:t>
      </w:r>
      <w:r>
        <w:rPr>
          <w:rFonts w:ascii="Arial" w:hAnsi="Arial" w:cs="Arial"/>
        </w:rPr>
        <w:t>t.</w:t>
      </w:r>
    </w:p>
    <w:p w:rsidR="00C00DF8" w:rsidRPr="006B665E" w:rsidRDefault="00201E84" w:rsidP="004B517A">
      <w:pPr>
        <w:pStyle w:val="KeinLeerraum"/>
        <w:spacing w:line="360" w:lineRule="auto"/>
        <w:jc w:val="both"/>
        <w:rPr>
          <w:rFonts w:ascii="Arial" w:hAnsi="Arial" w:cs="Arial"/>
          <w:b/>
        </w:rPr>
      </w:pPr>
      <w:r w:rsidRPr="006B665E">
        <w:rPr>
          <w:rFonts w:ascii="Arial" w:hAnsi="Arial" w:cs="Arial"/>
          <w:b/>
          <w:i/>
        </w:rPr>
        <w:t>Ergänzende Hinweise, Arbeitsmittel, Organisation, Verweise</w:t>
      </w:r>
      <w:r w:rsidRPr="006B665E">
        <w:rPr>
          <w:rFonts w:ascii="Arial" w:hAnsi="Arial" w:cs="Arial"/>
          <w:b/>
        </w:rPr>
        <w:t xml:space="preserve">: </w:t>
      </w:r>
    </w:p>
    <w:p w:rsidR="00201E84" w:rsidRDefault="00C00DF8" w:rsidP="004B517A">
      <w:pPr>
        <w:pStyle w:val="KeinLeerraum"/>
        <w:spacing w:line="360" w:lineRule="auto"/>
        <w:jc w:val="both"/>
        <w:rPr>
          <w:rFonts w:ascii="Arial" w:hAnsi="Arial" w:cs="Arial"/>
        </w:rPr>
      </w:pPr>
      <w:r>
        <w:rPr>
          <w:rFonts w:ascii="Arial" w:hAnsi="Arial" w:cs="Arial"/>
        </w:rPr>
        <w:t>Die d</w:t>
      </w:r>
      <w:r w:rsidR="00201E84" w:rsidRPr="00201E84">
        <w:rPr>
          <w:rFonts w:ascii="Arial" w:hAnsi="Arial" w:cs="Arial"/>
        </w:rPr>
        <w:t>idaktische</w:t>
      </w:r>
      <w:r>
        <w:rPr>
          <w:rFonts w:ascii="Arial" w:hAnsi="Arial" w:cs="Arial"/>
        </w:rPr>
        <w:t>n</w:t>
      </w:r>
      <w:r w:rsidR="00201E84" w:rsidRPr="00201E84">
        <w:rPr>
          <w:rFonts w:ascii="Arial" w:hAnsi="Arial" w:cs="Arial"/>
        </w:rPr>
        <w:t xml:space="preserve"> und methodische</w:t>
      </w:r>
      <w:r>
        <w:rPr>
          <w:rFonts w:ascii="Arial" w:hAnsi="Arial" w:cs="Arial"/>
        </w:rPr>
        <w:t>n</w:t>
      </w:r>
      <w:r w:rsidR="00201E84" w:rsidRPr="00201E84">
        <w:rPr>
          <w:rFonts w:ascii="Arial" w:hAnsi="Arial" w:cs="Arial"/>
        </w:rPr>
        <w:t xml:space="preserve"> Hinweise zu den </w:t>
      </w:r>
      <w:r w:rsidR="00D17325">
        <w:rPr>
          <w:rFonts w:ascii="Arial" w:hAnsi="Arial" w:cs="Arial"/>
        </w:rPr>
        <w:t xml:space="preserve">aufgeführten </w:t>
      </w:r>
      <w:r w:rsidR="00201E84" w:rsidRPr="00201E84">
        <w:rPr>
          <w:rFonts w:ascii="Arial" w:hAnsi="Arial" w:cs="Arial"/>
        </w:rPr>
        <w:t>Unterrichtsvorhaben</w:t>
      </w:r>
      <w:r>
        <w:rPr>
          <w:rFonts w:ascii="Arial" w:hAnsi="Arial" w:cs="Arial"/>
        </w:rPr>
        <w:t xml:space="preserve"> geben </w:t>
      </w:r>
      <w:r w:rsidRPr="00824082">
        <w:rPr>
          <w:rFonts w:ascii="Arial" w:hAnsi="Arial" w:cs="Arial"/>
          <w:u w:val="single"/>
        </w:rPr>
        <w:t>Anregungen</w:t>
      </w:r>
      <w:r w:rsidR="00C934CC">
        <w:rPr>
          <w:rFonts w:ascii="Arial" w:hAnsi="Arial" w:cs="Arial"/>
        </w:rPr>
        <w:t xml:space="preserve"> für die Unterrichtsgestaltung.</w:t>
      </w:r>
    </w:p>
    <w:p w:rsidR="00CD4C61" w:rsidRDefault="00CD4C61" w:rsidP="004B517A">
      <w:pPr>
        <w:pStyle w:val="0ueberschrift1"/>
      </w:pPr>
      <w:bookmarkStart w:id="3" w:name="_Toc450308021"/>
      <w:bookmarkStart w:id="4" w:name="_Toc450308081"/>
      <w:bookmarkStart w:id="5" w:name="_Toc456180681"/>
    </w:p>
    <w:p w:rsidR="00721307" w:rsidRDefault="00721307" w:rsidP="004B517A">
      <w:pPr>
        <w:pStyle w:val="0ueberschrift1"/>
      </w:pPr>
    </w:p>
    <w:p w:rsidR="00721307" w:rsidRDefault="00721307" w:rsidP="00721307">
      <w:pPr>
        <w:keepNext/>
        <w:overflowPunct w:val="0"/>
        <w:autoSpaceDE w:val="0"/>
        <w:autoSpaceDN w:val="0"/>
        <w:adjustRightInd w:val="0"/>
        <w:spacing w:before="100" w:line="240" w:lineRule="auto"/>
        <w:textAlignment w:val="baseline"/>
        <w:outlineLvl w:val="0"/>
        <w:rPr>
          <w:rFonts w:cs="Arial"/>
          <w:b/>
          <w:bCs/>
          <w:sz w:val="24"/>
          <w:szCs w:val="20"/>
        </w:rPr>
        <w:sectPr w:rsidR="00721307" w:rsidSect="00F87BF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567" w:bottom="142" w:left="567" w:header="709" w:footer="283" w:gutter="0"/>
          <w:cols w:space="708"/>
          <w:titlePg/>
          <w:docGrid w:linePitch="360"/>
        </w:sectPr>
      </w:pPr>
    </w:p>
    <w:p w:rsidR="001859CD" w:rsidRPr="00721307" w:rsidRDefault="001859CD" w:rsidP="001859CD">
      <w:pPr>
        <w:keepNext/>
        <w:overflowPunct w:val="0"/>
        <w:autoSpaceDE w:val="0"/>
        <w:autoSpaceDN w:val="0"/>
        <w:adjustRightInd w:val="0"/>
        <w:spacing w:before="100"/>
        <w:textAlignment w:val="baseline"/>
        <w:outlineLvl w:val="0"/>
        <w:rPr>
          <w:rFonts w:cs="Arial"/>
          <w:b/>
          <w:bCs/>
          <w:sz w:val="24"/>
          <w:szCs w:val="20"/>
        </w:rPr>
      </w:pPr>
      <w:r>
        <w:rPr>
          <w:rFonts w:cs="Arial"/>
          <w:b/>
          <w:bCs/>
          <w:sz w:val="24"/>
          <w:szCs w:val="20"/>
        </w:rPr>
        <w:lastRenderedPageBreak/>
        <w:t xml:space="preserve">          </w:t>
      </w:r>
      <w:r w:rsidRPr="00721307">
        <w:rPr>
          <w:rFonts w:cs="Arial"/>
          <w:b/>
          <w:bCs/>
          <w:sz w:val="24"/>
          <w:szCs w:val="20"/>
        </w:rPr>
        <w:t>Organisation des Sportunterrichts       -        Jahresplanung im Überblick</w:t>
      </w:r>
    </w:p>
    <w:tbl>
      <w:tblPr>
        <w:tblW w:w="466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03"/>
        <w:gridCol w:w="5317"/>
        <w:gridCol w:w="2047"/>
        <w:gridCol w:w="2047"/>
      </w:tblGrid>
      <w:tr w:rsidR="001859CD" w:rsidRPr="001859CD" w:rsidTr="001859CD">
        <w:trPr>
          <w:trHeight w:val="986"/>
        </w:trPr>
        <w:tc>
          <w:tcPr>
            <w:tcW w:w="2914" w:type="pct"/>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1859CD" w:rsidRPr="001859CD" w:rsidRDefault="001859CD" w:rsidP="009B1E44">
            <w:pPr>
              <w:rPr>
                <w:b/>
                <w:sz w:val="24"/>
              </w:rPr>
            </w:pPr>
            <w:r w:rsidRPr="001859CD">
              <w:rPr>
                <w:b/>
              </w:rPr>
              <w:tab/>
            </w:r>
            <w:r w:rsidRPr="001859CD">
              <w:rPr>
                <w:b/>
              </w:rPr>
              <w:tab/>
            </w:r>
            <w:r w:rsidRPr="001859CD">
              <w:rPr>
                <w:b/>
              </w:rPr>
              <w:tab/>
            </w:r>
            <w:r w:rsidRPr="001859CD">
              <w:rPr>
                <w:b/>
              </w:rPr>
              <w:tab/>
            </w:r>
            <w:r w:rsidRPr="001859CD">
              <w:rPr>
                <w:b/>
                <w:sz w:val="24"/>
              </w:rPr>
              <w:t xml:space="preserve">Klasse </w:t>
            </w:r>
            <w:r w:rsidRPr="001859CD">
              <w:rPr>
                <w:b/>
                <w:sz w:val="24"/>
                <w:shd w:val="pct15" w:color="auto" w:fill="FFFF00"/>
              </w:rPr>
              <w:br/>
            </w:r>
            <w:r w:rsidRPr="001859CD">
              <w:rPr>
                <w:b/>
                <w:sz w:val="24"/>
              </w:rPr>
              <w:t>Inhaltsbereich</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jc w:val="center"/>
              <w:rPr>
                <w:b/>
                <w:bCs/>
                <w:sz w:val="36"/>
              </w:rPr>
            </w:pPr>
            <w:r w:rsidRPr="001859CD">
              <w:rPr>
                <w:b/>
                <w:bCs/>
                <w:sz w:val="36"/>
              </w:rPr>
              <w:t>5</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jc w:val="center"/>
              <w:rPr>
                <w:b/>
                <w:bCs/>
                <w:sz w:val="36"/>
              </w:rPr>
            </w:pPr>
            <w:r w:rsidRPr="001859CD">
              <w:rPr>
                <w:b/>
                <w:bCs/>
                <w:sz w:val="36"/>
              </w:rPr>
              <w:t>6</w:t>
            </w:r>
          </w:p>
        </w:tc>
      </w:tr>
      <w:tr w:rsidR="001859CD" w:rsidRPr="001859CD" w:rsidTr="001859CD">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1</w:t>
            </w:r>
          </w:p>
        </w:tc>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Spielen</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24</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24</w:t>
            </w:r>
          </w:p>
        </w:tc>
      </w:tr>
      <w:tr w:rsidR="001859CD" w:rsidRPr="001859CD" w:rsidTr="001859CD">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2</w:t>
            </w:r>
          </w:p>
        </w:tc>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Laufen, Springen, Werfen</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18</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1859CD">
            <w:pPr>
              <w:spacing w:before="60" w:after="60" w:line="240" w:lineRule="auto"/>
              <w:jc w:val="center"/>
              <w:rPr>
                <w:b/>
                <w:bCs/>
                <w:sz w:val="24"/>
              </w:rPr>
            </w:pPr>
            <w:r w:rsidRPr="001859CD">
              <w:rPr>
                <w:b/>
                <w:bCs/>
                <w:sz w:val="24"/>
              </w:rPr>
              <w:t>12</w:t>
            </w:r>
          </w:p>
        </w:tc>
      </w:tr>
      <w:tr w:rsidR="001859CD" w:rsidRPr="001859CD" w:rsidTr="001859CD">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3</w:t>
            </w:r>
          </w:p>
        </w:tc>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Bewegen an Geräten</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16</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1859CD">
            <w:pPr>
              <w:spacing w:before="60" w:after="60" w:line="240" w:lineRule="auto"/>
              <w:jc w:val="center"/>
              <w:rPr>
                <w:b/>
                <w:bCs/>
                <w:sz w:val="24"/>
              </w:rPr>
            </w:pPr>
            <w:r w:rsidRPr="001859CD">
              <w:rPr>
                <w:b/>
                <w:bCs/>
                <w:sz w:val="24"/>
              </w:rPr>
              <w:t>12</w:t>
            </w:r>
          </w:p>
        </w:tc>
      </w:tr>
      <w:tr w:rsidR="001859CD" w:rsidRPr="001859CD" w:rsidTr="001859CD">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4</w:t>
            </w:r>
          </w:p>
        </w:tc>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Bewegen im Wasser</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16</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16</w:t>
            </w:r>
          </w:p>
        </w:tc>
      </w:tr>
      <w:tr w:rsidR="001859CD" w:rsidRPr="001859CD" w:rsidTr="001859CD">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5</w:t>
            </w:r>
          </w:p>
        </w:tc>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Tanzen, Gestalten, Darstellen</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0</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 xml:space="preserve">8 </w:t>
            </w:r>
            <w:proofErr w:type="spellStart"/>
            <w:r w:rsidRPr="001859CD">
              <w:rPr>
                <w:b/>
                <w:bCs/>
                <w:sz w:val="24"/>
              </w:rPr>
              <w:t>Ju</w:t>
            </w:r>
            <w:proofErr w:type="spellEnd"/>
            <w:r w:rsidRPr="001859CD">
              <w:rPr>
                <w:b/>
                <w:bCs/>
                <w:sz w:val="24"/>
              </w:rPr>
              <w:t xml:space="preserve">/4 </w:t>
            </w:r>
            <w:proofErr w:type="spellStart"/>
            <w:r w:rsidRPr="001859CD">
              <w:rPr>
                <w:b/>
                <w:bCs/>
                <w:sz w:val="24"/>
              </w:rPr>
              <w:t>Mä</w:t>
            </w:r>
            <w:proofErr w:type="spellEnd"/>
          </w:p>
        </w:tc>
      </w:tr>
      <w:tr w:rsidR="001859CD" w:rsidRPr="001859CD" w:rsidTr="001859CD">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6</w:t>
            </w:r>
          </w:p>
        </w:tc>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Fitness entwickeln</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integriert</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integriert</w:t>
            </w:r>
          </w:p>
        </w:tc>
      </w:tr>
      <w:tr w:rsidR="001859CD" w:rsidRPr="001859CD" w:rsidTr="001859CD">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7</w:t>
            </w:r>
          </w:p>
        </w:tc>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Miteinander/gegeneinander kämpfen</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4</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bCs/>
                <w:sz w:val="24"/>
              </w:rPr>
            </w:pPr>
            <w:r w:rsidRPr="001859CD">
              <w:rPr>
                <w:b/>
                <w:bCs/>
                <w:sz w:val="24"/>
              </w:rPr>
              <w:t>6</w:t>
            </w:r>
          </w:p>
        </w:tc>
      </w:tr>
      <w:tr w:rsidR="001859CD" w:rsidRPr="001859CD" w:rsidTr="001859CD">
        <w:tc>
          <w:tcPr>
            <w:tcW w:w="205" w:type="pct"/>
            <w:tcBorders>
              <w:top w:val="single" w:sz="4" w:space="0" w:color="auto"/>
              <w:left w:val="single" w:sz="4" w:space="0" w:color="auto"/>
              <w:bottom w:val="single" w:sz="12"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8</w:t>
            </w:r>
          </w:p>
        </w:tc>
        <w:tc>
          <w:tcPr>
            <w:tcW w:w="2709" w:type="pct"/>
            <w:tcBorders>
              <w:top w:val="single" w:sz="4" w:space="0" w:color="auto"/>
              <w:left w:val="single" w:sz="4" w:space="0" w:color="auto"/>
              <w:bottom w:val="single" w:sz="12"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Fahren, Rollen, Gleiten</w:t>
            </w:r>
          </w:p>
        </w:tc>
        <w:tc>
          <w:tcPr>
            <w:tcW w:w="1043" w:type="pct"/>
            <w:tcBorders>
              <w:top w:val="single" w:sz="4" w:space="0" w:color="auto"/>
              <w:left w:val="single" w:sz="4" w:space="0" w:color="auto"/>
              <w:bottom w:val="single" w:sz="12"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sz w:val="24"/>
              </w:rPr>
            </w:pPr>
            <w:r w:rsidRPr="001859CD">
              <w:rPr>
                <w:b/>
                <w:sz w:val="24"/>
              </w:rPr>
              <w:t>0</w:t>
            </w:r>
          </w:p>
        </w:tc>
        <w:tc>
          <w:tcPr>
            <w:tcW w:w="1043" w:type="pct"/>
            <w:tcBorders>
              <w:top w:val="single" w:sz="4" w:space="0" w:color="auto"/>
              <w:left w:val="single" w:sz="4" w:space="0" w:color="auto"/>
              <w:bottom w:val="single" w:sz="12"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sz w:val="24"/>
              </w:rPr>
            </w:pPr>
            <w:r w:rsidRPr="001859CD">
              <w:rPr>
                <w:b/>
                <w:sz w:val="24"/>
              </w:rPr>
              <w:t>0</w:t>
            </w:r>
          </w:p>
        </w:tc>
      </w:tr>
      <w:tr w:rsidR="001859CD" w:rsidRPr="001859CD" w:rsidTr="001859CD">
        <w:trPr>
          <w:trHeight w:val="514"/>
        </w:trPr>
        <w:tc>
          <w:tcPr>
            <w:tcW w:w="2914"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 xml:space="preserve">Summe der Unterrichtsstunden </w:t>
            </w:r>
          </w:p>
        </w:tc>
        <w:tc>
          <w:tcPr>
            <w:tcW w:w="1043" w:type="pct"/>
            <w:tcBorders>
              <w:top w:val="single" w:sz="12"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sz w:val="24"/>
              </w:rPr>
            </w:pPr>
            <w:r w:rsidRPr="001859CD">
              <w:rPr>
                <w:b/>
                <w:sz w:val="24"/>
              </w:rPr>
              <w:t>78</w:t>
            </w:r>
          </w:p>
        </w:tc>
        <w:tc>
          <w:tcPr>
            <w:tcW w:w="1043" w:type="pct"/>
            <w:tcBorders>
              <w:top w:val="single" w:sz="12" w:space="0" w:color="auto"/>
              <w:left w:val="single" w:sz="4" w:space="0" w:color="auto"/>
              <w:bottom w:val="single" w:sz="4" w:space="0" w:color="auto"/>
              <w:right w:val="single" w:sz="4" w:space="0" w:color="auto"/>
            </w:tcBorders>
            <w:shd w:val="clear" w:color="auto" w:fill="auto"/>
            <w:vAlign w:val="center"/>
          </w:tcPr>
          <w:p w:rsidR="001859CD" w:rsidRPr="001859CD" w:rsidRDefault="006440A8" w:rsidP="009B1E44">
            <w:pPr>
              <w:spacing w:before="60" w:after="60" w:line="240" w:lineRule="auto"/>
              <w:jc w:val="center"/>
              <w:rPr>
                <w:b/>
                <w:sz w:val="24"/>
              </w:rPr>
            </w:pPr>
            <w:r>
              <w:rPr>
                <w:b/>
                <w:sz w:val="24"/>
              </w:rPr>
              <w:t>78/74</w:t>
            </w:r>
          </w:p>
        </w:tc>
      </w:tr>
      <w:tr w:rsidR="001859CD" w:rsidRPr="001859CD" w:rsidTr="001859CD">
        <w:trPr>
          <w:trHeight w:val="514"/>
        </w:trPr>
        <w:tc>
          <w:tcPr>
            <w:tcW w:w="2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Verbleibende Freiräume/Schulcurriculum</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sz w:val="24"/>
              </w:rPr>
            </w:pPr>
            <w:r w:rsidRPr="001859CD">
              <w:rPr>
                <w:b/>
                <w:sz w:val="24"/>
              </w:rPr>
              <w:t>27</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6440A8" w:rsidP="009B1E44">
            <w:pPr>
              <w:spacing w:before="60" w:after="60" w:line="240" w:lineRule="auto"/>
              <w:jc w:val="center"/>
              <w:rPr>
                <w:b/>
                <w:sz w:val="24"/>
              </w:rPr>
            </w:pPr>
            <w:r>
              <w:rPr>
                <w:b/>
                <w:sz w:val="24"/>
              </w:rPr>
              <w:t>27/31</w:t>
            </w:r>
          </w:p>
        </w:tc>
      </w:tr>
      <w:tr w:rsidR="001859CD" w:rsidRPr="001859CD" w:rsidTr="001859CD">
        <w:trPr>
          <w:trHeight w:val="664"/>
        </w:trPr>
        <w:tc>
          <w:tcPr>
            <w:tcW w:w="2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rPr>
                <w:b/>
                <w:sz w:val="24"/>
              </w:rPr>
            </w:pPr>
            <w:r w:rsidRPr="001859CD">
              <w:rPr>
                <w:b/>
                <w:sz w:val="24"/>
              </w:rPr>
              <w:t>Gesamtstunden</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sz w:val="24"/>
              </w:rPr>
            </w:pPr>
            <w:r w:rsidRPr="001859CD">
              <w:rPr>
                <w:b/>
                <w:sz w:val="24"/>
              </w:rPr>
              <w:t>105</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1859CD" w:rsidRPr="001859CD" w:rsidRDefault="001859CD" w:rsidP="009B1E44">
            <w:pPr>
              <w:spacing w:before="60" w:after="60" w:line="240" w:lineRule="auto"/>
              <w:jc w:val="center"/>
              <w:rPr>
                <w:b/>
                <w:sz w:val="24"/>
              </w:rPr>
            </w:pPr>
            <w:r w:rsidRPr="001859CD">
              <w:rPr>
                <w:b/>
                <w:sz w:val="24"/>
              </w:rPr>
              <w:t>105</w:t>
            </w:r>
          </w:p>
        </w:tc>
      </w:tr>
    </w:tbl>
    <w:p w:rsidR="001859CD" w:rsidRDefault="001859CD" w:rsidP="001859CD">
      <w:pPr>
        <w:rPr>
          <w:rFonts w:cs="Arial"/>
        </w:rPr>
      </w:pPr>
    </w:p>
    <w:p w:rsidR="00721307" w:rsidRPr="00721307" w:rsidRDefault="00721307" w:rsidP="00721307">
      <w:pPr>
        <w:overflowPunct w:val="0"/>
        <w:autoSpaceDE w:val="0"/>
        <w:autoSpaceDN w:val="0"/>
        <w:adjustRightInd w:val="0"/>
        <w:spacing w:before="100" w:line="240" w:lineRule="auto"/>
        <w:textAlignment w:val="baseline"/>
        <w:rPr>
          <w:rFonts w:cs="Arial"/>
          <w:b/>
          <w:bCs/>
          <w:sz w:val="20"/>
          <w:szCs w:val="20"/>
        </w:rPr>
      </w:pPr>
    </w:p>
    <w:p w:rsidR="00721307" w:rsidRPr="00721307" w:rsidRDefault="00721307" w:rsidP="00721307">
      <w:pPr>
        <w:overflowPunct w:val="0"/>
        <w:autoSpaceDE w:val="0"/>
        <w:autoSpaceDN w:val="0"/>
        <w:adjustRightInd w:val="0"/>
        <w:spacing w:before="100" w:line="240" w:lineRule="auto"/>
        <w:textAlignment w:val="baseline"/>
        <w:rPr>
          <w:rFonts w:cs="Arial"/>
          <w:b/>
          <w:bCs/>
          <w:sz w:val="28"/>
          <w:szCs w:val="20"/>
        </w:rPr>
      </w:pPr>
    </w:p>
    <w:p w:rsidR="00721307" w:rsidRPr="00721307" w:rsidRDefault="00721307" w:rsidP="00721307">
      <w:pPr>
        <w:overflowPunct w:val="0"/>
        <w:autoSpaceDE w:val="0"/>
        <w:autoSpaceDN w:val="0"/>
        <w:adjustRightInd w:val="0"/>
        <w:spacing w:before="100" w:line="240" w:lineRule="auto"/>
        <w:textAlignment w:val="baseline"/>
        <w:rPr>
          <w:caps/>
          <w:spacing w:val="-2"/>
          <w:sz w:val="24"/>
          <w:szCs w:val="28"/>
        </w:rPr>
      </w:pPr>
    </w:p>
    <w:p w:rsidR="00721307" w:rsidRPr="00721307" w:rsidRDefault="00721307" w:rsidP="00721307">
      <w:pPr>
        <w:overflowPunct w:val="0"/>
        <w:autoSpaceDE w:val="0"/>
        <w:autoSpaceDN w:val="0"/>
        <w:adjustRightInd w:val="0"/>
        <w:spacing w:before="100" w:line="240" w:lineRule="auto"/>
        <w:textAlignment w:val="baseline"/>
        <w:rPr>
          <w:rFonts w:cs="Arial"/>
          <w:sz w:val="24"/>
          <w:szCs w:val="20"/>
        </w:rPr>
      </w:pPr>
    </w:p>
    <w:p w:rsidR="00721307" w:rsidRDefault="00721307" w:rsidP="004B517A">
      <w:pPr>
        <w:pStyle w:val="0ueberschrift1"/>
        <w:sectPr w:rsidR="00721307" w:rsidSect="00F87BF4">
          <w:pgSz w:w="11906" w:h="16838" w:code="9"/>
          <w:pgMar w:top="567" w:right="386" w:bottom="567" w:left="1134" w:header="709" w:footer="284" w:gutter="0"/>
          <w:cols w:space="708"/>
          <w:titlePg/>
          <w:docGrid w:linePitch="360"/>
        </w:sectPr>
      </w:pPr>
    </w:p>
    <w:p w:rsidR="00B80B51" w:rsidRPr="00005963" w:rsidRDefault="00C54955" w:rsidP="004C08C9">
      <w:pPr>
        <w:pStyle w:val="0ueberschrift1"/>
        <w:spacing w:after="60" w:line="276" w:lineRule="auto"/>
      </w:pPr>
      <w:r>
        <w:lastRenderedPageBreak/>
        <w:t>Sport</w:t>
      </w:r>
      <w:r w:rsidR="0045796C">
        <w:t xml:space="preserve"> -</w:t>
      </w:r>
      <w:r w:rsidR="00BE5EB4" w:rsidRPr="00005963">
        <w:t xml:space="preserve"> Klasse </w:t>
      </w:r>
      <w:bookmarkEnd w:id="3"/>
      <w:bookmarkEnd w:id="4"/>
      <w:r>
        <w:t>5</w:t>
      </w:r>
      <w:bookmarkEnd w:id="5"/>
    </w:p>
    <w:tbl>
      <w:tblPr>
        <w:tblW w:w="5000" w:type="pct"/>
        <w:tblLook w:val="04A0" w:firstRow="1" w:lastRow="0" w:firstColumn="1" w:lastColumn="0" w:noHBand="0" w:noVBand="1"/>
      </w:tblPr>
      <w:tblGrid>
        <w:gridCol w:w="3980"/>
        <w:gridCol w:w="3980"/>
        <w:gridCol w:w="3980"/>
        <w:gridCol w:w="3980"/>
      </w:tblGrid>
      <w:tr w:rsidR="00B80B51" w:rsidRPr="00280E17" w:rsidTr="00406295">
        <w:trPr>
          <w:trHeight w:val="44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892778" w:rsidRDefault="00B80B51" w:rsidP="004C08C9">
            <w:pPr>
              <w:pStyle w:val="0TabelleUeberschrift"/>
              <w:spacing w:after="60"/>
            </w:pPr>
            <w:bookmarkStart w:id="6" w:name="_Toc456180682"/>
            <w:r w:rsidRPr="00280E17">
              <w:t>Pf</w:t>
            </w:r>
            <w:r w:rsidR="00892778">
              <w:t xml:space="preserve">lichtbereich </w:t>
            </w:r>
            <w:r w:rsidR="00732769">
              <w:t>3.1.1.</w:t>
            </w:r>
            <w:r w:rsidR="00CD4C61">
              <w:t>1</w:t>
            </w:r>
            <w:r w:rsidR="00892778">
              <w:t>: Spielen</w:t>
            </w:r>
            <w:bookmarkEnd w:id="6"/>
            <w:r w:rsidR="00892778">
              <w:t xml:space="preserve"> </w:t>
            </w:r>
            <w:r w:rsidR="00CD4C61">
              <w:t>(</w:t>
            </w:r>
            <w:r w:rsidRPr="00892778">
              <w:t xml:space="preserve">ca. </w:t>
            </w:r>
            <w:r w:rsidR="00CD4C61">
              <w:t>24</w:t>
            </w:r>
            <w:r w:rsidR="00C54955" w:rsidRPr="00892778">
              <w:t xml:space="preserve"> Std.</w:t>
            </w:r>
            <w:r w:rsidR="00CD4C61">
              <w:t>)</w:t>
            </w:r>
          </w:p>
        </w:tc>
      </w:tr>
      <w:tr w:rsidR="00B80B51" w:rsidRPr="00280E17" w:rsidTr="0040629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B469BB" w:rsidRDefault="00B80B51" w:rsidP="004C08C9">
            <w:pPr>
              <w:spacing w:before="60" w:line="240" w:lineRule="auto"/>
              <w:rPr>
                <w:rFonts w:cs="Arial"/>
                <w:iCs/>
                <w:sz w:val="21"/>
                <w:szCs w:val="21"/>
              </w:rPr>
            </w:pPr>
            <w:r w:rsidRPr="00B469BB">
              <w:rPr>
                <w:rFonts w:cs="Arial"/>
                <w:b/>
                <w:iCs/>
                <w:sz w:val="21"/>
                <w:szCs w:val="21"/>
              </w:rPr>
              <w:t xml:space="preserve">Generelle Vorbemerkungen: </w:t>
            </w:r>
            <w:r w:rsidRPr="00B469BB">
              <w:rPr>
                <w:rFonts w:cs="Arial"/>
                <w:iCs/>
                <w:sz w:val="21"/>
                <w:szCs w:val="21"/>
              </w:rPr>
              <w:t xml:space="preserve">Im Sinne der </w:t>
            </w:r>
            <w:r w:rsidRPr="00B469BB">
              <w:rPr>
                <w:rFonts w:cs="Arial"/>
                <w:i/>
                <w:iCs/>
                <w:sz w:val="21"/>
                <w:szCs w:val="21"/>
              </w:rPr>
              <w:t>integrativen Sportspielvermittlung</w:t>
            </w:r>
            <w:r w:rsidRPr="00B469BB">
              <w:rPr>
                <w:rFonts w:cs="Arial"/>
                <w:iCs/>
                <w:sz w:val="21"/>
                <w:szCs w:val="21"/>
              </w:rPr>
              <w:t xml:space="preserve"> (</w:t>
            </w:r>
            <w:r w:rsidR="00FD5EEE" w:rsidRPr="00B469BB">
              <w:rPr>
                <w:rFonts w:cs="Arial"/>
                <w:iCs/>
                <w:sz w:val="21"/>
                <w:szCs w:val="21"/>
              </w:rPr>
              <w:t>vergleiche</w:t>
            </w:r>
            <w:r w:rsidRPr="00B469BB">
              <w:rPr>
                <w:rFonts w:cs="Arial"/>
                <w:iCs/>
                <w:sz w:val="21"/>
                <w:szCs w:val="21"/>
              </w:rPr>
              <w:t xml:space="preserve"> Glossar) werden Gemeinsamkeiten der Sportspiele hervorgehoben.</w:t>
            </w:r>
          </w:p>
          <w:p w:rsidR="00B80B51" w:rsidRPr="00280E17" w:rsidRDefault="00B80B51" w:rsidP="004C08C9">
            <w:pPr>
              <w:tabs>
                <w:tab w:val="left" w:pos="3544"/>
              </w:tabs>
              <w:spacing w:after="60" w:line="240" w:lineRule="auto"/>
              <w:rPr>
                <w:rFonts w:cs="Arial"/>
              </w:rPr>
            </w:pPr>
            <w:r w:rsidRPr="00B469BB">
              <w:rPr>
                <w:rFonts w:cs="Arial"/>
                <w:i/>
                <w:iCs/>
                <w:sz w:val="21"/>
                <w:szCs w:val="21"/>
              </w:rPr>
              <w:t>Sportpädagogische Perspektiven:</w:t>
            </w:r>
            <w:r w:rsidRPr="00B469BB">
              <w:rPr>
                <w:rFonts w:cs="Arial"/>
                <w:iCs/>
                <w:sz w:val="21"/>
                <w:szCs w:val="21"/>
              </w:rPr>
              <w:t xml:space="preserve"> z. B. Wahrnehmungsfähigkeit verbessern und Bewegungserfahrungen erweitern</w:t>
            </w:r>
            <w:r w:rsidR="004C08C9" w:rsidRPr="00B469BB">
              <w:rPr>
                <w:rFonts w:cs="Arial"/>
                <w:iCs/>
                <w:sz w:val="21"/>
                <w:szCs w:val="21"/>
              </w:rPr>
              <w:t>, gem</w:t>
            </w:r>
            <w:r w:rsidR="00AE42DD" w:rsidRPr="00B469BB">
              <w:rPr>
                <w:rFonts w:cs="Arial"/>
                <w:iCs/>
                <w:sz w:val="21"/>
                <w:szCs w:val="21"/>
              </w:rPr>
              <w:t xml:space="preserve">einsam handeln, </w:t>
            </w:r>
            <w:proofErr w:type="spellStart"/>
            <w:r w:rsidR="004C08C9" w:rsidRPr="00B469BB">
              <w:rPr>
                <w:rFonts w:cs="Arial"/>
                <w:iCs/>
                <w:sz w:val="21"/>
                <w:szCs w:val="21"/>
              </w:rPr>
              <w:t>w</w:t>
            </w:r>
            <w:r w:rsidRPr="00B469BB">
              <w:rPr>
                <w:rFonts w:cs="Arial"/>
                <w:iCs/>
                <w:sz w:val="21"/>
                <w:szCs w:val="21"/>
              </w:rPr>
              <w:t>ettkämpfen</w:t>
            </w:r>
            <w:proofErr w:type="spellEnd"/>
            <w:r w:rsidRPr="00B469BB">
              <w:rPr>
                <w:rFonts w:cs="Arial"/>
                <w:iCs/>
                <w:sz w:val="21"/>
                <w:szCs w:val="21"/>
              </w:rPr>
              <w:t xml:space="preserve"> und sich verstä</w:t>
            </w:r>
            <w:r w:rsidRPr="00B469BB">
              <w:rPr>
                <w:rFonts w:cs="Arial"/>
                <w:iCs/>
                <w:sz w:val="21"/>
                <w:szCs w:val="21"/>
              </w:rPr>
              <w:t>n</w:t>
            </w:r>
            <w:r w:rsidRPr="00B469BB">
              <w:rPr>
                <w:rFonts w:cs="Arial"/>
                <w:iCs/>
                <w:sz w:val="21"/>
                <w:szCs w:val="21"/>
              </w:rPr>
              <w:t>digen</w:t>
            </w:r>
            <w:r w:rsidR="00B469BB">
              <w:rPr>
                <w:rFonts w:cs="Arial"/>
                <w:iCs/>
                <w:sz w:val="21"/>
                <w:szCs w:val="21"/>
              </w:rPr>
              <w:t>.</w:t>
            </w:r>
          </w:p>
        </w:tc>
      </w:tr>
      <w:tr w:rsidR="00B80B51" w:rsidRPr="00280E17" w:rsidTr="00406295">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892778">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892778">
            <w:pPr>
              <w:spacing w:before="120" w:after="120" w:line="276" w:lineRule="auto"/>
              <w:jc w:val="center"/>
              <w:rPr>
                <w:rFonts w:cs="Arial"/>
                <w:b/>
              </w:rPr>
            </w:pPr>
            <w:r>
              <w:rPr>
                <w:rFonts w:cs="Arial"/>
                <w:b/>
              </w:rPr>
              <w:t xml:space="preserve">Inhaltsbezogene </w:t>
            </w:r>
            <w:r w:rsidR="00B80B51"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21E0F">
            <w:pPr>
              <w:spacing w:before="120" w:after="120" w:line="240"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21E0F">
            <w:pPr>
              <w:spacing w:before="120" w:after="120" w:line="240"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B469BB" w:rsidTr="00406295">
        <w:trPr>
          <w:trHeight w:val="70"/>
        </w:trPr>
        <w:tc>
          <w:tcPr>
            <w:tcW w:w="1250" w:type="pct"/>
            <w:tcBorders>
              <w:top w:val="single" w:sz="4" w:space="0" w:color="auto"/>
              <w:left w:val="single" w:sz="4" w:space="0" w:color="auto"/>
              <w:bottom w:val="single" w:sz="4" w:space="0" w:color="auto"/>
              <w:right w:val="single" w:sz="4" w:space="0" w:color="auto"/>
            </w:tcBorders>
          </w:tcPr>
          <w:p w:rsidR="00B80B51" w:rsidRPr="00B469BB" w:rsidRDefault="00B80B51" w:rsidP="00231E11">
            <w:pPr>
              <w:spacing w:before="60" w:line="276" w:lineRule="auto"/>
              <w:rPr>
                <w:rFonts w:cs="Arial"/>
                <w:b/>
                <w:iCs/>
                <w:sz w:val="21"/>
                <w:szCs w:val="21"/>
              </w:rPr>
            </w:pPr>
            <w:r w:rsidRPr="00B469BB">
              <w:rPr>
                <w:rFonts w:cs="Arial"/>
                <w:b/>
                <w:iCs/>
                <w:sz w:val="21"/>
                <w:szCs w:val="21"/>
              </w:rPr>
              <w:t>2.1 Bewegungskompetenz</w:t>
            </w:r>
          </w:p>
          <w:p w:rsidR="00B80B51" w:rsidRPr="00B469BB" w:rsidRDefault="00B80B51" w:rsidP="003E358A">
            <w:pPr>
              <w:spacing w:line="240" w:lineRule="auto"/>
              <w:ind w:left="238" w:hanging="238"/>
              <w:rPr>
                <w:rFonts w:cs="Arial"/>
                <w:iCs/>
                <w:sz w:val="21"/>
                <w:szCs w:val="21"/>
              </w:rPr>
            </w:pPr>
            <w:r w:rsidRPr="00B469BB">
              <w:rPr>
                <w:rFonts w:cs="Arial"/>
                <w:iCs/>
                <w:sz w:val="21"/>
                <w:szCs w:val="21"/>
              </w:rPr>
              <w:t>1. alters- und entwicklungsgemäße konditionelle Anforderungen bewält</w:t>
            </w:r>
            <w:r w:rsidRPr="00B469BB">
              <w:rPr>
                <w:rFonts w:cs="Arial"/>
                <w:iCs/>
                <w:sz w:val="21"/>
                <w:szCs w:val="21"/>
              </w:rPr>
              <w:t>i</w:t>
            </w:r>
            <w:r w:rsidRPr="00B469BB">
              <w:rPr>
                <w:rFonts w:cs="Arial"/>
                <w:iCs/>
                <w:sz w:val="21"/>
                <w:szCs w:val="21"/>
              </w:rPr>
              <w:t>gen</w:t>
            </w:r>
          </w:p>
          <w:p w:rsidR="00B80B51" w:rsidRPr="00B469BB" w:rsidRDefault="00B80B51" w:rsidP="003E358A">
            <w:pPr>
              <w:spacing w:line="240" w:lineRule="auto"/>
              <w:ind w:left="238" w:hanging="238"/>
              <w:rPr>
                <w:rFonts w:cs="Arial"/>
                <w:iCs/>
                <w:sz w:val="21"/>
                <w:szCs w:val="21"/>
              </w:rPr>
            </w:pPr>
            <w:r w:rsidRPr="00B469BB">
              <w:rPr>
                <w:rFonts w:cs="Arial"/>
                <w:iCs/>
                <w:sz w:val="21"/>
                <w:szCs w:val="21"/>
              </w:rPr>
              <w:t>2. koordinative Fähigkeiten und techn</w:t>
            </w:r>
            <w:r w:rsidRPr="00B469BB">
              <w:rPr>
                <w:rFonts w:cs="Arial"/>
                <w:iCs/>
                <w:sz w:val="21"/>
                <w:szCs w:val="21"/>
              </w:rPr>
              <w:t>i</w:t>
            </w:r>
            <w:r w:rsidRPr="00B469BB">
              <w:rPr>
                <w:rFonts w:cs="Arial"/>
                <w:iCs/>
                <w:sz w:val="21"/>
                <w:szCs w:val="21"/>
              </w:rPr>
              <w:t>sche Fertigkeiten anwenden</w:t>
            </w:r>
          </w:p>
          <w:p w:rsidR="00B80B51" w:rsidRPr="00B469BB" w:rsidRDefault="00B80B51" w:rsidP="003E358A">
            <w:pPr>
              <w:spacing w:line="240" w:lineRule="auto"/>
              <w:ind w:left="238" w:hanging="238"/>
              <w:rPr>
                <w:rFonts w:cs="Arial"/>
                <w:iCs/>
                <w:sz w:val="21"/>
                <w:szCs w:val="21"/>
              </w:rPr>
            </w:pPr>
            <w:r w:rsidRPr="00B469BB">
              <w:rPr>
                <w:rFonts w:cs="Arial"/>
                <w:iCs/>
                <w:sz w:val="21"/>
                <w:szCs w:val="21"/>
              </w:rPr>
              <w:t xml:space="preserve">4. </w:t>
            </w:r>
            <w:proofErr w:type="gramStart"/>
            <w:r w:rsidRPr="00B469BB">
              <w:rPr>
                <w:rFonts w:cs="Arial"/>
                <w:iCs/>
                <w:sz w:val="21"/>
                <w:szCs w:val="21"/>
              </w:rPr>
              <w:t>grundlegendes</w:t>
            </w:r>
            <w:proofErr w:type="gramEnd"/>
            <w:r w:rsidRPr="00B469BB">
              <w:rPr>
                <w:rFonts w:cs="Arial"/>
                <w:iCs/>
                <w:sz w:val="21"/>
                <w:szCs w:val="21"/>
              </w:rPr>
              <w:t xml:space="preserve"> Fachwissen […] a</w:t>
            </w:r>
            <w:r w:rsidRPr="00B469BB">
              <w:rPr>
                <w:rFonts w:cs="Arial"/>
                <w:iCs/>
                <w:sz w:val="21"/>
                <w:szCs w:val="21"/>
              </w:rPr>
              <w:t>n</w:t>
            </w:r>
            <w:r w:rsidRPr="00B469BB">
              <w:rPr>
                <w:rFonts w:cs="Arial"/>
                <w:iCs/>
                <w:sz w:val="21"/>
                <w:szCs w:val="21"/>
              </w:rPr>
              <w:t>wenden […]</w:t>
            </w:r>
          </w:p>
          <w:p w:rsidR="00B80B51" w:rsidRPr="00B469BB" w:rsidRDefault="00B80B51" w:rsidP="003E358A">
            <w:pPr>
              <w:spacing w:line="240" w:lineRule="auto"/>
              <w:rPr>
                <w:rFonts w:cs="Arial"/>
                <w:b/>
                <w:iCs/>
                <w:sz w:val="21"/>
                <w:szCs w:val="21"/>
              </w:rPr>
            </w:pPr>
            <w:r w:rsidRPr="00B469BB">
              <w:rPr>
                <w:rFonts w:cs="Arial"/>
                <w:b/>
                <w:iCs/>
                <w:sz w:val="21"/>
                <w:szCs w:val="21"/>
              </w:rPr>
              <w:t>2.2 Reflexions- und Urteilskompetenz</w:t>
            </w:r>
          </w:p>
          <w:p w:rsidR="00B80B51" w:rsidRPr="00B469BB" w:rsidRDefault="00B80B51" w:rsidP="003E358A">
            <w:pPr>
              <w:spacing w:line="240" w:lineRule="auto"/>
              <w:ind w:left="238" w:hanging="238"/>
              <w:rPr>
                <w:rFonts w:cs="Arial"/>
                <w:iCs/>
                <w:sz w:val="21"/>
                <w:szCs w:val="21"/>
              </w:rPr>
            </w:pPr>
            <w:r w:rsidRPr="00B469BB">
              <w:rPr>
                <w:rFonts w:cs="Arial"/>
                <w:iCs/>
                <w:sz w:val="21"/>
                <w:szCs w:val="21"/>
              </w:rPr>
              <w:t>1. […] verschiedene Sinnrichtungen des Sports erkennen</w:t>
            </w:r>
          </w:p>
          <w:p w:rsidR="00B80B51" w:rsidRPr="00B469BB" w:rsidRDefault="00B80B51" w:rsidP="00B32639">
            <w:pPr>
              <w:spacing w:line="276" w:lineRule="auto"/>
              <w:rPr>
                <w:rFonts w:cs="Arial"/>
                <w:b/>
                <w:iCs/>
                <w:sz w:val="21"/>
                <w:szCs w:val="21"/>
              </w:rPr>
            </w:pPr>
            <w:r w:rsidRPr="00B469BB">
              <w:rPr>
                <w:rFonts w:cs="Arial"/>
                <w:b/>
                <w:iCs/>
                <w:sz w:val="21"/>
                <w:szCs w:val="21"/>
              </w:rPr>
              <w:t>2.3 Personalkompetenz</w:t>
            </w:r>
          </w:p>
          <w:p w:rsidR="00B80B51" w:rsidRPr="00B469BB" w:rsidRDefault="00B80B51" w:rsidP="003E358A">
            <w:pPr>
              <w:spacing w:line="240" w:lineRule="auto"/>
              <w:ind w:left="238" w:hanging="238"/>
              <w:rPr>
                <w:rFonts w:cs="Arial"/>
                <w:iCs/>
                <w:sz w:val="21"/>
                <w:szCs w:val="21"/>
              </w:rPr>
            </w:pPr>
            <w:r w:rsidRPr="00B469BB">
              <w:rPr>
                <w:rFonts w:cs="Arial"/>
                <w:iCs/>
                <w:sz w:val="21"/>
                <w:szCs w:val="21"/>
              </w:rPr>
              <w:t>5. eigene Emotionen und Bedürfnisse […] wahrnehmen und regulieren</w:t>
            </w:r>
          </w:p>
          <w:p w:rsidR="00B80B51" w:rsidRPr="00B469BB" w:rsidRDefault="00B80B51" w:rsidP="00B32639">
            <w:pPr>
              <w:spacing w:line="276" w:lineRule="auto"/>
              <w:rPr>
                <w:rFonts w:cs="Arial"/>
                <w:b/>
                <w:iCs/>
                <w:sz w:val="21"/>
                <w:szCs w:val="21"/>
              </w:rPr>
            </w:pPr>
            <w:r w:rsidRPr="00B469BB">
              <w:rPr>
                <w:rFonts w:cs="Arial"/>
                <w:b/>
                <w:iCs/>
                <w:sz w:val="21"/>
                <w:szCs w:val="21"/>
              </w:rPr>
              <w:t>2.4 Sozialkompetenz</w:t>
            </w:r>
          </w:p>
          <w:p w:rsidR="00B80B51" w:rsidRPr="00B469BB" w:rsidRDefault="00B80B51" w:rsidP="003E358A">
            <w:pPr>
              <w:spacing w:line="240" w:lineRule="auto"/>
              <w:ind w:left="238" w:hanging="238"/>
              <w:rPr>
                <w:rFonts w:cs="Arial"/>
                <w:iCs/>
                <w:sz w:val="21"/>
                <w:szCs w:val="21"/>
              </w:rPr>
            </w:pPr>
            <w:r w:rsidRPr="00B469BB">
              <w:rPr>
                <w:rFonts w:cs="Arial"/>
                <w:iCs/>
                <w:sz w:val="21"/>
                <w:szCs w:val="21"/>
              </w:rPr>
              <w:t>6. bei sportlichen Aktivitäten kommun</w:t>
            </w:r>
            <w:r w:rsidRPr="00B469BB">
              <w:rPr>
                <w:rFonts w:cs="Arial"/>
                <w:iCs/>
                <w:sz w:val="21"/>
                <w:szCs w:val="21"/>
              </w:rPr>
              <w:t>i</w:t>
            </w:r>
            <w:r w:rsidRPr="00B469BB">
              <w:rPr>
                <w:rFonts w:cs="Arial"/>
                <w:iCs/>
                <w:sz w:val="21"/>
                <w:szCs w:val="21"/>
              </w:rPr>
              <w:t>zieren, kooperieren und konkurrieren</w:t>
            </w:r>
          </w:p>
        </w:tc>
        <w:tc>
          <w:tcPr>
            <w:tcW w:w="1250" w:type="pct"/>
            <w:tcBorders>
              <w:top w:val="single" w:sz="4" w:space="0" w:color="auto"/>
              <w:left w:val="single" w:sz="4" w:space="0" w:color="auto"/>
              <w:bottom w:val="single" w:sz="4" w:space="0" w:color="auto"/>
              <w:right w:val="single" w:sz="4" w:space="0" w:color="auto"/>
            </w:tcBorders>
          </w:tcPr>
          <w:p w:rsidR="00B80B51" w:rsidRPr="00B469BB" w:rsidRDefault="00B80B51" w:rsidP="00423A49">
            <w:pPr>
              <w:spacing w:before="60" w:line="240" w:lineRule="auto"/>
              <w:ind w:left="346" w:hanging="346"/>
              <w:rPr>
                <w:rFonts w:cs="Arial"/>
                <w:iCs/>
                <w:sz w:val="21"/>
                <w:szCs w:val="21"/>
              </w:rPr>
            </w:pPr>
            <w:r w:rsidRPr="00B469BB">
              <w:rPr>
                <w:rFonts w:cs="Arial"/>
                <w:iCs/>
                <w:sz w:val="21"/>
                <w:szCs w:val="21"/>
              </w:rPr>
              <w:t>(1) […] technische und taktische Ba</w:t>
            </w:r>
            <w:r w:rsidR="001714D7" w:rsidRPr="00B469BB">
              <w:rPr>
                <w:rFonts w:cs="Arial"/>
                <w:iCs/>
                <w:sz w:val="21"/>
                <w:szCs w:val="21"/>
              </w:rPr>
              <w:t>s</w:t>
            </w:r>
            <w:r w:rsidRPr="00B469BB">
              <w:rPr>
                <w:rFonts w:cs="Arial"/>
                <w:iCs/>
                <w:sz w:val="21"/>
                <w:szCs w:val="21"/>
              </w:rPr>
              <w:t>i</w:t>
            </w:r>
            <w:r w:rsidRPr="00B469BB">
              <w:rPr>
                <w:rFonts w:cs="Arial"/>
                <w:iCs/>
                <w:sz w:val="21"/>
                <w:szCs w:val="21"/>
              </w:rPr>
              <w:t>s</w:t>
            </w:r>
            <w:r w:rsidRPr="00B469BB">
              <w:rPr>
                <w:rFonts w:cs="Arial"/>
                <w:iCs/>
                <w:sz w:val="21"/>
                <w:szCs w:val="21"/>
              </w:rPr>
              <w:t>fertigkeiten […]</w:t>
            </w:r>
          </w:p>
          <w:p w:rsidR="00B80B51" w:rsidRPr="00B469BB" w:rsidRDefault="00B80B51" w:rsidP="00423A49">
            <w:pPr>
              <w:spacing w:line="240" w:lineRule="auto"/>
              <w:ind w:left="346" w:hanging="346"/>
              <w:rPr>
                <w:rFonts w:cs="Arial"/>
                <w:iCs/>
                <w:sz w:val="21"/>
                <w:szCs w:val="21"/>
              </w:rPr>
            </w:pPr>
            <w:r w:rsidRPr="00B469BB">
              <w:rPr>
                <w:rFonts w:cs="Arial"/>
                <w:iCs/>
                <w:sz w:val="21"/>
                <w:szCs w:val="21"/>
              </w:rPr>
              <w:t>(2) […]</w:t>
            </w:r>
            <w:r w:rsidR="00A6489F" w:rsidRPr="00B469BB">
              <w:rPr>
                <w:rFonts w:cs="Arial"/>
                <w:iCs/>
                <w:sz w:val="21"/>
                <w:szCs w:val="21"/>
              </w:rPr>
              <w:t xml:space="preserve"> </w:t>
            </w:r>
            <w:r w:rsidRPr="00B469BB">
              <w:rPr>
                <w:rFonts w:cs="Arial"/>
                <w:iCs/>
                <w:sz w:val="21"/>
                <w:szCs w:val="21"/>
              </w:rPr>
              <w:t>Bewegungs- und Balltechniken […]</w:t>
            </w:r>
          </w:p>
          <w:p w:rsidR="00B80B51" w:rsidRPr="00B469BB" w:rsidRDefault="00B80B51" w:rsidP="00423A49">
            <w:pPr>
              <w:spacing w:line="240" w:lineRule="auto"/>
              <w:ind w:left="346" w:hanging="346"/>
              <w:rPr>
                <w:rFonts w:cs="Arial"/>
                <w:iCs/>
                <w:sz w:val="21"/>
                <w:szCs w:val="21"/>
              </w:rPr>
            </w:pPr>
            <w:r w:rsidRPr="00B469BB">
              <w:rPr>
                <w:rFonts w:cs="Arial"/>
                <w:iCs/>
                <w:sz w:val="21"/>
                <w:szCs w:val="21"/>
              </w:rPr>
              <w:t xml:space="preserve">(3) […] Individual- und gruppentaktische Maßnahmen […] </w:t>
            </w:r>
          </w:p>
          <w:p w:rsidR="00B80B51" w:rsidRPr="00B469BB" w:rsidRDefault="00B80B51" w:rsidP="00B32639">
            <w:pPr>
              <w:spacing w:line="276" w:lineRule="auto"/>
              <w:rPr>
                <w:rFonts w:cs="Arial"/>
                <w:iCs/>
                <w:sz w:val="21"/>
                <w:szCs w:val="21"/>
              </w:rPr>
            </w:pPr>
            <w:r w:rsidRPr="00B469BB">
              <w:rPr>
                <w:rFonts w:cs="Arial"/>
                <w:iCs/>
                <w:sz w:val="21"/>
                <w:szCs w:val="21"/>
              </w:rPr>
              <w:t>(5) […] Sinnrichtungen erkennen</w:t>
            </w:r>
          </w:p>
          <w:p w:rsidR="00B80B51" w:rsidRPr="00B469BB" w:rsidRDefault="00B80B51" w:rsidP="00423A49">
            <w:pPr>
              <w:spacing w:line="240" w:lineRule="auto"/>
              <w:ind w:left="346" w:hanging="346"/>
              <w:rPr>
                <w:rFonts w:cs="Arial"/>
                <w:iCs/>
                <w:sz w:val="21"/>
                <w:szCs w:val="21"/>
              </w:rPr>
            </w:pPr>
            <w:r w:rsidRPr="00B469BB">
              <w:rPr>
                <w:rFonts w:cs="Arial"/>
                <w:iCs/>
                <w:sz w:val="21"/>
                <w:szCs w:val="21"/>
              </w:rPr>
              <w:t>(6) grundlegende Handlungen in Angriff und Abwehr nennen u</w:t>
            </w:r>
            <w:r w:rsidR="00280E17" w:rsidRPr="00B469BB">
              <w:rPr>
                <w:rFonts w:cs="Arial"/>
                <w:iCs/>
                <w:sz w:val="21"/>
                <w:szCs w:val="21"/>
              </w:rPr>
              <w:t>nd</w:t>
            </w:r>
            <w:r w:rsidRPr="00B469BB">
              <w:rPr>
                <w:rFonts w:cs="Arial"/>
                <w:iCs/>
                <w:sz w:val="21"/>
                <w:szCs w:val="21"/>
              </w:rPr>
              <w:t xml:space="preserve"> beschre</w:t>
            </w:r>
            <w:r w:rsidRPr="00B469BB">
              <w:rPr>
                <w:rFonts w:cs="Arial"/>
                <w:iCs/>
                <w:sz w:val="21"/>
                <w:szCs w:val="21"/>
              </w:rPr>
              <w:t>i</w:t>
            </w:r>
            <w:r w:rsidRPr="00B469BB">
              <w:rPr>
                <w:rFonts w:cs="Arial"/>
                <w:iCs/>
                <w:sz w:val="21"/>
                <w:szCs w:val="21"/>
              </w:rPr>
              <w:t>ben</w:t>
            </w:r>
          </w:p>
          <w:p w:rsidR="00B80B51" w:rsidRPr="00B469BB" w:rsidRDefault="00B80B51" w:rsidP="00423A49">
            <w:pPr>
              <w:spacing w:line="240" w:lineRule="auto"/>
              <w:ind w:left="346" w:hanging="346"/>
              <w:rPr>
                <w:rFonts w:cs="Arial"/>
                <w:iCs/>
                <w:sz w:val="21"/>
                <w:szCs w:val="21"/>
              </w:rPr>
            </w:pPr>
            <w:r w:rsidRPr="00B469BB">
              <w:rPr>
                <w:rFonts w:cs="Arial"/>
                <w:iCs/>
                <w:sz w:val="21"/>
                <w:szCs w:val="21"/>
              </w:rPr>
              <w:t>(7) Spielregeln in Kleinen Spielen und Spielformen benennen und einha</w:t>
            </w:r>
            <w:r w:rsidRPr="00B469BB">
              <w:rPr>
                <w:rFonts w:cs="Arial"/>
                <w:iCs/>
                <w:sz w:val="21"/>
                <w:szCs w:val="21"/>
              </w:rPr>
              <w:t>l</w:t>
            </w:r>
            <w:r w:rsidRPr="00B469BB">
              <w:rPr>
                <w:rFonts w:cs="Arial"/>
                <w:iCs/>
                <w:sz w:val="21"/>
                <w:szCs w:val="21"/>
              </w:rPr>
              <w:t>ten</w:t>
            </w:r>
          </w:p>
          <w:p w:rsidR="00B80B51" w:rsidRPr="00B469BB" w:rsidRDefault="00B80B51" w:rsidP="00423A49">
            <w:pPr>
              <w:spacing w:line="240" w:lineRule="auto"/>
              <w:ind w:left="332" w:hanging="332"/>
              <w:rPr>
                <w:rFonts w:cs="Arial"/>
                <w:iCs/>
                <w:sz w:val="21"/>
                <w:szCs w:val="21"/>
              </w:rPr>
            </w:pPr>
            <w:r w:rsidRPr="00B469BB">
              <w:rPr>
                <w:rFonts w:cs="Arial"/>
                <w:iCs/>
                <w:sz w:val="21"/>
                <w:szCs w:val="21"/>
              </w:rPr>
              <w:t>(9) einfache Spielleitungsaufgaben übernehmen</w:t>
            </w:r>
          </w:p>
          <w:p w:rsidR="00B80B51" w:rsidRPr="00B469BB" w:rsidRDefault="00B80B51" w:rsidP="00423A49">
            <w:pPr>
              <w:spacing w:line="240" w:lineRule="auto"/>
              <w:ind w:left="458" w:hanging="458"/>
              <w:rPr>
                <w:rFonts w:cs="Arial"/>
                <w:iCs/>
                <w:sz w:val="21"/>
                <w:szCs w:val="21"/>
              </w:rPr>
            </w:pPr>
            <w:r w:rsidRPr="00B469BB">
              <w:rPr>
                <w:rFonts w:cs="Arial"/>
                <w:iCs/>
                <w:sz w:val="21"/>
                <w:szCs w:val="21"/>
              </w:rPr>
              <w:t xml:space="preserve">(10) </w:t>
            </w:r>
            <w:proofErr w:type="gramStart"/>
            <w:r w:rsidRPr="00B469BB">
              <w:rPr>
                <w:rFonts w:cs="Arial"/>
                <w:iCs/>
                <w:sz w:val="21"/>
                <w:szCs w:val="21"/>
              </w:rPr>
              <w:t>den</w:t>
            </w:r>
            <w:proofErr w:type="gramEnd"/>
            <w:r w:rsidRPr="00B469BB">
              <w:rPr>
                <w:rFonts w:cs="Arial"/>
                <w:iCs/>
                <w:sz w:val="21"/>
                <w:szCs w:val="21"/>
              </w:rPr>
              <w:t xml:space="preserve"> Unterschied zwischen fairem und unfairem Verhalten erkennen </w:t>
            </w:r>
            <w:r w:rsidR="00423A49">
              <w:rPr>
                <w:rFonts w:cs="Arial"/>
                <w:iCs/>
                <w:sz w:val="21"/>
                <w:szCs w:val="21"/>
              </w:rPr>
              <w:t>[…]</w:t>
            </w:r>
          </w:p>
          <w:p w:rsidR="00B80B51" w:rsidRPr="00B469BB" w:rsidRDefault="00B80B51" w:rsidP="00423A49">
            <w:pPr>
              <w:spacing w:line="240" w:lineRule="auto"/>
              <w:ind w:left="444" w:hanging="444"/>
              <w:rPr>
                <w:rFonts w:cs="Arial"/>
                <w:iCs/>
                <w:sz w:val="21"/>
                <w:szCs w:val="21"/>
              </w:rPr>
            </w:pPr>
            <w:r w:rsidRPr="00B469BB">
              <w:rPr>
                <w:rFonts w:cs="Arial"/>
                <w:iCs/>
                <w:sz w:val="21"/>
                <w:szCs w:val="21"/>
              </w:rPr>
              <w:t>(11) ihre Emotionen unter Anleitung reflektieren und kontrollieren</w:t>
            </w:r>
          </w:p>
        </w:tc>
        <w:tc>
          <w:tcPr>
            <w:tcW w:w="1250" w:type="pct"/>
            <w:tcBorders>
              <w:top w:val="single" w:sz="4" w:space="0" w:color="auto"/>
              <w:left w:val="single" w:sz="4" w:space="0" w:color="auto"/>
              <w:bottom w:val="single" w:sz="4" w:space="0" w:color="auto"/>
              <w:right w:val="single" w:sz="4" w:space="0" w:color="auto"/>
            </w:tcBorders>
          </w:tcPr>
          <w:p w:rsidR="00660803" w:rsidRPr="00B469BB" w:rsidRDefault="00B80B51" w:rsidP="00231E11">
            <w:pPr>
              <w:spacing w:before="60" w:line="240" w:lineRule="auto"/>
              <w:rPr>
                <w:rFonts w:cs="Arial"/>
                <w:b/>
                <w:i/>
                <w:iCs/>
                <w:sz w:val="21"/>
                <w:szCs w:val="21"/>
              </w:rPr>
            </w:pPr>
            <w:r w:rsidRPr="00B469BB">
              <w:rPr>
                <w:rFonts w:cs="Arial"/>
                <w:b/>
                <w:i/>
                <w:iCs/>
                <w:sz w:val="21"/>
                <w:szCs w:val="21"/>
              </w:rPr>
              <w:t xml:space="preserve">Unterrichtsvorhaben: Wir lernen </w:t>
            </w:r>
          </w:p>
          <w:p w:rsidR="00B80B51" w:rsidRPr="00B469BB" w:rsidRDefault="00B80B51" w:rsidP="00660803">
            <w:pPr>
              <w:rPr>
                <w:rFonts w:cs="Arial"/>
                <w:b/>
                <w:i/>
                <w:iCs/>
                <w:sz w:val="21"/>
                <w:szCs w:val="21"/>
              </w:rPr>
            </w:pPr>
            <w:proofErr w:type="gramStart"/>
            <w:r w:rsidRPr="00B469BB">
              <w:rPr>
                <w:rFonts w:cs="Arial"/>
                <w:b/>
                <w:i/>
                <w:iCs/>
                <w:sz w:val="21"/>
                <w:szCs w:val="21"/>
              </w:rPr>
              <w:t>vielseitig</w:t>
            </w:r>
            <w:proofErr w:type="gramEnd"/>
            <w:r w:rsidRPr="00B469BB">
              <w:rPr>
                <w:rFonts w:cs="Arial"/>
                <w:b/>
                <w:i/>
                <w:iCs/>
                <w:sz w:val="21"/>
                <w:szCs w:val="21"/>
              </w:rPr>
              <w:t xml:space="preserve"> und erfolgreich spielen.</w:t>
            </w:r>
          </w:p>
          <w:p w:rsidR="00B80B51" w:rsidRDefault="00B80B51" w:rsidP="00B469BB">
            <w:pPr>
              <w:spacing w:line="240" w:lineRule="auto"/>
              <w:rPr>
                <w:rFonts w:cs="Arial"/>
                <w:iCs/>
                <w:sz w:val="21"/>
                <w:szCs w:val="21"/>
              </w:rPr>
            </w:pPr>
            <w:r w:rsidRPr="00B469BB">
              <w:rPr>
                <w:rFonts w:cs="Arial"/>
                <w:iCs/>
                <w:sz w:val="21"/>
                <w:szCs w:val="21"/>
              </w:rPr>
              <w:t xml:space="preserve">Kleine Spiele, z. B. Parteiball, </w:t>
            </w:r>
            <w:proofErr w:type="spellStart"/>
            <w:r w:rsidRPr="00B469BB">
              <w:rPr>
                <w:rFonts w:cs="Arial"/>
                <w:iCs/>
                <w:sz w:val="21"/>
                <w:szCs w:val="21"/>
              </w:rPr>
              <w:t>Burgball</w:t>
            </w:r>
            <w:proofErr w:type="spellEnd"/>
            <w:r w:rsidRPr="00B469BB">
              <w:rPr>
                <w:rFonts w:cs="Arial"/>
                <w:iCs/>
                <w:sz w:val="21"/>
                <w:szCs w:val="21"/>
              </w:rPr>
              <w:t xml:space="preserve">, </w:t>
            </w:r>
            <w:proofErr w:type="spellStart"/>
            <w:r w:rsidRPr="00B469BB">
              <w:rPr>
                <w:rFonts w:cs="Arial"/>
                <w:iCs/>
                <w:sz w:val="21"/>
                <w:szCs w:val="21"/>
              </w:rPr>
              <w:t>Wandball</w:t>
            </w:r>
            <w:proofErr w:type="spellEnd"/>
            <w:r w:rsidRPr="00B469BB">
              <w:rPr>
                <w:rFonts w:cs="Arial"/>
                <w:iCs/>
                <w:sz w:val="21"/>
                <w:szCs w:val="21"/>
              </w:rPr>
              <w:t xml:space="preserve">, </w:t>
            </w:r>
            <w:proofErr w:type="spellStart"/>
            <w:r w:rsidRPr="00B469BB">
              <w:rPr>
                <w:rFonts w:cs="Arial"/>
                <w:iCs/>
                <w:sz w:val="21"/>
                <w:szCs w:val="21"/>
              </w:rPr>
              <w:t>Aufsetzerball</w:t>
            </w:r>
            <w:proofErr w:type="spellEnd"/>
            <w:r w:rsidRPr="00B469BB">
              <w:rPr>
                <w:rFonts w:cs="Arial"/>
                <w:iCs/>
                <w:sz w:val="21"/>
                <w:szCs w:val="21"/>
              </w:rPr>
              <w:t>, Stangentorball, Ball über die Schnur</w:t>
            </w:r>
          </w:p>
          <w:p w:rsidR="00423A49" w:rsidRPr="00B469BB" w:rsidRDefault="00423A49" w:rsidP="00B469BB">
            <w:pPr>
              <w:spacing w:line="240" w:lineRule="auto"/>
              <w:rPr>
                <w:rFonts w:cs="Arial"/>
                <w:iCs/>
                <w:sz w:val="21"/>
                <w:szCs w:val="21"/>
              </w:rPr>
            </w:pPr>
          </w:p>
          <w:p w:rsidR="001E7C0D" w:rsidRPr="00B469BB" w:rsidRDefault="00B80B51" w:rsidP="0063185B">
            <w:pPr>
              <w:spacing w:line="240" w:lineRule="auto"/>
              <w:rPr>
                <w:rFonts w:cs="Arial"/>
                <w:iCs/>
                <w:sz w:val="21"/>
                <w:szCs w:val="21"/>
              </w:rPr>
            </w:pPr>
            <w:r w:rsidRPr="00B469BB">
              <w:rPr>
                <w:rFonts w:cs="Arial"/>
                <w:iCs/>
                <w:sz w:val="21"/>
                <w:szCs w:val="21"/>
              </w:rPr>
              <w:t xml:space="preserve">Technik: Passen, Fangen, Prellen, </w:t>
            </w:r>
          </w:p>
          <w:p w:rsidR="001E7C0D" w:rsidRPr="00B469BB" w:rsidRDefault="00B80B51" w:rsidP="0063185B">
            <w:pPr>
              <w:spacing w:line="240" w:lineRule="auto"/>
              <w:rPr>
                <w:rFonts w:cs="Arial"/>
                <w:iCs/>
                <w:sz w:val="21"/>
                <w:szCs w:val="21"/>
              </w:rPr>
            </w:pPr>
            <w:r w:rsidRPr="00B469BB">
              <w:rPr>
                <w:rFonts w:cs="Arial"/>
                <w:iCs/>
                <w:sz w:val="21"/>
                <w:szCs w:val="21"/>
              </w:rPr>
              <w:t xml:space="preserve">Schlagwurf, Werfen ohne und mit Zeit- </w:t>
            </w:r>
          </w:p>
          <w:p w:rsidR="00B80B51" w:rsidRDefault="00B80B51" w:rsidP="001E7C0D">
            <w:pPr>
              <w:spacing w:after="60" w:line="240" w:lineRule="auto"/>
              <w:rPr>
                <w:rFonts w:cs="Arial"/>
                <w:iCs/>
                <w:sz w:val="21"/>
                <w:szCs w:val="21"/>
              </w:rPr>
            </w:pPr>
            <w:r w:rsidRPr="00B469BB">
              <w:rPr>
                <w:rFonts w:cs="Arial"/>
                <w:iCs/>
                <w:sz w:val="21"/>
                <w:szCs w:val="21"/>
              </w:rPr>
              <w:t xml:space="preserve">und Gegnerdruck </w:t>
            </w:r>
          </w:p>
          <w:p w:rsidR="00423A49" w:rsidRPr="00B469BB" w:rsidRDefault="00423A49" w:rsidP="001E7C0D">
            <w:pPr>
              <w:spacing w:after="60" w:line="240" w:lineRule="auto"/>
              <w:rPr>
                <w:rFonts w:cs="Arial"/>
                <w:iCs/>
                <w:sz w:val="21"/>
                <w:szCs w:val="21"/>
              </w:rPr>
            </w:pPr>
          </w:p>
          <w:p w:rsidR="00B80B51" w:rsidRDefault="00B80B51" w:rsidP="00B469BB">
            <w:pPr>
              <w:spacing w:line="240" w:lineRule="auto"/>
              <w:rPr>
                <w:rFonts w:cs="Arial"/>
                <w:iCs/>
                <w:sz w:val="21"/>
                <w:szCs w:val="21"/>
              </w:rPr>
            </w:pPr>
            <w:r w:rsidRPr="00B469BB">
              <w:rPr>
                <w:rFonts w:cs="Arial"/>
                <w:iCs/>
                <w:sz w:val="21"/>
                <w:szCs w:val="21"/>
              </w:rPr>
              <w:t>Taktik: Freilaufen, Ball zum Ziel bringen, Lücke erkennen, Verteidigung zwischen Gegner und Ziel, Anbieten, Freilaufen, Angriffssituationen lösen</w:t>
            </w:r>
          </w:p>
          <w:p w:rsidR="00423A49" w:rsidRPr="00B469BB" w:rsidRDefault="00423A49" w:rsidP="00B469BB">
            <w:pPr>
              <w:spacing w:line="240" w:lineRule="auto"/>
              <w:rPr>
                <w:rFonts w:cs="Arial"/>
                <w:iCs/>
                <w:sz w:val="21"/>
                <w:szCs w:val="21"/>
              </w:rPr>
            </w:pPr>
          </w:p>
          <w:p w:rsidR="00B80B51" w:rsidRPr="00B469BB" w:rsidRDefault="00B80B51" w:rsidP="00B469BB">
            <w:pPr>
              <w:spacing w:before="60" w:line="240" w:lineRule="auto"/>
              <w:rPr>
                <w:rFonts w:cs="Arial"/>
                <w:iCs/>
                <w:sz w:val="21"/>
                <w:szCs w:val="21"/>
              </w:rPr>
            </w:pPr>
            <w:r w:rsidRPr="00B469BB">
              <w:rPr>
                <w:rFonts w:cs="Arial"/>
                <w:iCs/>
                <w:sz w:val="21"/>
                <w:szCs w:val="21"/>
              </w:rPr>
              <w:t xml:space="preserve">Regeln: Feldbegrenzungen, </w:t>
            </w:r>
            <w:proofErr w:type="spellStart"/>
            <w:r w:rsidRPr="00B469BB">
              <w:rPr>
                <w:rFonts w:cs="Arial"/>
                <w:iCs/>
                <w:sz w:val="21"/>
                <w:szCs w:val="21"/>
              </w:rPr>
              <w:t>Ausregel</w:t>
            </w:r>
            <w:proofErr w:type="spellEnd"/>
            <w:r w:rsidRPr="00B469BB">
              <w:rPr>
                <w:rFonts w:cs="Arial"/>
                <w:iCs/>
                <w:sz w:val="21"/>
                <w:szCs w:val="21"/>
              </w:rPr>
              <w:t>,</w:t>
            </w:r>
          </w:p>
          <w:p w:rsidR="00B80B51" w:rsidRPr="00B469BB" w:rsidRDefault="00B80B51" w:rsidP="00B469BB">
            <w:pPr>
              <w:spacing w:line="240" w:lineRule="auto"/>
              <w:rPr>
                <w:rFonts w:cs="Arial"/>
                <w:sz w:val="21"/>
                <w:szCs w:val="21"/>
              </w:rPr>
            </w:pPr>
            <w:r w:rsidRPr="00B469BB">
              <w:rPr>
                <w:rFonts w:cs="Arial"/>
                <w:iCs/>
                <w:sz w:val="21"/>
                <w:szCs w:val="21"/>
              </w:rPr>
              <w:t>Arten der Mannschaftsbildung,</w:t>
            </w:r>
            <w:r w:rsidR="00B469BB">
              <w:rPr>
                <w:rFonts w:cs="Arial"/>
                <w:iCs/>
                <w:sz w:val="21"/>
                <w:szCs w:val="21"/>
              </w:rPr>
              <w:t xml:space="preserve"> </w:t>
            </w:r>
            <w:r w:rsidRPr="00B469BB">
              <w:rPr>
                <w:rFonts w:cs="Arial"/>
                <w:iCs/>
                <w:sz w:val="21"/>
                <w:szCs w:val="21"/>
              </w:rPr>
              <w:t>Einfü</w:t>
            </w:r>
            <w:r w:rsidRPr="00B469BB">
              <w:rPr>
                <w:rFonts w:cs="Arial"/>
                <w:iCs/>
                <w:sz w:val="21"/>
                <w:szCs w:val="21"/>
              </w:rPr>
              <w:t>h</w:t>
            </w:r>
            <w:r w:rsidRPr="00B469BB">
              <w:rPr>
                <w:rFonts w:cs="Arial"/>
                <w:iCs/>
                <w:sz w:val="21"/>
                <w:szCs w:val="21"/>
              </w:rPr>
              <w:t>rung des Themas Schiedsrichtertätigkeit</w:t>
            </w:r>
          </w:p>
        </w:tc>
        <w:tc>
          <w:tcPr>
            <w:tcW w:w="1250" w:type="pct"/>
            <w:tcBorders>
              <w:top w:val="single" w:sz="4" w:space="0" w:color="auto"/>
              <w:left w:val="single" w:sz="4" w:space="0" w:color="auto"/>
              <w:bottom w:val="single" w:sz="4" w:space="0" w:color="auto"/>
              <w:right w:val="single" w:sz="4" w:space="0" w:color="auto"/>
            </w:tcBorders>
          </w:tcPr>
          <w:p w:rsidR="00423A49" w:rsidRPr="00B469BB" w:rsidRDefault="00423A49" w:rsidP="00423A49">
            <w:pPr>
              <w:spacing w:before="60" w:line="240" w:lineRule="auto"/>
              <w:ind w:left="140" w:hanging="140"/>
              <w:rPr>
                <w:rFonts w:cs="Arial"/>
                <w:iCs/>
                <w:sz w:val="21"/>
                <w:szCs w:val="21"/>
              </w:rPr>
            </w:pPr>
            <w:r>
              <w:rPr>
                <w:rFonts w:cs="Arial"/>
                <w:iCs/>
                <w:sz w:val="21"/>
                <w:szCs w:val="21"/>
              </w:rPr>
              <w:t xml:space="preserve">- </w:t>
            </w:r>
            <w:r w:rsidR="00B80B51" w:rsidRPr="00B469BB">
              <w:rPr>
                <w:rFonts w:cs="Arial"/>
                <w:iCs/>
                <w:sz w:val="21"/>
                <w:szCs w:val="21"/>
              </w:rPr>
              <w:t xml:space="preserve">Vermittlung, z. B. durch „Genetisches </w:t>
            </w:r>
            <w:r>
              <w:rPr>
                <w:rFonts w:cs="Arial"/>
                <w:iCs/>
                <w:sz w:val="21"/>
                <w:szCs w:val="21"/>
              </w:rPr>
              <w:t>Lernen“</w:t>
            </w:r>
          </w:p>
          <w:p w:rsidR="00B80B51" w:rsidRPr="00B469BB" w:rsidRDefault="00654B8C" w:rsidP="00423A49">
            <w:pPr>
              <w:spacing w:line="240" w:lineRule="auto"/>
              <w:ind w:left="154" w:hanging="154"/>
              <w:rPr>
                <w:rFonts w:cs="Arial"/>
                <w:iCs/>
                <w:sz w:val="21"/>
                <w:szCs w:val="21"/>
              </w:rPr>
            </w:pPr>
            <w:r w:rsidRPr="00B469BB">
              <w:rPr>
                <w:rFonts w:cs="Arial"/>
                <w:iCs/>
                <w:sz w:val="21"/>
                <w:szCs w:val="21"/>
              </w:rPr>
              <w:t xml:space="preserve">- </w:t>
            </w:r>
            <w:r w:rsidR="00B80B51" w:rsidRPr="00B469BB">
              <w:rPr>
                <w:rFonts w:cs="Arial"/>
                <w:iCs/>
                <w:sz w:val="21"/>
                <w:szCs w:val="21"/>
              </w:rPr>
              <w:t>Verwendung von unterschiedlichen Spielgeräten</w:t>
            </w:r>
          </w:p>
          <w:p w:rsidR="00B80B51" w:rsidRPr="00B469BB" w:rsidRDefault="00654B8C" w:rsidP="00423A49">
            <w:pPr>
              <w:spacing w:line="240" w:lineRule="auto"/>
              <w:ind w:left="154" w:hanging="154"/>
              <w:rPr>
                <w:rFonts w:cs="Arial"/>
                <w:iCs/>
                <w:sz w:val="21"/>
                <w:szCs w:val="21"/>
              </w:rPr>
            </w:pPr>
            <w:r w:rsidRPr="00B469BB">
              <w:rPr>
                <w:rFonts w:cs="Arial"/>
                <w:iCs/>
                <w:sz w:val="21"/>
                <w:szCs w:val="21"/>
              </w:rPr>
              <w:t xml:space="preserve">- </w:t>
            </w:r>
            <w:r w:rsidR="00B80B51" w:rsidRPr="00B469BB">
              <w:rPr>
                <w:rFonts w:cs="Arial"/>
                <w:iCs/>
                <w:sz w:val="21"/>
                <w:szCs w:val="21"/>
              </w:rPr>
              <w:t>Schülerinnen und Schülern wird die Kontrolle einzelner Regeln übertragen (Arbeitskarte pro Regel)</w:t>
            </w:r>
          </w:p>
          <w:p w:rsidR="00B80B51" w:rsidRPr="00B469BB" w:rsidRDefault="00654B8C" w:rsidP="00423A49">
            <w:pPr>
              <w:spacing w:line="240" w:lineRule="auto"/>
              <w:ind w:left="154" w:hanging="154"/>
              <w:rPr>
                <w:rFonts w:cs="Arial"/>
                <w:iCs/>
                <w:sz w:val="21"/>
                <w:szCs w:val="21"/>
              </w:rPr>
            </w:pPr>
            <w:r w:rsidRPr="00B469BB">
              <w:rPr>
                <w:rFonts w:cs="Arial"/>
                <w:iCs/>
                <w:sz w:val="21"/>
                <w:szCs w:val="21"/>
              </w:rPr>
              <w:t xml:space="preserve">- </w:t>
            </w:r>
            <w:r w:rsidR="00B80B51" w:rsidRPr="00B469BB">
              <w:rPr>
                <w:rFonts w:cs="Arial"/>
                <w:iCs/>
                <w:sz w:val="21"/>
                <w:szCs w:val="21"/>
              </w:rPr>
              <w:t>Thematisierung der Kommunikation (Blickkontakt, Handzeichen, Zuruf etc.)</w:t>
            </w:r>
          </w:p>
          <w:p w:rsidR="00B80B51" w:rsidRPr="00B469BB" w:rsidRDefault="00654B8C" w:rsidP="00423A49">
            <w:pPr>
              <w:spacing w:line="240" w:lineRule="auto"/>
              <w:ind w:left="154" w:hanging="154"/>
              <w:rPr>
                <w:rFonts w:cs="Arial"/>
                <w:iCs/>
                <w:sz w:val="21"/>
                <w:szCs w:val="21"/>
              </w:rPr>
            </w:pPr>
            <w:r w:rsidRPr="00B469BB">
              <w:rPr>
                <w:rFonts w:cs="Arial"/>
                <w:iCs/>
                <w:sz w:val="21"/>
                <w:szCs w:val="21"/>
              </w:rPr>
              <w:t xml:space="preserve">- </w:t>
            </w:r>
            <w:r w:rsidR="00B80B51" w:rsidRPr="00B469BB">
              <w:rPr>
                <w:rFonts w:cs="Arial"/>
                <w:iCs/>
                <w:sz w:val="21"/>
                <w:szCs w:val="21"/>
              </w:rPr>
              <w:t>Thematisierung der Fairness (z. B. heterogene und homogene Gruppen bilden und Emotionen reflektieren)</w:t>
            </w:r>
          </w:p>
          <w:p w:rsidR="00B80B51" w:rsidRPr="00B469BB" w:rsidRDefault="00B80B51" w:rsidP="001D21E0">
            <w:pPr>
              <w:spacing w:line="240" w:lineRule="auto"/>
              <w:rPr>
                <w:rFonts w:cs="Arial"/>
                <w:sz w:val="21"/>
                <w:szCs w:val="21"/>
              </w:rPr>
            </w:pPr>
          </w:p>
          <w:p w:rsidR="001D21E0" w:rsidRPr="00B469BB" w:rsidRDefault="00294646" w:rsidP="001D21E0">
            <w:pPr>
              <w:spacing w:line="240" w:lineRule="auto"/>
              <w:rPr>
                <w:rFonts w:cs="Arial"/>
                <w:sz w:val="21"/>
                <w:szCs w:val="21"/>
                <w:u w:val="single"/>
              </w:rPr>
            </w:pPr>
            <w:r>
              <w:rPr>
                <w:rFonts w:cs="Arial"/>
                <w:sz w:val="21"/>
                <w:szCs w:val="21"/>
                <w:u w:val="single"/>
              </w:rPr>
              <w:t xml:space="preserve">Mögliche </w:t>
            </w:r>
            <w:r w:rsidR="001D21E0" w:rsidRPr="00B469BB">
              <w:rPr>
                <w:rFonts w:cs="Arial"/>
                <w:sz w:val="21"/>
                <w:szCs w:val="21"/>
                <w:u w:val="single"/>
              </w:rPr>
              <w:t>Prüfungsformen:</w:t>
            </w:r>
          </w:p>
          <w:p w:rsidR="001D21E0" w:rsidRPr="00B469BB" w:rsidRDefault="001D21E0" w:rsidP="001D21E0">
            <w:pPr>
              <w:spacing w:line="240" w:lineRule="auto"/>
              <w:rPr>
                <w:rFonts w:cs="Arial"/>
                <w:sz w:val="21"/>
                <w:szCs w:val="21"/>
              </w:rPr>
            </w:pPr>
            <w:r w:rsidRPr="00B469BB">
              <w:rPr>
                <w:rFonts w:cs="Arial"/>
                <w:sz w:val="21"/>
                <w:szCs w:val="21"/>
              </w:rPr>
              <w:t>Technikparcours, Ballspielabzeichen</w:t>
            </w:r>
            <w:r w:rsidR="00912926" w:rsidRPr="00B469BB">
              <w:rPr>
                <w:rFonts w:cs="Arial"/>
                <w:sz w:val="21"/>
                <w:szCs w:val="21"/>
              </w:rPr>
              <w:t>,</w:t>
            </w:r>
          </w:p>
          <w:p w:rsidR="001D21E0" w:rsidRPr="00B469BB" w:rsidRDefault="001D21E0" w:rsidP="001D21E0">
            <w:pPr>
              <w:spacing w:line="240" w:lineRule="auto"/>
              <w:rPr>
                <w:rFonts w:cs="Arial"/>
                <w:sz w:val="21"/>
                <w:szCs w:val="21"/>
              </w:rPr>
            </w:pPr>
            <w:r w:rsidRPr="00B469BB">
              <w:rPr>
                <w:rFonts w:cs="Arial"/>
                <w:sz w:val="21"/>
                <w:szCs w:val="21"/>
              </w:rPr>
              <w:t>Überzahl- und Gleichzahlspiele, auch</w:t>
            </w:r>
          </w:p>
          <w:p w:rsidR="002160D9" w:rsidRPr="00B469BB" w:rsidRDefault="001D21E0" w:rsidP="00B469BB">
            <w:pPr>
              <w:spacing w:line="240" w:lineRule="auto"/>
              <w:rPr>
                <w:rFonts w:cs="Arial"/>
                <w:sz w:val="21"/>
                <w:szCs w:val="21"/>
              </w:rPr>
            </w:pPr>
            <w:r w:rsidRPr="00B469BB">
              <w:rPr>
                <w:rFonts w:cs="Arial"/>
                <w:sz w:val="21"/>
                <w:szCs w:val="21"/>
              </w:rPr>
              <w:t>unter Berücksichtigung der Teamfähi</w:t>
            </w:r>
            <w:r w:rsidRPr="00B469BB">
              <w:rPr>
                <w:rFonts w:cs="Arial"/>
                <w:sz w:val="21"/>
                <w:szCs w:val="21"/>
              </w:rPr>
              <w:t>g</w:t>
            </w:r>
            <w:r w:rsidRPr="00B469BB">
              <w:rPr>
                <w:rFonts w:cs="Arial"/>
                <w:sz w:val="21"/>
                <w:szCs w:val="21"/>
              </w:rPr>
              <w:t>keit</w:t>
            </w:r>
          </w:p>
        </w:tc>
      </w:tr>
    </w:tbl>
    <w:p w:rsidR="00C40E04" w:rsidRDefault="00C40E04">
      <w:pPr>
        <w:spacing w:line="240" w:lineRule="auto"/>
      </w:pPr>
      <w:r>
        <w:br w:type="page"/>
      </w:r>
    </w:p>
    <w:tbl>
      <w:tblPr>
        <w:tblW w:w="5000" w:type="pct"/>
        <w:tblLook w:val="04A0" w:firstRow="1" w:lastRow="0" w:firstColumn="1" w:lastColumn="0" w:noHBand="0" w:noVBand="1"/>
      </w:tblPr>
      <w:tblGrid>
        <w:gridCol w:w="3980"/>
        <w:gridCol w:w="3642"/>
        <w:gridCol w:w="338"/>
        <w:gridCol w:w="3980"/>
        <w:gridCol w:w="220"/>
        <w:gridCol w:w="3760"/>
      </w:tblGrid>
      <w:tr w:rsidR="00B80B51" w:rsidRPr="00280E17" w:rsidTr="00406295">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B80B51" w:rsidRPr="00892778" w:rsidRDefault="00B80B51" w:rsidP="004C08C9">
            <w:pPr>
              <w:pStyle w:val="0TabelleUeberschrift"/>
              <w:spacing w:after="60"/>
            </w:pPr>
            <w:bookmarkStart w:id="7" w:name="_Toc456180683"/>
            <w:r w:rsidRPr="00280E17">
              <w:lastRenderedPageBreak/>
              <w:t xml:space="preserve">Pflichtbereich </w:t>
            </w:r>
            <w:r w:rsidR="00732769">
              <w:t>3.1.1.</w:t>
            </w:r>
            <w:r w:rsidR="00892778">
              <w:t>2: Laufen, Springen, Werfen</w:t>
            </w:r>
            <w:bookmarkEnd w:id="7"/>
            <w:r w:rsidR="00892778">
              <w:t xml:space="preserve"> </w:t>
            </w:r>
            <w:r w:rsidR="00CD4C61">
              <w:t>(</w:t>
            </w:r>
            <w:r w:rsidR="00357CB0">
              <w:t>ca. 18</w:t>
            </w:r>
            <w:r w:rsidR="00C54955" w:rsidRPr="00892778">
              <w:t xml:space="preserve"> Std.</w:t>
            </w:r>
            <w:r w:rsidR="00CD4C61">
              <w:t>)</w:t>
            </w:r>
          </w:p>
        </w:tc>
      </w:tr>
      <w:tr w:rsidR="00B80B51" w:rsidRPr="00280E17" w:rsidTr="00406295">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B469BB" w:rsidRDefault="00B80B51" w:rsidP="004C08C9">
            <w:pPr>
              <w:spacing w:before="60" w:line="240" w:lineRule="auto"/>
              <w:rPr>
                <w:rFonts w:cs="Arial"/>
                <w:b/>
                <w:iCs/>
                <w:sz w:val="21"/>
                <w:szCs w:val="21"/>
              </w:rPr>
            </w:pPr>
            <w:r w:rsidRPr="00B469BB">
              <w:rPr>
                <w:rFonts w:cs="Arial"/>
                <w:b/>
                <w:iCs/>
                <w:sz w:val="21"/>
                <w:szCs w:val="21"/>
              </w:rPr>
              <w:t xml:space="preserve">Generelle Vorbemerkungen: </w:t>
            </w:r>
            <w:r w:rsidRPr="00B469BB">
              <w:rPr>
                <w:rFonts w:cs="Arial"/>
                <w:iCs/>
                <w:sz w:val="21"/>
                <w:szCs w:val="21"/>
              </w:rPr>
              <w:t>Der Schwerpunkt liegt auf dem spielerischen, fähigkeitsorientierten und erlebnisintensiven Sammeln und Erweitern von grundlegenden Bewegungserfahrungen (unter Beachtung des Prinzips der Viel</w:t>
            </w:r>
            <w:r w:rsidR="004B0A4A" w:rsidRPr="00B469BB">
              <w:rPr>
                <w:rFonts w:cs="Arial"/>
                <w:iCs/>
                <w:sz w:val="21"/>
                <w:szCs w:val="21"/>
              </w:rPr>
              <w:t>seitigkeit und Vielfältigkeit).</w:t>
            </w:r>
          </w:p>
          <w:p w:rsidR="004C08C9" w:rsidRPr="00B469BB" w:rsidRDefault="00B80B51" w:rsidP="00077375">
            <w:pPr>
              <w:tabs>
                <w:tab w:val="left" w:pos="3544"/>
              </w:tabs>
              <w:spacing w:line="240" w:lineRule="auto"/>
              <w:rPr>
                <w:rFonts w:cs="Arial"/>
                <w:iCs/>
                <w:sz w:val="21"/>
                <w:szCs w:val="21"/>
              </w:rPr>
            </w:pPr>
            <w:r w:rsidRPr="00B469BB">
              <w:rPr>
                <w:rFonts w:cs="Arial"/>
                <w:i/>
                <w:iCs/>
                <w:sz w:val="21"/>
                <w:szCs w:val="21"/>
              </w:rPr>
              <w:t>Sportpädagogische Perspektiven:</w:t>
            </w:r>
            <w:r w:rsidRPr="00B469BB">
              <w:rPr>
                <w:rFonts w:cs="Arial"/>
                <w:iCs/>
                <w:sz w:val="21"/>
                <w:szCs w:val="21"/>
              </w:rPr>
              <w:t xml:space="preserve"> z. B.</w:t>
            </w:r>
            <w:r w:rsidR="00CD4C61" w:rsidRPr="00B469BB">
              <w:rPr>
                <w:rFonts w:cs="Arial"/>
                <w:iCs/>
                <w:sz w:val="21"/>
                <w:szCs w:val="21"/>
              </w:rPr>
              <w:t xml:space="preserve"> </w:t>
            </w:r>
            <w:r w:rsidRPr="00B469BB">
              <w:rPr>
                <w:rFonts w:cs="Arial"/>
                <w:iCs/>
                <w:sz w:val="21"/>
                <w:szCs w:val="21"/>
              </w:rPr>
              <w:t>Wahrnehmungsfähigkeit verbessern und Bewegungserfahrungen erweitern</w:t>
            </w:r>
            <w:r w:rsidR="004C08C9" w:rsidRPr="00B469BB">
              <w:rPr>
                <w:rFonts w:cs="Arial"/>
                <w:iCs/>
                <w:sz w:val="21"/>
                <w:szCs w:val="21"/>
              </w:rPr>
              <w:t>, g</w:t>
            </w:r>
            <w:r w:rsidR="00AE42DD" w:rsidRPr="00B469BB">
              <w:rPr>
                <w:rFonts w:cs="Arial"/>
                <w:iCs/>
                <w:sz w:val="21"/>
                <w:szCs w:val="21"/>
              </w:rPr>
              <w:t>emeinsam handeln, W</w:t>
            </w:r>
            <w:r w:rsidRPr="00B469BB">
              <w:rPr>
                <w:rFonts w:cs="Arial"/>
                <w:iCs/>
                <w:sz w:val="21"/>
                <w:szCs w:val="21"/>
              </w:rPr>
              <w:t xml:space="preserve">ettkämpfen und sich </w:t>
            </w:r>
          </w:p>
          <w:p w:rsidR="00B80B51" w:rsidRPr="00B469BB" w:rsidRDefault="004C08C9" w:rsidP="004C08C9">
            <w:pPr>
              <w:tabs>
                <w:tab w:val="left" w:pos="3544"/>
              </w:tabs>
              <w:spacing w:after="60" w:line="240" w:lineRule="auto"/>
              <w:rPr>
                <w:rFonts w:cs="Arial"/>
                <w:iCs/>
                <w:sz w:val="21"/>
                <w:szCs w:val="21"/>
              </w:rPr>
            </w:pPr>
            <w:r w:rsidRPr="00B469BB">
              <w:rPr>
                <w:rFonts w:cs="Arial"/>
                <w:iCs/>
                <w:sz w:val="21"/>
                <w:szCs w:val="21"/>
              </w:rPr>
              <w:t>V</w:t>
            </w:r>
            <w:r w:rsidR="00B80B51" w:rsidRPr="00B469BB">
              <w:rPr>
                <w:rFonts w:cs="Arial"/>
                <w:iCs/>
                <w:sz w:val="21"/>
                <w:szCs w:val="21"/>
              </w:rPr>
              <w:t>erständigen</w:t>
            </w:r>
            <w:r w:rsidRPr="00B469BB">
              <w:rPr>
                <w:rFonts w:cs="Arial"/>
                <w:iCs/>
                <w:sz w:val="21"/>
                <w:szCs w:val="21"/>
              </w:rPr>
              <w:t>, d</w:t>
            </w:r>
            <w:r w:rsidR="00B80B51" w:rsidRPr="00B469BB">
              <w:rPr>
                <w:rFonts w:cs="Arial"/>
                <w:iCs/>
                <w:sz w:val="21"/>
                <w:szCs w:val="21"/>
              </w:rPr>
              <w:t>as Leisten erfahren und reflektieren</w:t>
            </w:r>
          </w:p>
        </w:tc>
      </w:tr>
      <w:tr w:rsidR="00B80B51" w:rsidRPr="00280E17" w:rsidTr="009B29AC">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9975EC">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144"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9975EC">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42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21E0F">
            <w:pPr>
              <w:spacing w:before="120" w:after="120" w:line="240" w:lineRule="auto"/>
              <w:jc w:val="center"/>
              <w:rPr>
                <w:rFonts w:cs="Arial"/>
                <w:b/>
              </w:rPr>
            </w:pPr>
            <w:r w:rsidRPr="00280E17">
              <w:rPr>
                <w:rFonts w:cs="Arial"/>
                <w:b/>
              </w:rPr>
              <w:t>Konkretisierung,</w:t>
            </w:r>
            <w:r w:rsidRPr="00280E17">
              <w:rPr>
                <w:rFonts w:cs="Arial"/>
                <w:b/>
              </w:rPr>
              <w:br/>
              <w:t>Vorgehen im Unterricht</w:t>
            </w:r>
          </w:p>
        </w:tc>
        <w:tc>
          <w:tcPr>
            <w:tcW w:w="1181"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21E0F">
            <w:pPr>
              <w:spacing w:before="120" w:after="120" w:line="240" w:lineRule="auto"/>
              <w:jc w:val="center"/>
              <w:rPr>
                <w:rFonts w:cs="Arial"/>
                <w:b/>
              </w:rPr>
            </w:pPr>
            <w:r w:rsidRPr="00280E17">
              <w:rPr>
                <w:rFonts w:cs="Arial"/>
                <w:b/>
              </w:rPr>
              <w:t>Ergänzende Hinweise, Arbeit</w:t>
            </w:r>
            <w:r w:rsidRPr="00280E17">
              <w:rPr>
                <w:rFonts w:cs="Arial"/>
                <w:b/>
              </w:rPr>
              <w:t>s</w:t>
            </w:r>
            <w:r w:rsidRPr="00280E17">
              <w:rPr>
                <w:rFonts w:cs="Arial"/>
                <w:b/>
              </w:rPr>
              <w:t>mittel, Organisation, Verweise</w:t>
            </w:r>
          </w:p>
        </w:tc>
      </w:tr>
      <w:tr w:rsidR="00B80B51" w:rsidRPr="00280E17" w:rsidTr="009B29AC">
        <w:tc>
          <w:tcPr>
            <w:tcW w:w="1250" w:type="pct"/>
            <w:vMerge w:val="restart"/>
            <w:tcBorders>
              <w:top w:val="single" w:sz="4" w:space="0" w:color="auto"/>
              <w:left w:val="single" w:sz="4" w:space="0" w:color="auto"/>
              <w:bottom w:val="single" w:sz="4" w:space="0" w:color="auto"/>
              <w:right w:val="single" w:sz="4" w:space="0" w:color="auto"/>
            </w:tcBorders>
          </w:tcPr>
          <w:p w:rsidR="00B80B51" w:rsidRPr="00B469BB" w:rsidRDefault="00B80B51" w:rsidP="00231E11">
            <w:pPr>
              <w:spacing w:before="60" w:line="276" w:lineRule="auto"/>
              <w:rPr>
                <w:rFonts w:cs="Arial"/>
                <w:iCs/>
                <w:sz w:val="21"/>
                <w:szCs w:val="21"/>
              </w:rPr>
            </w:pPr>
            <w:r w:rsidRPr="00B469BB">
              <w:rPr>
                <w:rFonts w:cs="Arial"/>
                <w:b/>
                <w:iCs/>
                <w:sz w:val="21"/>
                <w:szCs w:val="21"/>
              </w:rPr>
              <w:t>2.1 Bewegungskompetenz</w:t>
            </w:r>
          </w:p>
          <w:p w:rsidR="00B80B51" w:rsidRPr="00B469BB" w:rsidRDefault="00B80B51" w:rsidP="00423A49">
            <w:pPr>
              <w:spacing w:line="240" w:lineRule="auto"/>
              <w:ind w:left="238" w:hanging="238"/>
              <w:rPr>
                <w:rFonts w:cs="Arial"/>
                <w:iCs/>
                <w:sz w:val="21"/>
                <w:szCs w:val="21"/>
              </w:rPr>
            </w:pPr>
            <w:r w:rsidRPr="00B469BB">
              <w:rPr>
                <w:rFonts w:cs="Arial"/>
                <w:iCs/>
                <w:sz w:val="21"/>
                <w:szCs w:val="21"/>
              </w:rPr>
              <w:t>1. alters- und entwicklungsgemäße konditionelle Anforderungen bewält</w:t>
            </w:r>
            <w:r w:rsidRPr="00B469BB">
              <w:rPr>
                <w:rFonts w:cs="Arial"/>
                <w:iCs/>
                <w:sz w:val="21"/>
                <w:szCs w:val="21"/>
              </w:rPr>
              <w:t>i</w:t>
            </w:r>
            <w:r w:rsidRPr="00B469BB">
              <w:rPr>
                <w:rFonts w:cs="Arial"/>
                <w:iCs/>
                <w:sz w:val="21"/>
                <w:szCs w:val="21"/>
              </w:rPr>
              <w:t>gen</w:t>
            </w:r>
          </w:p>
          <w:p w:rsidR="00B80B51" w:rsidRPr="00B469BB" w:rsidRDefault="00B80B51" w:rsidP="00423A49">
            <w:pPr>
              <w:spacing w:line="240" w:lineRule="auto"/>
              <w:ind w:left="238" w:hanging="238"/>
              <w:rPr>
                <w:rFonts w:cs="Arial"/>
                <w:iCs/>
                <w:sz w:val="21"/>
                <w:szCs w:val="21"/>
              </w:rPr>
            </w:pPr>
            <w:r w:rsidRPr="00B469BB">
              <w:rPr>
                <w:rFonts w:cs="Arial"/>
                <w:iCs/>
                <w:sz w:val="21"/>
                <w:szCs w:val="21"/>
              </w:rPr>
              <w:t>2. koordinative Fähigkeiten und techn</w:t>
            </w:r>
            <w:r w:rsidRPr="00B469BB">
              <w:rPr>
                <w:rFonts w:cs="Arial"/>
                <w:iCs/>
                <w:sz w:val="21"/>
                <w:szCs w:val="21"/>
              </w:rPr>
              <w:t>i</w:t>
            </w:r>
            <w:r w:rsidRPr="00B469BB">
              <w:rPr>
                <w:rFonts w:cs="Arial"/>
                <w:iCs/>
                <w:sz w:val="21"/>
                <w:szCs w:val="21"/>
              </w:rPr>
              <w:t>sche Fertigkeiten anwenden</w:t>
            </w:r>
          </w:p>
          <w:p w:rsidR="00B80B51" w:rsidRPr="00B469BB" w:rsidRDefault="00B80B51" w:rsidP="00423A49">
            <w:pPr>
              <w:spacing w:line="240" w:lineRule="auto"/>
              <w:ind w:left="238" w:hanging="238"/>
              <w:rPr>
                <w:rFonts w:cs="Arial"/>
                <w:iCs/>
                <w:sz w:val="21"/>
                <w:szCs w:val="21"/>
              </w:rPr>
            </w:pPr>
            <w:r w:rsidRPr="00B469BB">
              <w:rPr>
                <w:rFonts w:cs="Arial"/>
                <w:iCs/>
                <w:sz w:val="21"/>
                <w:szCs w:val="21"/>
              </w:rPr>
              <w:t xml:space="preserve">4. </w:t>
            </w:r>
            <w:proofErr w:type="gramStart"/>
            <w:r w:rsidRPr="00B469BB">
              <w:rPr>
                <w:rFonts w:cs="Arial"/>
                <w:iCs/>
                <w:sz w:val="21"/>
                <w:szCs w:val="21"/>
              </w:rPr>
              <w:t>grundlegendes</w:t>
            </w:r>
            <w:proofErr w:type="gramEnd"/>
            <w:r w:rsidRPr="00B469BB">
              <w:rPr>
                <w:rFonts w:cs="Arial"/>
                <w:iCs/>
                <w:sz w:val="21"/>
                <w:szCs w:val="21"/>
              </w:rPr>
              <w:t xml:space="preserve"> Fachwissen […] a</w:t>
            </w:r>
            <w:r w:rsidRPr="00B469BB">
              <w:rPr>
                <w:rFonts w:cs="Arial"/>
                <w:iCs/>
                <w:sz w:val="21"/>
                <w:szCs w:val="21"/>
              </w:rPr>
              <w:t>n</w:t>
            </w:r>
            <w:r w:rsidRPr="00B469BB">
              <w:rPr>
                <w:rFonts w:cs="Arial"/>
                <w:iCs/>
                <w:sz w:val="21"/>
                <w:szCs w:val="21"/>
              </w:rPr>
              <w:t>wenden […]</w:t>
            </w:r>
          </w:p>
          <w:p w:rsidR="00B80B51" w:rsidRPr="00B469BB" w:rsidRDefault="00B80B51" w:rsidP="002160D9">
            <w:pPr>
              <w:spacing w:line="276" w:lineRule="auto"/>
              <w:rPr>
                <w:rFonts w:cs="Arial"/>
                <w:iCs/>
                <w:sz w:val="21"/>
                <w:szCs w:val="21"/>
              </w:rPr>
            </w:pPr>
            <w:r w:rsidRPr="00B469BB">
              <w:rPr>
                <w:rFonts w:cs="Arial"/>
                <w:b/>
                <w:iCs/>
                <w:sz w:val="21"/>
                <w:szCs w:val="21"/>
              </w:rPr>
              <w:t>2.3 Personalkompetenz</w:t>
            </w:r>
          </w:p>
          <w:p w:rsidR="00B80B51" w:rsidRPr="00B469BB" w:rsidRDefault="00B80B51" w:rsidP="0063185B">
            <w:pPr>
              <w:spacing w:line="240" w:lineRule="auto"/>
              <w:rPr>
                <w:rFonts w:cs="Arial"/>
                <w:iCs/>
                <w:sz w:val="21"/>
                <w:szCs w:val="21"/>
              </w:rPr>
            </w:pPr>
            <w:r w:rsidRPr="00B469BB">
              <w:rPr>
                <w:rFonts w:cs="Arial"/>
                <w:iCs/>
                <w:sz w:val="21"/>
                <w:szCs w:val="21"/>
              </w:rPr>
              <w:t>6. […] ihre Aufmerksamkeit steuern</w:t>
            </w:r>
          </w:p>
        </w:tc>
        <w:tc>
          <w:tcPr>
            <w:tcW w:w="1144" w:type="pct"/>
            <w:tcBorders>
              <w:top w:val="single" w:sz="4" w:space="0" w:color="auto"/>
              <w:left w:val="single" w:sz="4" w:space="0" w:color="auto"/>
              <w:bottom w:val="single" w:sz="4" w:space="0" w:color="auto"/>
              <w:right w:val="single" w:sz="4" w:space="0" w:color="auto"/>
            </w:tcBorders>
          </w:tcPr>
          <w:p w:rsidR="00B80B51" w:rsidRPr="00B469BB" w:rsidRDefault="00B80B51" w:rsidP="00231E11">
            <w:pPr>
              <w:spacing w:before="60"/>
              <w:rPr>
                <w:rFonts w:cs="Arial"/>
                <w:iCs/>
                <w:sz w:val="21"/>
                <w:szCs w:val="21"/>
              </w:rPr>
            </w:pPr>
            <w:r w:rsidRPr="00B469BB">
              <w:rPr>
                <w:rFonts w:cs="Arial"/>
                <w:iCs/>
                <w:sz w:val="21"/>
                <w:szCs w:val="21"/>
              </w:rPr>
              <w:t>(1) schnell und gewandt laufen […]</w:t>
            </w:r>
          </w:p>
        </w:tc>
        <w:tc>
          <w:tcPr>
            <w:tcW w:w="1425" w:type="pct"/>
            <w:gridSpan w:val="3"/>
            <w:tcBorders>
              <w:top w:val="single" w:sz="4" w:space="0" w:color="auto"/>
              <w:left w:val="single" w:sz="4" w:space="0" w:color="auto"/>
              <w:bottom w:val="single" w:sz="4" w:space="0" w:color="auto"/>
              <w:right w:val="single" w:sz="4" w:space="0" w:color="auto"/>
            </w:tcBorders>
          </w:tcPr>
          <w:p w:rsidR="00B80B51" w:rsidRPr="00B469BB" w:rsidRDefault="00B80B51" w:rsidP="00B469BB">
            <w:pPr>
              <w:spacing w:before="60" w:line="240" w:lineRule="auto"/>
              <w:rPr>
                <w:rFonts w:cs="Arial"/>
                <w:b/>
                <w:i/>
                <w:iCs/>
                <w:sz w:val="21"/>
                <w:szCs w:val="21"/>
              </w:rPr>
            </w:pPr>
            <w:r w:rsidRPr="00B469BB">
              <w:rPr>
                <w:rFonts w:cs="Arial"/>
                <w:b/>
                <w:i/>
                <w:iCs/>
                <w:sz w:val="21"/>
                <w:szCs w:val="21"/>
              </w:rPr>
              <w:t>Unterrichtsvorhaben: Um die Wette laufen: schnell, gewandt und rhythmisch</w:t>
            </w:r>
          </w:p>
          <w:p w:rsidR="00B80B51" w:rsidRPr="00B469BB" w:rsidRDefault="00B80B51" w:rsidP="0063185B">
            <w:pPr>
              <w:spacing w:line="240" w:lineRule="auto"/>
              <w:rPr>
                <w:rFonts w:cs="Arial"/>
                <w:iCs/>
                <w:sz w:val="21"/>
                <w:szCs w:val="21"/>
              </w:rPr>
            </w:pPr>
            <w:r w:rsidRPr="00B469BB">
              <w:rPr>
                <w:rFonts w:cs="Arial"/>
                <w:iCs/>
                <w:sz w:val="21"/>
                <w:szCs w:val="21"/>
              </w:rPr>
              <w:t xml:space="preserve">Lauftechnik: Ballenlauf, </w:t>
            </w:r>
            <w:proofErr w:type="spellStart"/>
            <w:r w:rsidRPr="00B469BB">
              <w:rPr>
                <w:rFonts w:cs="Arial"/>
                <w:iCs/>
                <w:sz w:val="21"/>
                <w:szCs w:val="21"/>
              </w:rPr>
              <w:t>Kniehub</w:t>
            </w:r>
            <w:proofErr w:type="spellEnd"/>
            <w:r w:rsidRPr="00B469BB">
              <w:rPr>
                <w:rFonts w:cs="Arial"/>
                <w:iCs/>
                <w:sz w:val="21"/>
                <w:szCs w:val="21"/>
              </w:rPr>
              <w:t>, Armeinsatz, Kauerstart, schnell laufen mit Richtungs- und Tempowechseln</w:t>
            </w:r>
            <w:r w:rsidR="00912926" w:rsidRPr="00B469BB">
              <w:rPr>
                <w:rFonts w:cs="Arial"/>
                <w:iCs/>
                <w:sz w:val="21"/>
                <w:szCs w:val="21"/>
              </w:rPr>
              <w:t xml:space="preserve">, </w:t>
            </w:r>
            <w:r w:rsidRPr="00B469BB">
              <w:rPr>
                <w:rFonts w:cs="Arial"/>
                <w:iCs/>
                <w:sz w:val="21"/>
                <w:szCs w:val="21"/>
              </w:rPr>
              <w:t>Sprintspiele und Reaktion</w:t>
            </w:r>
            <w:r w:rsidRPr="00B469BB">
              <w:rPr>
                <w:rFonts w:cs="Arial"/>
                <w:iCs/>
                <w:sz w:val="21"/>
                <w:szCs w:val="21"/>
              </w:rPr>
              <w:t>s</w:t>
            </w:r>
            <w:r w:rsidRPr="00B469BB">
              <w:rPr>
                <w:rFonts w:cs="Arial"/>
                <w:iCs/>
                <w:sz w:val="21"/>
                <w:szCs w:val="21"/>
              </w:rPr>
              <w:t>spiele, Staffeln, Risikosprints</w:t>
            </w:r>
            <w:r w:rsidR="00912926" w:rsidRPr="00B469BB">
              <w:rPr>
                <w:rFonts w:cs="Arial"/>
                <w:iCs/>
                <w:sz w:val="21"/>
                <w:szCs w:val="21"/>
              </w:rPr>
              <w:t>, rhythmisches Überlaufen von Hindernissen</w:t>
            </w:r>
            <w:r w:rsidR="005C2D49" w:rsidRPr="00B469BB">
              <w:rPr>
                <w:rFonts w:cs="Arial"/>
                <w:iCs/>
                <w:sz w:val="21"/>
                <w:szCs w:val="21"/>
              </w:rPr>
              <w:t>.</w:t>
            </w:r>
          </w:p>
          <w:p w:rsidR="00912926" w:rsidRPr="00B469BB" w:rsidRDefault="00912926" w:rsidP="0063185B">
            <w:pPr>
              <w:spacing w:line="240" w:lineRule="auto"/>
              <w:rPr>
                <w:rFonts w:cs="Arial"/>
                <w:iCs/>
                <w:sz w:val="21"/>
                <w:szCs w:val="21"/>
              </w:rPr>
            </w:pPr>
            <w:r w:rsidRPr="00B469BB">
              <w:rPr>
                <w:rFonts w:cs="Arial"/>
                <w:iCs/>
                <w:sz w:val="21"/>
                <w:szCs w:val="21"/>
              </w:rPr>
              <w:t>Hoch- und Tiefstart</w:t>
            </w:r>
          </w:p>
          <w:p w:rsidR="002160D9" w:rsidRPr="00B469BB" w:rsidRDefault="00912926" w:rsidP="00231E11">
            <w:pPr>
              <w:spacing w:after="60" w:line="240" w:lineRule="auto"/>
              <w:rPr>
                <w:rFonts w:cs="Arial"/>
                <w:iCs/>
                <w:sz w:val="21"/>
                <w:szCs w:val="21"/>
              </w:rPr>
            </w:pPr>
            <w:r w:rsidRPr="00B469BB">
              <w:rPr>
                <w:rFonts w:cs="Arial"/>
                <w:iCs/>
                <w:sz w:val="21"/>
                <w:szCs w:val="21"/>
              </w:rPr>
              <w:t>Kurze Strecken (max. 5</w:t>
            </w:r>
            <w:r w:rsidR="00B80B51" w:rsidRPr="00B469BB">
              <w:rPr>
                <w:rFonts w:cs="Arial"/>
                <w:iCs/>
                <w:sz w:val="21"/>
                <w:szCs w:val="21"/>
              </w:rPr>
              <w:t>0m)</w:t>
            </w:r>
          </w:p>
        </w:tc>
        <w:tc>
          <w:tcPr>
            <w:tcW w:w="1181" w:type="pct"/>
            <w:tcBorders>
              <w:top w:val="single" w:sz="4" w:space="0" w:color="auto"/>
              <w:left w:val="single" w:sz="4" w:space="0" w:color="auto"/>
              <w:bottom w:val="single" w:sz="4" w:space="0" w:color="auto"/>
              <w:right w:val="single" w:sz="4" w:space="0" w:color="auto"/>
            </w:tcBorders>
          </w:tcPr>
          <w:p w:rsidR="00423A49" w:rsidRPr="00423A49" w:rsidRDefault="00B80B51" w:rsidP="00423A49">
            <w:pPr>
              <w:pStyle w:val="Listenabsatz"/>
              <w:numPr>
                <w:ilvl w:val="0"/>
                <w:numId w:val="30"/>
              </w:numPr>
              <w:spacing w:before="60" w:line="240" w:lineRule="auto"/>
              <w:ind w:left="173" w:hanging="173"/>
              <w:rPr>
                <w:rFonts w:cs="Arial"/>
                <w:iCs/>
                <w:sz w:val="21"/>
                <w:szCs w:val="21"/>
              </w:rPr>
            </w:pPr>
            <w:r w:rsidRPr="00423A49">
              <w:rPr>
                <w:rFonts w:cs="Arial"/>
                <w:iCs/>
                <w:sz w:val="21"/>
                <w:szCs w:val="21"/>
              </w:rPr>
              <w:t>vielfältige Erfahrungen ermöglichen, auch durch die Einbeziehung von Geländeformen (z. B. im Dreibei</w:t>
            </w:r>
            <w:r w:rsidRPr="00423A49">
              <w:rPr>
                <w:rFonts w:cs="Arial"/>
                <w:iCs/>
                <w:sz w:val="21"/>
                <w:szCs w:val="21"/>
              </w:rPr>
              <w:t>n</w:t>
            </w:r>
            <w:r w:rsidRPr="00423A49">
              <w:rPr>
                <w:rFonts w:cs="Arial"/>
                <w:iCs/>
                <w:sz w:val="21"/>
                <w:szCs w:val="21"/>
              </w:rPr>
              <w:t>lauf, mit Schrittvariationen (Fr</w:t>
            </w:r>
            <w:r w:rsidRPr="00423A49">
              <w:rPr>
                <w:rFonts w:cs="Arial"/>
                <w:iCs/>
                <w:sz w:val="21"/>
                <w:szCs w:val="21"/>
              </w:rPr>
              <w:t>e</w:t>
            </w:r>
            <w:r w:rsidRPr="00423A49">
              <w:rPr>
                <w:rFonts w:cs="Arial"/>
                <w:iCs/>
                <w:sz w:val="21"/>
                <w:szCs w:val="21"/>
              </w:rPr>
              <w:t>qu</w:t>
            </w:r>
            <w:r w:rsidR="00423A49" w:rsidRPr="00423A49">
              <w:rPr>
                <w:rFonts w:cs="Arial"/>
                <w:iCs/>
                <w:sz w:val="21"/>
                <w:szCs w:val="21"/>
              </w:rPr>
              <w:t>enz), über Hindernisse, Slalom)</w:t>
            </w:r>
          </w:p>
          <w:p w:rsidR="00B80B51" w:rsidRPr="00423A49" w:rsidRDefault="00B80B51" w:rsidP="00423A49">
            <w:pPr>
              <w:pStyle w:val="Listenabsatz"/>
              <w:numPr>
                <w:ilvl w:val="0"/>
                <w:numId w:val="30"/>
              </w:numPr>
              <w:spacing w:before="60" w:line="240" w:lineRule="auto"/>
              <w:ind w:left="173" w:hanging="173"/>
              <w:rPr>
                <w:rFonts w:cs="Arial"/>
                <w:iCs/>
                <w:sz w:val="21"/>
                <w:szCs w:val="21"/>
              </w:rPr>
            </w:pPr>
            <w:r w:rsidRPr="00423A49">
              <w:rPr>
                <w:rFonts w:cs="Arial"/>
                <w:iCs/>
                <w:sz w:val="21"/>
                <w:szCs w:val="21"/>
              </w:rPr>
              <w:t>Kombinationen, z. B. Laufen mit Springen, Laufen mit Werfen (Biat</w:t>
            </w:r>
            <w:r w:rsidRPr="00423A49">
              <w:rPr>
                <w:rFonts w:cs="Arial"/>
                <w:iCs/>
                <w:sz w:val="21"/>
                <w:szCs w:val="21"/>
              </w:rPr>
              <w:t>h</w:t>
            </w:r>
            <w:r w:rsidRPr="00423A49">
              <w:rPr>
                <w:rFonts w:cs="Arial"/>
                <w:iCs/>
                <w:sz w:val="21"/>
                <w:szCs w:val="21"/>
              </w:rPr>
              <w:t>lon)</w:t>
            </w:r>
          </w:p>
        </w:tc>
      </w:tr>
      <w:tr w:rsidR="00B80B51" w:rsidRPr="00280E17" w:rsidTr="009B29AC">
        <w:tc>
          <w:tcPr>
            <w:tcW w:w="1250" w:type="pct"/>
            <w:vMerge/>
            <w:tcBorders>
              <w:top w:val="single" w:sz="4" w:space="0" w:color="auto"/>
              <w:left w:val="single" w:sz="4" w:space="0" w:color="auto"/>
              <w:bottom w:val="single" w:sz="4" w:space="0" w:color="auto"/>
              <w:right w:val="single" w:sz="4" w:space="0" w:color="auto"/>
            </w:tcBorders>
          </w:tcPr>
          <w:p w:rsidR="00B80B51" w:rsidRPr="00B469BB" w:rsidRDefault="00B80B51" w:rsidP="00406295">
            <w:pPr>
              <w:rPr>
                <w:rFonts w:cs="Arial"/>
                <w:iCs/>
                <w:sz w:val="21"/>
                <w:szCs w:val="21"/>
              </w:rPr>
            </w:pPr>
          </w:p>
        </w:tc>
        <w:tc>
          <w:tcPr>
            <w:tcW w:w="1144" w:type="pct"/>
            <w:tcBorders>
              <w:top w:val="single" w:sz="4" w:space="0" w:color="auto"/>
              <w:left w:val="single" w:sz="4" w:space="0" w:color="auto"/>
              <w:bottom w:val="single" w:sz="4" w:space="0" w:color="auto"/>
              <w:right w:val="single" w:sz="4" w:space="0" w:color="auto"/>
            </w:tcBorders>
          </w:tcPr>
          <w:p w:rsidR="00B80B51" w:rsidRPr="00B469BB" w:rsidRDefault="00B80B51" w:rsidP="00231E11">
            <w:pPr>
              <w:spacing w:before="60"/>
              <w:rPr>
                <w:rFonts w:cs="Arial"/>
                <w:iCs/>
                <w:sz w:val="21"/>
                <w:szCs w:val="21"/>
              </w:rPr>
            </w:pPr>
            <w:r w:rsidRPr="00B469BB">
              <w:rPr>
                <w:rFonts w:cs="Arial"/>
                <w:iCs/>
                <w:sz w:val="21"/>
                <w:szCs w:val="21"/>
              </w:rPr>
              <w:t>(1) […] weit und zielgenau werfen</w:t>
            </w:r>
          </w:p>
        </w:tc>
        <w:tc>
          <w:tcPr>
            <w:tcW w:w="1425" w:type="pct"/>
            <w:gridSpan w:val="3"/>
            <w:tcBorders>
              <w:top w:val="single" w:sz="4" w:space="0" w:color="auto"/>
              <w:left w:val="single" w:sz="4" w:space="0" w:color="auto"/>
              <w:bottom w:val="single" w:sz="4" w:space="0" w:color="auto"/>
              <w:right w:val="single" w:sz="4" w:space="0" w:color="auto"/>
            </w:tcBorders>
          </w:tcPr>
          <w:p w:rsidR="00660803" w:rsidRPr="00B469BB" w:rsidRDefault="00B80B51" w:rsidP="00231E11">
            <w:pPr>
              <w:spacing w:before="60" w:line="240" w:lineRule="auto"/>
              <w:rPr>
                <w:rFonts w:cs="Arial"/>
                <w:b/>
                <w:i/>
                <w:iCs/>
                <w:sz w:val="21"/>
                <w:szCs w:val="21"/>
              </w:rPr>
            </w:pPr>
            <w:r w:rsidRPr="00B469BB">
              <w:rPr>
                <w:rFonts w:cs="Arial"/>
                <w:b/>
                <w:i/>
                <w:iCs/>
                <w:sz w:val="21"/>
                <w:szCs w:val="21"/>
              </w:rPr>
              <w:t>Unterrichtsvorhaben: Wir sammeln viel</w:t>
            </w:r>
            <w:r w:rsidR="00660803" w:rsidRPr="00B469BB">
              <w:rPr>
                <w:rFonts w:cs="Arial"/>
                <w:b/>
                <w:i/>
                <w:iCs/>
                <w:sz w:val="21"/>
                <w:szCs w:val="21"/>
              </w:rPr>
              <w:t>-</w:t>
            </w:r>
          </w:p>
          <w:p w:rsidR="00B80B51" w:rsidRPr="00B469BB" w:rsidRDefault="00B80B51" w:rsidP="00B469BB">
            <w:pPr>
              <w:spacing w:line="240" w:lineRule="auto"/>
              <w:rPr>
                <w:rFonts w:cs="Arial"/>
                <w:iCs/>
                <w:sz w:val="21"/>
                <w:szCs w:val="21"/>
              </w:rPr>
            </w:pPr>
            <w:r w:rsidRPr="00B469BB">
              <w:rPr>
                <w:rFonts w:cs="Arial"/>
                <w:b/>
                <w:i/>
                <w:iCs/>
                <w:sz w:val="21"/>
                <w:szCs w:val="21"/>
              </w:rPr>
              <w:t>fältige Bewegungserfahrungen mit unte</w:t>
            </w:r>
            <w:r w:rsidRPr="00B469BB">
              <w:rPr>
                <w:rFonts w:cs="Arial"/>
                <w:b/>
                <w:i/>
                <w:iCs/>
                <w:sz w:val="21"/>
                <w:szCs w:val="21"/>
              </w:rPr>
              <w:t>r</w:t>
            </w:r>
            <w:r w:rsidRPr="00B469BB">
              <w:rPr>
                <w:rFonts w:cs="Arial"/>
                <w:b/>
                <w:i/>
                <w:iCs/>
                <w:sz w:val="21"/>
                <w:szCs w:val="21"/>
              </w:rPr>
              <w:t>schiedlichsten Wurfgeräten.</w:t>
            </w:r>
          </w:p>
          <w:p w:rsidR="00B80B51" w:rsidRPr="00B469BB" w:rsidRDefault="00B80B51" w:rsidP="0063185B">
            <w:pPr>
              <w:spacing w:line="240" w:lineRule="auto"/>
              <w:rPr>
                <w:rFonts w:cs="Arial"/>
                <w:iCs/>
                <w:sz w:val="21"/>
                <w:szCs w:val="21"/>
              </w:rPr>
            </w:pPr>
            <w:r w:rsidRPr="00B469BB">
              <w:rPr>
                <w:rFonts w:cs="Arial"/>
                <w:iCs/>
                <w:sz w:val="21"/>
                <w:szCs w:val="21"/>
              </w:rPr>
              <w:t>Wurftechnik: 3-Schritt-Anlauf, langer Arm (schleudern)</w:t>
            </w:r>
            <w:r w:rsidR="005C2D49" w:rsidRPr="00B469BB">
              <w:rPr>
                <w:rFonts w:cs="Arial"/>
                <w:iCs/>
                <w:sz w:val="21"/>
                <w:szCs w:val="21"/>
              </w:rPr>
              <w:t>, Hinführung zum Schlagwurf.</w:t>
            </w:r>
          </w:p>
          <w:p w:rsidR="00660803" w:rsidRPr="00B469BB" w:rsidRDefault="00B80B51" w:rsidP="00231E11">
            <w:pPr>
              <w:spacing w:after="60" w:line="240" w:lineRule="auto"/>
              <w:rPr>
                <w:rFonts w:cs="Arial"/>
                <w:iCs/>
                <w:sz w:val="21"/>
                <w:szCs w:val="21"/>
              </w:rPr>
            </w:pPr>
            <w:r w:rsidRPr="00B469BB">
              <w:rPr>
                <w:rFonts w:cs="Arial"/>
                <w:iCs/>
                <w:sz w:val="21"/>
                <w:szCs w:val="21"/>
              </w:rPr>
              <w:t>Vielfältig werfen mit Schlagball, Schweifball, Fahrradreifen (schleudern), Medizinball (st</w:t>
            </w:r>
            <w:r w:rsidRPr="00B469BB">
              <w:rPr>
                <w:rFonts w:cs="Arial"/>
                <w:iCs/>
                <w:sz w:val="21"/>
                <w:szCs w:val="21"/>
              </w:rPr>
              <w:t>o</w:t>
            </w:r>
            <w:r w:rsidRPr="00B469BB">
              <w:rPr>
                <w:rFonts w:cs="Arial"/>
                <w:iCs/>
                <w:sz w:val="21"/>
                <w:szCs w:val="21"/>
              </w:rPr>
              <w:t xml:space="preserve">ßen), Zonenweitwurf </w:t>
            </w:r>
          </w:p>
        </w:tc>
        <w:tc>
          <w:tcPr>
            <w:tcW w:w="1181" w:type="pct"/>
            <w:tcBorders>
              <w:top w:val="single" w:sz="4" w:space="0" w:color="auto"/>
              <w:left w:val="single" w:sz="4" w:space="0" w:color="auto"/>
              <w:bottom w:val="single" w:sz="4" w:space="0" w:color="auto"/>
              <w:right w:val="single" w:sz="4" w:space="0" w:color="auto"/>
            </w:tcBorders>
          </w:tcPr>
          <w:p w:rsidR="00B80B51" w:rsidRPr="00B469BB" w:rsidRDefault="00B80B51" w:rsidP="00423A49">
            <w:pPr>
              <w:spacing w:before="60" w:line="240" w:lineRule="auto"/>
              <w:rPr>
                <w:rFonts w:cs="Arial"/>
                <w:iCs/>
                <w:sz w:val="21"/>
                <w:szCs w:val="21"/>
              </w:rPr>
            </w:pPr>
            <w:r w:rsidRPr="00B469BB">
              <w:rPr>
                <w:rFonts w:cs="Arial"/>
                <w:iCs/>
                <w:sz w:val="21"/>
                <w:szCs w:val="21"/>
              </w:rPr>
              <w:t xml:space="preserve">Durch unterschiedliche Wurfgeräte, </w:t>
            </w:r>
            <w:r w:rsidR="00423A49">
              <w:rPr>
                <w:rFonts w:cs="Arial"/>
                <w:iCs/>
                <w:sz w:val="21"/>
                <w:szCs w:val="21"/>
              </w:rPr>
              <w:br w:type="textWrapping" w:clear="all"/>
              <w:t>-</w:t>
            </w:r>
            <w:r w:rsidRPr="00B469BB">
              <w:rPr>
                <w:rFonts w:cs="Arial"/>
                <w:iCs/>
                <w:sz w:val="21"/>
                <w:szCs w:val="21"/>
              </w:rPr>
              <w:t>arten, -aufgaben vielfältige Erfahru</w:t>
            </w:r>
            <w:r w:rsidRPr="00B469BB">
              <w:rPr>
                <w:rFonts w:cs="Arial"/>
                <w:iCs/>
                <w:sz w:val="21"/>
                <w:szCs w:val="21"/>
              </w:rPr>
              <w:t>n</w:t>
            </w:r>
            <w:r w:rsidRPr="00B469BB">
              <w:rPr>
                <w:rFonts w:cs="Arial"/>
                <w:iCs/>
                <w:sz w:val="21"/>
                <w:szCs w:val="21"/>
              </w:rPr>
              <w:t>gen ermöglichen</w:t>
            </w:r>
          </w:p>
          <w:p w:rsidR="00B80B51" w:rsidRPr="00B469BB" w:rsidRDefault="00B80B51" w:rsidP="0063185B">
            <w:pPr>
              <w:spacing w:line="240" w:lineRule="auto"/>
              <w:rPr>
                <w:rFonts w:cs="Arial"/>
                <w:sz w:val="21"/>
                <w:szCs w:val="21"/>
              </w:rPr>
            </w:pPr>
          </w:p>
          <w:p w:rsidR="00912926" w:rsidRPr="00B469BB" w:rsidRDefault="00294646" w:rsidP="00912926">
            <w:pPr>
              <w:spacing w:line="240" w:lineRule="auto"/>
              <w:rPr>
                <w:rFonts w:cs="Arial"/>
                <w:sz w:val="21"/>
                <w:szCs w:val="21"/>
                <w:u w:val="single"/>
              </w:rPr>
            </w:pPr>
            <w:r>
              <w:rPr>
                <w:rFonts w:cs="Arial"/>
                <w:sz w:val="21"/>
                <w:szCs w:val="21"/>
                <w:u w:val="single"/>
              </w:rPr>
              <w:t xml:space="preserve">Mögliche </w:t>
            </w:r>
            <w:r w:rsidR="00912926" w:rsidRPr="00B469BB">
              <w:rPr>
                <w:rFonts w:cs="Arial"/>
                <w:sz w:val="21"/>
                <w:szCs w:val="21"/>
                <w:u w:val="single"/>
              </w:rPr>
              <w:t>Prüfungsformen:</w:t>
            </w:r>
          </w:p>
          <w:p w:rsidR="00912926" w:rsidRPr="00B469BB" w:rsidRDefault="00912926" w:rsidP="00912926">
            <w:pPr>
              <w:spacing w:line="240" w:lineRule="auto"/>
              <w:rPr>
                <w:rFonts w:cs="Arial"/>
                <w:sz w:val="21"/>
                <w:szCs w:val="21"/>
              </w:rPr>
            </w:pPr>
            <w:r w:rsidRPr="00B469BB">
              <w:rPr>
                <w:rFonts w:cs="Arial"/>
                <w:sz w:val="21"/>
                <w:szCs w:val="21"/>
              </w:rPr>
              <w:t>Schlagballweitwurf (J: 200/M: 80g)</w:t>
            </w:r>
          </w:p>
        </w:tc>
      </w:tr>
      <w:tr w:rsidR="00B80B51" w:rsidRPr="00280E17" w:rsidTr="009B29AC">
        <w:tc>
          <w:tcPr>
            <w:tcW w:w="1250" w:type="pct"/>
            <w:vMerge/>
            <w:tcBorders>
              <w:top w:val="single" w:sz="4" w:space="0" w:color="auto"/>
              <w:left w:val="single" w:sz="4" w:space="0" w:color="auto"/>
              <w:bottom w:val="single" w:sz="4" w:space="0" w:color="auto"/>
              <w:right w:val="single" w:sz="4" w:space="0" w:color="auto"/>
            </w:tcBorders>
          </w:tcPr>
          <w:p w:rsidR="00B80B51" w:rsidRPr="00B469BB" w:rsidRDefault="00B80B51" w:rsidP="00C54955">
            <w:pPr>
              <w:spacing w:line="276" w:lineRule="auto"/>
              <w:rPr>
                <w:rFonts w:cs="Arial"/>
                <w:iCs/>
                <w:sz w:val="21"/>
                <w:szCs w:val="21"/>
              </w:rPr>
            </w:pPr>
          </w:p>
        </w:tc>
        <w:tc>
          <w:tcPr>
            <w:tcW w:w="1144" w:type="pct"/>
            <w:tcBorders>
              <w:top w:val="single" w:sz="4" w:space="0" w:color="auto"/>
              <w:left w:val="single" w:sz="4" w:space="0" w:color="auto"/>
              <w:bottom w:val="single" w:sz="4" w:space="0" w:color="auto"/>
              <w:right w:val="single" w:sz="4" w:space="0" w:color="auto"/>
            </w:tcBorders>
          </w:tcPr>
          <w:p w:rsidR="00B469BB" w:rsidRDefault="00B80B51" w:rsidP="00B469BB">
            <w:pPr>
              <w:spacing w:before="60" w:line="240" w:lineRule="auto"/>
              <w:rPr>
                <w:rFonts w:cs="Arial"/>
                <w:iCs/>
                <w:sz w:val="21"/>
                <w:szCs w:val="21"/>
              </w:rPr>
            </w:pPr>
            <w:r w:rsidRPr="00B469BB">
              <w:rPr>
                <w:rFonts w:cs="Arial"/>
                <w:iCs/>
                <w:sz w:val="21"/>
                <w:szCs w:val="21"/>
              </w:rPr>
              <w:t>(1) […]</w:t>
            </w:r>
            <w:r w:rsidR="006B349F" w:rsidRPr="00B469BB">
              <w:rPr>
                <w:rFonts w:cs="Arial"/>
                <w:iCs/>
                <w:sz w:val="21"/>
                <w:szCs w:val="21"/>
              </w:rPr>
              <w:t xml:space="preserve"> </w:t>
            </w:r>
            <w:r w:rsidRPr="00B469BB">
              <w:rPr>
                <w:rFonts w:cs="Arial"/>
                <w:iCs/>
                <w:sz w:val="21"/>
                <w:szCs w:val="21"/>
              </w:rPr>
              <w:t xml:space="preserve">weit und/oder hoch springen </w:t>
            </w:r>
          </w:p>
          <w:p w:rsidR="00B80B51" w:rsidRPr="00B469BB" w:rsidRDefault="00B469BB" w:rsidP="00B469BB">
            <w:pPr>
              <w:spacing w:before="60" w:line="240" w:lineRule="auto"/>
              <w:rPr>
                <w:rFonts w:cs="Arial"/>
                <w:iCs/>
                <w:sz w:val="21"/>
                <w:szCs w:val="21"/>
              </w:rPr>
            </w:pPr>
            <w:r>
              <w:rPr>
                <w:rFonts w:cs="Arial"/>
                <w:iCs/>
                <w:sz w:val="21"/>
                <w:szCs w:val="21"/>
              </w:rPr>
              <w:t xml:space="preserve">     </w:t>
            </w:r>
            <w:r w:rsidR="00B80B51" w:rsidRPr="00B469BB">
              <w:rPr>
                <w:rFonts w:cs="Arial"/>
                <w:iCs/>
                <w:sz w:val="21"/>
                <w:szCs w:val="21"/>
              </w:rPr>
              <w:t>[…]</w:t>
            </w:r>
          </w:p>
        </w:tc>
        <w:tc>
          <w:tcPr>
            <w:tcW w:w="1425" w:type="pct"/>
            <w:gridSpan w:val="3"/>
            <w:tcBorders>
              <w:top w:val="single" w:sz="4" w:space="0" w:color="auto"/>
              <w:left w:val="single" w:sz="4" w:space="0" w:color="auto"/>
              <w:bottom w:val="single" w:sz="4" w:space="0" w:color="auto"/>
              <w:right w:val="single" w:sz="4" w:space="0" w:color="auto"/>
            </w:tcBorders>
          </w:tcPr>
          <w:p w:rsidR="00B469BB" w:rsidRDefault="00B80B51" w:rsidP="00231E11">
            <w:pPr>
              <w:spacing w:before="60" w:line="240" w:lineRule="auto"/>
              <w:rPr>
                <w:rFonts w:cs="Arial"/>
                <w:b/>
                <w:i/>
                <w:iCs/>
                <w:sz w:val="21"/>
                <w:szCs w:val="21"/>
              </w:rPr>
            </w:pPr>
            <w:r w:rsidRPr="00B469BB">
              <w:rPr>
                <w:rFonts w:cs="Arial"/>
                <w:b/>
                <w:i/>
                <w:iCs/>
                <w:sz w:val="21"/>
                <w:szCs w:val="21"/>
              </w:rPr>
              <w:t xml:space="preserve">Unterrichtsvorhaben: </w:t>
            </w:r>
          </w:p>
          <w:p w:rsidR="00B80B51" w:rsidRPr="00B469BB" w:rsidRDefault="00B80B51" w:rsidP="00B469BB">
            <w:pPr>
              <w:spacing w:line="240" w:lineRule="auto"/>
              <w:rPr>
                <w:rFonts w:cs="Arial"/>
                <w:iCs/>
                <w:sz w:val="21"/>
                <w:szCs w:val="21"/>
              </w:rPr>
            </w:pPr>
            <w:r w:rsidRPr="00B469BB">
              <w:rPr>
                <w:rFonts w:cs="Arial"/>
                <w:b/>
                <w:i/>
                <w:iCs/>
                <w:sz w:val="21"/>
                <w:szCs w:val="21"/>
              </w:rPr>
              <w:t>Wir erleben die Vielfalt des Springens: weit, hoch, mehrfach.</w:t>
            </w:r>
          </w:p>
          <w:p w:rsidR="00B80B51" w:rsidRPr="00B469BB" w:rsidRDefault="00B80B51" w:rsidP="0063185B">
            <w:pPr>
              <w:spacing w:line="240" w:lineRule="auto"/>
              <w:rPr>
                <w:rFonts w:cs="Arial"/>
                <w:iCs/>
                <w:sz w:val="21"/>
                <w:szCs w:val="21"/>
              </w:rPr>
            </w:pPr>
            <w:r w:rsidRPr="00B469BB">
              <w:rPr>
                <w:rFonts w:cs="Arial"/>
                <w:iCs/>
                <w:sz w:val="21"/>
                <w:szCs w:val="21"/>
              </w:rPr>
              <w:t>Sprungtechnik: einbeinig - beidbeinig abspri</w:t>
            </w:r>
            <w:r w:rsidRPr="00B469BB">
              <w:rPr>
                <w:rFonts w:cs="Arial"/>
                <w:iCs/>
                <w:sz w:val="21"/>
                <w:szCs w:val="21"/>
              </w:rPr>
              <w:t>n</w:t>
            </w:r>
            <w:r w:rsidRPr="00B469BB">
              <w:rPr>
                <w:rFonts w:cs="Arial"/>
                <w:iCs/>
                <w:sz w:val="21"/>
                <w:szCs w:val="21"/>
              </w:rPr>
              <w:t>gen, aus dem Anlauf weit springen (Schrit</w:t>
            </w:r>
            <w:r w:rsidRPr="00B469BB">
              <w:rPr>
                <w:rFonts w:cs="Arial"/>
                <w:iCs/>
                <w:sz w:val="21"/>
                <w:szCs w:val="21"/>
              </w:rPr>
              <w:t>t</w:t>
            </w:r>
            <w:r w:rsidRPr="00B469BB">
              <w:rPr>
                <w:rFonts w:cs="Arial"/>
                <w:iCs/>
                <w:sz w:val="21"/>
                <w:szCs w:val="21"/>
              </w:rPr>
              <w:t>technik oder Hocktechnik) und/oder hoch springen (Schersprung), Mehrfachsprünge ausführen</w:t>
            </w:r>
            <w:r w:rsidR="00897F90" w:rsidRPr="00B469BB">
              <w:rPr>
                <w:rFonts w:cs="Arial"/>
                <w:iCs/>
                <w:sz w:val="21"/>
                <w:szCs w:val="21"/>
              </w:rPr>
              <w:t>.</w:t>
            </w:r>
          </w:p>
          <w:p w:rsidR="00B80B51" w:rsidRPr="00B469BB" w:rsidRDefault="00B80B51" w:rsidP="00231E11">
            <w:pPr>
              <w:spacing w:after="60" w:line="240" w:lineRule="auto"/>
              <w:rPr>
                <w:rFonts w:cs="Arial"/>
                <w:iCs/>
                <w:sz w:val="21"/>
                <w:szCs w:val="21"/>
              </w:rPr>
            </w:pPr>
            <w:r w:rsidRPr="00B469BB">
              <w:rPr>
                <w:rFonts w:cs="Arial"/>
                <w:iCs/>
                <w:sz w:val="21"/>
                <w:szCs w:val="21"/>
              </w:rPr>
              <w:t xml:space="preserve">Einbeinige Sprünge aus dem Anlauf: </w:t>
            </w:r>
            <w:r w:rsidR="005C2D49" w:rsidRPr="00B469BB">
              <w:rPr>
                <w:rFonts w:cs="Arial"/>
                <w:iCs/>
                <w:sz w:val="21"/>
                <w:szCs w:val="21"/>
              </w:rPr>
              <w:t xml:space="preserve">Take-Off-Position, </w:t>
            </w:r>
            <w:r w:rsidRPr="00B469BB">
              <w:rPr>
                <w:rFonts w:cs="Arial"/>
                <w:iCs/>
                <w:sz w:val="21"/>
                <w:szCs w:val="21"/>
              </w:rPr>
              <w:t xml:space="preserve"> Additionszonenweitsprung, </w:t>
            </w:r>
            <w:proofErr w:type="spellStart"/>
            <w:r w:rsidRPr="00B469BB">
              <w:rPr>
                <w:rFonts w:cs="Arial"/>
                <w:iCs/>
                <w:sz w:val="21"/>
                <w:szCs w:val="21"/>
              </w:rPr>
              <w:t>Watussi</w:t>
            </w:r>
            <w:proofErr w:type="spellEnd"/>
            <w:r w:rsidRPr="00B469BB">
              <w:rPr>
                <w:rFonts w:cs="Arial"/>
                <w:iCs/>
                <w:sz w:val="21"/>
                <w:szCs w:val="21"/>
              </w:rPr>
              <w:t>-Sprung, Sprunggarten</w:t>
            </w:r>
          </w:p>
        </w:tc>
        <w:tc>
          <w:tcPr>
            <w:tcW w:w="1181" w:type="pct"/>
            <w:tcBorders>
              <w:top w:val="single" w:sz="4" w:space="0" w:color="auto"/>
              <w:left w:val="single" w:sz="4" w:space="0" w:color="auto"/>
              <w:bottom w:val="single" w:sz="4" w:space="0" w:color="auto"/>
              <w:right w:val="single" w:sz="4" w:space="0" w:color="auto"/>
            </w:tcBorders>
          </w:tcPr>
          <w:p w:rsidR="00B80B51" w:rsidRPr="00B469BB" w:rsidRDefault="00B80B51" w:rsidP="00231E11">
            <w:pPr>
              <w:spacing w:before="60" w:line="240" w:lineRule="auto"/>
              <w:rPr>
                <w:rFonts w:cs="Arial"/>
                <w:iCs/>
                <w:sz w:val="21"/>
                <w:szCs w:val="21"/>
              </w:rPr>
            </w:pPr>
            <w:r w:rsidRPr="00B469BB">
              <w:rPr>
                <w:rFonts w:cs="Arial"/>
                <w:iCs/>
                <w:sz w:val="21"/>
                <w:szCs w:val="21"/>
              </w:rPr>
              <w:t>Vergleich mit turnerischen Sprüngen möglich</w:t>
            </w:r>
          </w:p>
          <w:p w:rsidR="00B80B51" w:rsidRPr="00B469BB" w:rsidRDefault="00B80B51" w:rsidP="0063185B">
            <w:pPr>
              <w:spacing w:line="240" w:lineRule="auto"/>
              <w:rPr>
                <w:rFonts w:cs="Arial"/>
                <w:sz w:val="21"/>
                <w:szCs w:val="21"/>
              </w:rPr>
            </w:pPr>
          </w:p>
          <w:p w:rsidR="00912926" w:rsidRPr="00B469BB" w:rsidRDefault="00294646" w:rsidP="0063185B">
            <w:pPr>
              <w:spacing w:line="240" w:lineRule="auto"/>
              <w:rPr>
                <w:rFonts w:cs="Arial"/>
                <w:sz w:val="21"/>
                <w:szCs w:val="21"/>
                <w:u w:val="single"/>
              </w:rPr>
            </w:pPr>
            <w:r>
              <w:rPr>
                <w:rFonts w:cs="Arial"/>
                <w:sz w:val="21"/>
                <w:szCs w:val="21"/>
                <w:u w:val="single"/>
              </w:rPr>
              <w:t xml:space="preserve">Mögliche </w:t>
            </w:r>
            <w:r w:rsidR="00912926" w:rsidRPr="00B469BB">
              <w:rPr>
                <w:rFonts w:cs="Arial"/>
                <w:sz w:val="21"/>
                <w:szCs w:val="21"/>
                <w:u w:val="single"/>
              </w:rPr>
              <w:t>Prüfungsformen:</w:t>
            </w:r>
          </w:p>
          <w:p w:rsidR="00912926" w:rsidRPr="00B469BB" w:rsidRDefault="00912926" w:rsidP="0063185B">
            <w:pPr>
              <w:spacing w:line="240" w:lineRule="auto"/>
              <w:rPr>
                <w:rFonts w:cs="Arial"/>
                <w:sz w:val="21"/>
                <w:szCs w:val="21"/>
              </w:rPr>
            </w:pPr>
            <w:r w:rsidRPr="00B469BB">
              <w:rPr>
                <w:rFonts w:cs="Arial"/>
                <w:sz w:val="21"/>
                <w:szCs w:val="21"/>
              </w:rPr>
              <w:t>Weitsprung (Zone)</w:t>
            </w:r>
          </w:p>
          <w:p w:rsidR="00912926" w:rsidRPr="00B469BB" w:rsidRDefault="00912926" w:rsidP="0063185B">
            <w:pPr>
              <w:spacing w:line="240" w:lineRule="auto"/>
              <w:rPr>
                <w:rFonts w:cs="Arial"/>
                <w:sz w:val="21"/>
                <w:szCs w:val="21"/>
              </w:rPr>
            </w:pPr>
            <w:r w:rsidRPr="00B469BB">
              <w:rPr>
                <w:rFonts w:cs="Arial"/>
                <w:sz w:val="21"/>
                <w:szCs w:val="21"/>
              </w:rPr>
              <w:t>Hochsprung (fakultativ)</w:t>
            </w:r>
          </w:p>
          <w:p w:rsidR="00912926" w:rsidRPr="00B469BB" w:rsidRDefault="00912926" w:rsidP="0063185B">
            <w:pPr>
              <w:spacing w:line="240" w:lineRule="auto"/>
              <w:rPr>
                <w:rFonts w:cs="Arial"/>
                <w:sz w:val="21"/>
                <w:szCs w:val="21"/>
              </w:rPr>
            </w:pPr>
            <w:r w:rsidRPr="00B469BB">
              <w:rPr>
                <w:rFonts w:cs="Arial"/>
                <w:sz w:val="21"/>
                <w:szCs w:val="21"/>
              </w:rPr>
              <w:t>verschiedene Teilbewegungen der</w:t>
            </w:r>
          </w:p>
          <w:p w:rsidR="00912926" w:rsidRPr="00B469BB" w:rsidRDefault="00912926" w:rsidP="0063185B">
            <w:pPr>
              <w:spacing w:line="240" w:lineRule="auto"/>
              <w:rPr>
                <w:rFonts w:cs="Arial"/>
                <w:sz w:val="21"/>
                <w:szCs w:val="21"/>
              </w:rPr>
            </w:pPr>
            <w:r w:rsidRPr="00B469BB">
              <w:rPr>
                <w:rFonts w:cs="Arial"/>
                <w:sz w:val="21"/>
                <w:szCs w:val="21"/>
              </w:rPr>
              <w:t>komplexen Zieltechnik</w:t>
            </w:r>
            <w:r w:rsidR="002160D9" w:rsidRPr="00B469BB">
              <w:rPr>
                <w:rFonts w:cs="Arial"/>
                <w:sz w:val="21"/>
                <w:szCs w:val="21"/>
              </w:rPr>
              <w:t xml:space="preserve"> (Technik)</w:t>
            </w:r>
          </w:p>
        </w:tc>
      </w:tr>
      <w:tr w:rsidR="00FB118A" w:rsidRPr="00280E17" w:rsidTr="00A125D2">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FB118A" w:rsidRPr="00C25A38" w:rsidRDefault="00FB118A" w:rsidP="00732769">
            <w:pPr>
              <w:pStyle w:val="0TabelleUeberschrift"/>
              <w:rPr>
                <w:szCs w:val="32"/>
              </w:rPr>
            </w:pPr>
            <w:r w:rsidRPr="00280E17">
              <w:lastRenderedPageBreak/>
              <w:t xml:space="preserve">Pflichtbereich </w:t>
            </w:r>
            <w:r w:rsidR="00732769">
              <w:t>3.1.1.</w:t>
            </w:r>
            <w:r w:rsidRPr="00280E17">
              <w:t xml:space="preserve">3: </w:t>
            </w:r>
            <w:r>
              <w:t>Bewegen an Geräten</w:t>
            </w:r>
            <w:r w:rsidR="00C25A38">
              <w:t xml:space="preserve"> </w:t>
            </w:r>
            <w:r w:rsidR="00C25A38" w:rsidRPr="00C25A38">
              <w:rPr>
                <w:szCs w:val="32"/>
              </w:rPr>
              <w:t>(</w:t>
            </w:r>
            <w:r w:rsidRPr="00C25A38">
              <w:rPr>
                <w:szCs w:val="32"/>
              </w:rPr>
              <w:t>ca. 16 Std.</w:t>
            </w:r>
            <w:r w:rsidR="00C25A38" w:rsidRPr="00C25A38">
              <w:rPr>
                <w:szCs w:val="32"/>
              </w:rPr>
              <w:t>)</w:t>
            </w:r>
          </w:p>
        </w:tc>
      </w:tr>
      <w:tr w:rsidR="00FB118A" w:rsidRPr="00280E17" w:rsidTr="00A125D2">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B118A" w:rsidRPr="003E358A" w:rsidRDefault="00FB118A" w:rsidP="00DA0EE2">
            <w:pPr>
              <w:spacing w:before="120" w:line="240" w:lineRule="auto"/>
              <w:rPr>
                <w:rFonts w:cs="Arial"/>
                <w:iCs/>
                <w:sz w:val="21"/>
                <w:szCs w:val="21"/>
              </w:rPr>
            </w:pPr>
            <w:r w:rsidRPr="003E358A">
              <w:rPr>
                <w:rFonts w:cs="Arial"/>
                <w:b/>
                <w:iCs/>
                <w:sz w:val="21"/>
                <w:szCs w:val="21"/>
              </w:rPr>
              <w:t>Generelle Vorbemerkungen:</w:t>
            </w:r>
            <w:r w:rsidRPr="003E358A">
              <w:rPr>
                <w:rFonts w:cs="Arial"/>
                <w:iCs/>
                <w:sz w:val="21"/>
                <w:szCs w:val="21"/>
              </w:rPr>
              <w:t xml:space="preserve"> </w:t>
            </w:r>
          </w:p>
          <w:p w:rsidR="00FB118A" w:rsidRPr="003E358A" w:rsidRDefault="00FB118A" w:rsidP="003E358A">
            <w:pPr>
              <w:pStyle w:val="0Vortext"/>
              <w:spacing w:line="240" w:lineRule="auto"/>
              <w:rPr>
                <w:sz w:val="21"/>
                <w:szCs w:val="21"/>
              </w:rPr>
            </w:pPr>
            <w:r w:rsidRPr="003E358A">
              <w:rPr>
                <w:sz w:val="21"/>
                <w:szCs w:val="21"/>
              </w:rPr>
              <w:t xml:space="preserve">Ziel des Unterrichts ist es, die Vielfalt der Bewegungsmöglichkeiten im Raum durch Geräte zu erfahren, um so vielfältige und vielseitige Bewegungserfahrungen zu sammeln. Dazu bewegen sich die Inhalte teils näher am Gerätturnen, teils näher am normungebundenen Turnen sowie dem Abenteuerturnen. </w:t>
            </w:r>
          </w:p>
          <w:p w:rsidR="00FB118A" w:rsidRPr="003E358A" w:rsidRDefault="00FB118A" w:rsidP="00B448C9">
            <w:pPr>
              <w:pStyle w:val="0Vortext"/>
              <w:spacing w:after="120" w:line="240" w:lineRule="auto"/>
              <w:rPr>
                <w:sz w:val="21"/>
                <w:szCs w:val="21"/>
              </w:rPr>
            </w:pPr>
            <w:r w:rsidRPr="003E358A">
              <w:rPr>
                <w:sz w:val="21"/>
                <w:szCs w:val="21"/>
              </w:rPr>
              <w:t>Gruppengestaltungen und Gemeinschaftspräsentationen bieten Möglichkeiten und Anreize zur Kooperation.</w:t>
            </w:r>
          </w:p>
          <w:p w:rsidR="00FB118A" w:rsidRPr="003E358A" w:rsidRDefault="00FB118A" w:rsidP="003E358A">
            <w:pPr>
              <w:pStyle w:val="0Vortext"/>
              <w:spacing w:line="240" w:lineRule="auto"/>
              <w:rPr>
                <w:sz w:val="21"/>
                <w:szCs w:val="21"/>
              </w:rPr>
            </w:pPr>
            <w:r w:rsidRPr="003E358A">
              <w:rPr>
                <w:i/>
                <w:sz w:val="21"/>
                <w:szCs w:val="21"/>
              </w:rPr>
              <w:t>Sportpädagogische Perspektiven</w:t>
            </w:r>
            <w:r w:rsidRPr="003E358A">
              <w:rPr>
                <w:sz w:val="21"/>
                <w:szCs w:val="21"/>
              </w:rPr>
              <w:t xml:space="preserve">: z. B. </w:t>
            </w:r>
            <w:r w:rsidRPr="003E358A">
              <w:rPr>
                <w:sz w:val="21"/>
                <w:szCs w:val="21"/>
              </w:rPr>
              <w:tab/>
              <w:t>Wahrnehmungsfähigkeit verbessern und Bewegungserfahrungen erweitern,</w:t>
            </w:r>
          </w:p>
          <w:p w:rsidR="00FB118A" w:rsidRPr="00406295" w:rsidRDefault="00FB118A" w:rsidP="00DA0EE2">
            <w:pPr>
              <w:pStyle w:val="0Vortext"/>
              <w:spacing w:after="120" w:line="240" w:lineRule="auto"/>
            </w:pPr>
            <w:r w:rsidRPr="003E358A">
              <w:rPr>
                <w:sz w:val="21"/>
                <w:szCs w:val="21"/>
              </w:rPr>
              <w:tab/>
            </w:r>
            <w:r w:rsidRPr="003E358A">
              <w:rPr>
                <w:sz w:val="21"/>
                <w:szCs w:val="21"/>
              </w:rPr>
              <w:tab/>
            </w:r>
            <w:r w:rsidRPr="003E358A">
              <w:rPr>
                <w:sz w:val="21"/>
                <w:szCs w:val="21"/>
              </w:rPr>
              <w:tab/>
            </w:r>
            <w:r w:rsidR="003E358A" w:rsidRPr="003E358A">
              <w:rPr>
                <w:sz w:val="21"/>
                <w:szCs w:val="21"/>
              </w:rPr>
              <w:tab/>
            </w:r>
            <w:r w:rsidR="003E358A" w:rsidRPr="003E358A">
              <w:rPr>
                <w:sz w:val="21"/>
                <w:szCs w:val="21"/>
              </w:rPr>
              <w:tab/>
            </w:r>
            <w:r w:rsidR="003E358A" w:rsidRPr="003E358A">
              <w:rPr>
                <w:sz w:val="21"/>
                <w:szCs w:val="21"/>
              </w:rPr>
              <w:tab/>
            </w:r>
            <w:r w:rsidRPr="003E358A">
              <w:rPr>
                <w:sz w:val="21"/>
                <w:szCs w:val="21"/>
              </w:rPr>
              <w:t>Gemeinsam handeln, Wettkämpfen und sich verständigen</w:t>
            </w:r>
          </w:p>
        </w:tc>
      </w:tr>
      <w:tr w:rsidR="00FB118A" w:rsidRPr="00280E17" w:rsidTr="00A125D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B118A" w:rsidRPr="00406295" w:rsidRDefault="00FB118A" w:rsidP="00A125D2">
            <w:pPr>
              <w:spacing w:before="120" w:after="120"/>
              <w:jc w:val="center"/>
              <w:rPr>
                <w:rFonts w:cs="Arial"/>
                <w:b/>
                <w:szCs w:val="22"/>
              </w:rPr>
            </w:pPr>
            <w:r w:rsidRPr="00406295">
              <w:rPr>
                <w:rFonts w:cs="Arial"/>
                <w:b/>
                <w:color w:val="FFFFFF" w:themeColor="background1"/>
                <w:szCs w:val="22"/>
              </w:rPr>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FB118A" w:rsidRPr="00406295" w:rsidRDefault="00FB118A" w:rsidP="00A125D2">
            <w:pPr>
              <w:spacing w:before="120" w:after="120"/>
              <w:jc w:val="center"/>
              <w:rPr>
                <w:rFonts w:cs="Arial"/>
                <w:b/>
                <w:szCs w:val="22"/>
              </w:rPr>
            </w:pPr>
            <w:r w:rsidRPr="00406295">
              <w:rPr>
                <w:rFonts w:cs="Arial"/>
                <w:b/>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18A" w:rsidRPr="00406295" w:rsidRDefault="00FB118A" w:rsidP="000369B5">
            <w:pPr>
              <w:spacing w:after="100" w:afterAutospacing="1" w:line="240" w:lineRule="auto"/>
              <w:jc w:val="center"/>
              <w:rPr>
                <w:rFonts w:cs="Arial"/>
                <w:b/>
                <w:szCs w:val="22"/>
              </w:rPr>
            </w:pPr>
            <w:r w:rsidRPr="00406295">
              <w:rPr>
                <w:rFonts w:cs="Arial"/>
                <w:b/>
                <w:szCs w:val="22"/>
              </w:rPr>
              <w:t>Konkretisierung,</w:t>
            </w:r>
            <w:r w:rsidRPr="00406295">
              <w:rPr>
                <w:rFonts w:cs="Arial"/>
                <w:b/>
                <w:szCs w:val="22"/>
              </w:rPr>
              <w:br/>
              <w:t>Vorgehen im Unterricht</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118A" w:rsidRPr="00406295" w:rsidRDefault="00FB118A" w:rsidP="000369B5">
            <w:pPr>
              <w:spacing w:before="120" w:after="120" w:line="240" w:lineRule="auto"/>
              <w:jc w:val="center"/>
              <w:rPr>
                <w:rFonts w:cs="Arial"/>
                <w:b/>
                <w:szCs w:val="22"/>
              </w:rPr>
            </w:pPr>
            <w:r w:rsidRPr="00406295">
              <w:rPr>
                <w:rFonts w:cs="Arial"/>
                <w:b/>
                <w:szCs w:val="22"/>
              </w:rPr>
              <w:t>Ergänzende Hinweise, Arbeitsmi</w:t>
            </w:r>
            <w:r w:rsidRPr="00406295">
              <w:rPr>
                <w:rFonts w:cs="Arial"/>
                <w:b/>
                <w:szCs w:val="22"/>
              </w:rPr>
              <w:t>t</w:t>
            </w:r>
            <w:r w:rsidRPr="00406295">
              <w:rPr>
                <w:rFonts w:cs="Arial"/>
                <w:b/>
                <w:szCs w:val="22"/>
              </w:rPr>
              <w:t>tel, Organisation, Verweise</w:t>
            </w:r>
          </w:p>
        </w:tc>
      </w:tr>
      <w:tr w:rsidR="00FB118A" w:rsidRPr="003E358A" w:rsidTr="00A125D2">
        <w:tc>
          <w:tcPr>
            <w:tcW w:w="1250" w:type="pct"/>
            <w:vMerge w:val="restart"/>
            <w:tcBorders>
              <w:top w:val="single" w:sz="4" w:space="0" w:color="auto"/>
              <w:left w:val="single" w:sz="4" w:space="0" w:color="auto"/>
              <w:bottom w:val="single" w:sz="4" w:space="0" w:color="auto"/>
              <w:right w:val="single" w:sz="4" w:space="0" w:color="auto"/>
            </w:tcBorders>
          </w:tcPr>
          <w:p w:rsidR="00FB118A" w:rsidRPr="003E358A" w:rsidRDefault="00FB118A" w:rsidP="003E358A">
            <w:pPr>
              <w:spacing w:line="240" w:lineRule="auto"/>
              <w:rPr>
                <w:rFonts w:cs="Arial"/>
                <w:iCs/>
                <w:sz w:val="21"/>
                <w:szCs w:val="21"/>
              </w:rPr>
            </w:pPr>
            <w:r w:rsidRPr="003E358A">
              <w:rPr>
                <w:rFonts w:cs="Arial"/>
                <w:b/>
                <w:iCs/>
                <w:sz w:val="21"/>
                <w:szCs w:val="21"/>
              </w:rPr>
              <w:t>2.1 Bewegungskompetenz</w:t>
            </w:r>
          </w:p>
          <w:p w:rsidR="00FB118A" w:rsidRPr="003E358A" w:rsidRDefault="00FB118A" w:rsidP="003E358A">
            <w:pPr>
              <w:spacing w:line="240" w:lineRule="auto"/>
              <w:ind w:left="252" w:hanging="252"/>
              <w:rPr>
                <w:rFonts w:cs="Arial"/>
                <w:iCs/>
                <w:sz w:val="21"/>
                <w:szCs w:val="21"/>
              </w:rPr>
            </w:pPr>
            <w:r w:rsidRPr="003E358A">
              <w:rPr>
                <w:rFonts w:cs="Arial"/>
                <w:iCs/>
                <w:sz w:val="21"/>
                <w:szCs w:val="21"/>
              </w:rPr>
              <w:t>1. alters- und entwicklungsgemäße konditionelle Anforderungen bewält</w:t>
            </w:r>
            <w:r w:rsidRPr="003E358A">
              <w:rPr>
                <w:rFonts w:cs="Arial"/>
                <w:iCs/>
                <w:sz w:val="21"/>
                <w:szCs w:val="21"/>
              </w:rPr>
              <w:t>i</w:t>
            </w:r>
            <w:r w:rsidRPr="003E358A">
              <w:rPr>
                <w:rFonts w:cs="Arial"/>
                <w:iCs/>
                <w:sz w:val="21"/>
                <w:szCs w:val="21"/>
              </w:rPr>
              <w:t>gen</w:t>
            </w:r>
          </w:p>
          <w:p w:rsidR="00FB118A" w:rsidRPr="003E358A" w:rsidRDefault="00FB118A" w:rsidP="003E358A">
            <w:pPr>
              <w:spacing w:line="240" w:lineRule="auto"/>
              <w:ind w:left="252" w:hanging="252"/>
              <w:rPr>
                <w:rFonts w:cs="Arial"/>
                <w:iCs/>
                <w:sz w:val="21"/>
                <w:szCs w:val="21"/>
              </w:rPr>
            </w:pPr>
            <w:r w:rsidRPr="003E358A">
              <w:rPr>
                <w:rFonts w:cs="Arial"/>
                <w:iCs/>
                <w:sz w:val="21"/>
                <w:szCs w:val="21"/>
              </w:rPr>
              <w:t>2. koordinative Fähigkeiten und techn</w:t>
            </w:r>
            <w:r w:rsidRPr="003E358A">
              <w:rPr>
                <w:rFonts w:cs="Arial"/>
                <w:iCs/>
                <w:sz w:val="21"/>
                <w:szCs w:val="21"/>
              </w:rPr>
              <w:t>i</w:t>
            </w:r>
            <w:r w:rsidRPr="003E358A">
              <w:rPr>
                <w:rFonts w:cs="Arial"/>
                <w:iCs/>
                <w:sz w:val="21"/>
                <w:szCs w:val="21"/>
              </w:rPr>
              <w:t>sche Fertigkeiten anwenden</w:t>
            </w:r>
          </w:p>
          <w:p w:rsidR="00FB118A" w:rsidRPr="003E358A" w:rsidRDefault="00FB118A" w:rsidP="003E358A">
            <w:pPr>
              <w:spacing w:line="240" w:lineRule="auto"/>
              <w:rPr>
                <w:rFonts w:cs="Arial"/>
                <w:b/>
                <w:iCs/>
                <w:sz w:val="21"/>
                <w:szCs w:val="21"/>
              </w:rPr>
            </w:pPr>
            <w:r w:rsidRPr="003E358A">
              <w:rPr>
                <w:rFonts w:cs="Arial"/>
                <w:b/>
                <w:iCs/>
                <w:sz w:val="21"/>
                <w:szCs w:val="21"/>
              </w:rPr>
              <w:t>2.2 Reflexions- und Urteilskompetenz</w:t>
            </w:r>
          </w:p>
          <w:p w:rsidR="00FB118A" w:rsidRPr="003E358A" w:rsidRDefault="00FB118A" w:rsidP="003E358A">
            <w:pPr>
              <w:spacing w:line="240" w:lineRule="auto"/>
              <w:ind w:left="252" w:hanging="252"/>
              <w:rPr>
                <w:rFonts w:cs="Arial"/>
                <w:iCs/>
                <w:sz w:val="21"/>
                <w:szCs w:val="21"/>
              </w:rPr>
            </w:pPr>
            <w:r w:rsidRPr="003E358A">
              <w:rPr>
                <w:rFonts w:cs="Arial"/>
                <w:iCs/>
                <w:sz w:val="21"/>
                <w:szCs w:val="21"/>
              </w:rPr>
              <w:t>1. […] verschiedene Sinnrichtungen des Sports erkennen</w:t>
            </w:r>
          </w:p>
          <w:p w:rsidR="00FB118A" w:rsidRPr="003E358A" w:rsidRDefault="00FB118A" w:rsidP="003E358A">
            <w:pPr>
              <w:spacing w:line="240" w:lineRule="auto"/>
              <w:rPr>
                <w:rFonts w:cs="Arial"/>
                <w:iCs/>
                <w:sz w:val="21"/>
                <w:szCs w:val="21"/>
              </w:rPr>
            </w:pPr>
            <w:r w:rsidRPr="003E358A">
              <w:rPr>
                <w:rFonts w:cs="Arial"/>
                <w:b/>
                <w:iCs/>
                <w:sz w:val="21"/>
                <w:szCs w:val="21"/>
              </w:rPr>
              <w:t>2.3 Personalkompetenz</w:t>
            </w:r>
          </w:p>
          <w:p w:rsidR="00FB118A" w:rsidRPr="003E358A" w:rsidRDefault="00FB118A" w:rsidP="003E358A">
            <w:pPr>
              <w:spacing w:line="240" w:lineRule="auto"/>
              <w:rPr>
                <w:rFonts w:cs="Arial"/>
                <w:iCs/>
                <w:sz w:val="21"/>
                <w:szCs w:val="21"/>
              </w:rPr>
            </w:pPr>
            <w:r w:rsidRPr="003E358A">
              <w:rPr>
                <w:rFonts w:cs="Arial"/>
                <w:iCs/>
                <w:sz w:val="21"/>
                <w:szCs w:val="21"/>
              </w:rPr>
              <w:t>1. ein realistisches Selbstbild entwickeln</w:t>
            </w:r>
          </w:p>
          <w:p w:rsidR="00FB118A" w:rsidRPr="003E358A" w:rsidRDefault="00FB118A" w:rsidP="003E358A">
            <w:pPr>
              <w:spacing w:line="240" w:lineRule="auto"/>
              <w:ind w:left="252" w:hanging="252"/>
              <w:rPr>
                <w:rFonts w:cs="Arial"/>
                <w:iCs/>
                <w:sz w:val="21"/>
                <w:szCs w:val="21"/>
              </w:rPr>
            </w:pPr>
            <w:r w:rsidRPr="003E358A">
              <w:rPr>
                <w:rFonts w:cs="Arial"/>
                <w:iCs/>
                <w:sz w:val="21"/>
                <w:szCs w:val="21"/>
              </w:rPr>
              <w:t>2. […] kurz- und mittelfristige Ziele able</w:t>
            </w:r>
            <w:r w:rsidRPr="003E358A">
              <w:rPr>
                <w:rFonts w:cs="Arial"/>
                <w:iCs/>
                <w:sz w:val="21"/>
                <w:szCs w:val="21"/>
              </w:rPr>
              <w:t>i</w:t>
            </w:r>
            <w:r w:rsidRPr="003E358A">
              <w:rPr>
                <w:rFonts w:cs="Arial"/>
                <w:iCs/>
                <w:sz w:val="21"/>
                <w:szCs w:val="21"/>
              </w:rPr>
              <w:t>ten und dafür ausdauernd üben</w:t>
            </w:r>
          </w:p>
          <w:p w:rsidR="00FB118A" w:rsidRPr="003E358A" w:rsidRDefault="00FB118A" w:rsidP="003E358A">
            <w:pPr>
              <w:spacing w:line="240" w:lineRule="auto"/>
              <w:ind w:left="252" w:hanging="252"/>
              <w:rPr>
                <w:rFonts w:cs="Arial"/>
                <w:iCs/>
                <w:sz w:val="21"/>
                <w:szCs w:val="21"/>
              </w:rPr>
            </w:pPr>
            <w:r w:rsidRPr="003E358A">
              <w:rPr>
                <w:rFonts w:cs="Arial"/>
                <w:iCs/>
                <w:sz w:val="21"/>
                <w:szCs w:val="21"/>
              </w:rPr>
              <w:t>5. eigene Emotionen und Bedürfnisse […] wahrnehmen und regulieren</w:t>
            </w:r>
          </w:p>
          <w:p w:rsidR="00FB118A" w:rsidRPr="003E358A" w:rsidRDefault="00FB118A" w:rsidP="003E358A">
            <w:pPr>
              <w:spacing w:line="240" w:lineRule="auto"/>
              <w:rPr>
                <w:rFonts w:cs="Arial"/>
                <w:iCs/>
                <w:sz w:val="21"/>
                <w:szCs w:val="21"/>
              </w:rPr>
            </w:pPr>
            <w:r w:rsidRPr="003E358A">
              <w:rPr>
                <w:rFonts w:cs="Arial"/>
                <w:b/>
                <w:iCs/>
                <w:sz w:val="21"/>
                <w:szCs w:val="21"/>
              </w:rPr>
              <w:t>2.4 Sozialkompetenz</w:t>
            </w:r>
          </w:p>
          <w:p w:rsidR="00FB118A" w:rsidRPr="003E358A" w:rsidRDefault="00FB118A" w:rsidP="003E358A">
            <w:pPr>
              <w:spacing w:line="240" w:lineRule="auto"/>
              <w:ind w:left="252" w:hanging="252"/>
              <w:rPr>
                <w:rFonts w:cs="Arial"/>
                <w:iCs/>
                <w:sz w:val="21"/>
                <w:szCs w:val="21"/>
              </w:rPr>
            </w:pPr>
            <w:r w:rsidRPr="003E358A">
              <w:rPr>
                <w:rFonts w:cs="Arial"/>
                <w:iCs/>
                <w:sz w:val="21"/>
                <w:szCs w:val="21"/>
              </w:rPr>
              <w:t>1. Mitschülerinnen und Mitschüler […] unterstützen und ihnen […] helfen</w:t>
            </w:r>
          </w:p>
          <w:p w:rsidR="00FB118A" w:rsidRPr="003E358A" w:rsidRDefault="00FB118A" w:rsidP="003E358A">
            <w:pPr>
              <w:spacing w:line="240" w:lineRule="auto"/>
              <w:ind w:left="224" w:hanging="224"/>
              <w:rPr>
                <w:rFonts w:cs="Arial"/>
                <w:iCs/>
                <w:sz w:val="21"/>
                <w:szCs w:val="21"/>
              </w:rPr>
            </w:pPr>
            <w:r w:rsidRPr="003E358A">
              <w:rPr>
                <w:rFonts w:cs="Arial"/>
                <w:iCs/>
                <w:sz w:val="21"/>
                <w:szCs w:val="21"/>
              </w:rPr>
              <w:t>2. wertschätzend miteinander umgehen und andere integrieren</w:t>
            </w:r>
          </w:p>
          <w:p w:rsidR="00FB118A" w:rsidRPr="003E358A" w:rsidRDefault="00FB118A" w:rsidP="003E358A">
            <w:pPr>
              <w:spacing w:line="240" w:lineRule="auto"/>
              <w:rPr>
                <w:rFonts w:cs="Arial"/>
                <w:iCs/>
                <w:sz w:val="21"/>
                <w:szCs w:val="21"/>
              </w:rPr>
            </w:pPr>
            <w:r w:rsidRPr="003E358A">
              <w:rPr>
                <w:rFonts w:cs="Arial"/>
                <w:iCs/>
                <w:sz w:val="21"/>
                <w:szCs w:val="21"/>
              </w:rPr>
              <w:t>4. […] verantwortungsvoll handeln</w:t>
            </w:r>
          </w:p>
          <w:p w:rsidR="00FB118A" w:rsidRPr="003E358A" w:rsidRDefault="00FB118A" w:rsidP="003E358A">
            <w:pPr>
              <w:spacing w:line="240" w:lineRule="auto"/>
              <w:ind w:left="238" w:hanging="238"/>
              <w:rPr>
                <w:rFonts w:cs="Arial"/>
                <w:iCs/>
                <w:sz w:val="21"/>
                <w:szCs w:val="21"/>
              </w:rPr>
            </w:pPr>
            <w:r w:rsidRPr="003E358A">
              <w:rPr>
                <w:rFonts w:cs="Arial"/>
                <w:iCs/>
                <w:sz w:val="21"/>
                <w:szCs w:val="21"/>
              </w:rPr>
              <w:t>6. bei sportlichen Aktivitäten kommun</w:t>
            </w:r>
            <w:r w:rsidRPr="003E358A">
              <w:rPr>
                <w:rFonts w:cs="Arial"/>
                <w:iCs/>
                <w:sz w:val="21"/>
                <w:szCs w:val="21"/>
              </w:rPr>
              <w:t>i</w:t>
            </w:r>
            <w:r w:rsidRPr="003E358A">
              <w:rPr>
                <w:rFonts w:cs="Arial"/>
                <w:iCs/>
                <w:sz w:val="21"/>
                <w:szCs w:val="21"/>
              </w:rPr>
              <w:t>zieren, kooperieren und konkurrieren</w:t>
            </w:r>
          </w:p>
          <w:p w:rsidR="00FB118A" w:rsidRPr="003E358A" w:rsidRDefault="00FB118A" w:rsidP="003E358A">
            <w:pPr>
              <w:spacing w:line="240" w:lineRule="auto"/>
              <w:rPr>
                <w:rFonts w:cs="Arial"/>
                <w:i/>
                <w:sz w:val="21"/>
                <w:szCs w:val="21"/>
              </w:rPr>
            </w:pPr>
          </w:p>
        </w:tc>
        <w:tc>
          <w:tcPr>
            <w:tcW w:w="1250" w:type="pct"/>
            <w:gridSpan w:val="2"/>
            <w:vMerge w:val="restart"/>
            <w:tcBorders>
              <w:top w:val="single" w:sz="4" w:space="0" w:color="auto"/>
              <w:left w:val="single" w:sz="4" w:space="0" w:color="auto"/>
              <w:bottom w:val="single" w:sz="4" w:space="0" w:color="auto"/>
              <w:right w:val="single" w:sz="4" w:space="0" w:color="auto"/>
            </w:tcBorders>
          </w:tcPr>
          <w:p w:rsidR="003E358A" w:rsidRDefault="00FB118A" w:rsidP="003E358A">
            <w:pPr>
              <w:spacing w:line="240" w:lineRule="auto"/>
              <w:ind w:left="332" w:hanging="332"/>
              <w:rPr>
                <w:rFonts w:cs="Arial"/>
                <w:iCs/>
                <w:sz w:val="21"/>
                <w:szCs w:val="21"/>
              </w:rPr>
            </w:pPr>
            <w:r w:rsidRPr="003E358A">
              <w:rPr>
                <w:rFonts w:cs="Arial"/>
                <w:iCs/>
                <w:sz w:val="21"/>
                <w:szCs w:val="21"/>
              </w:rPr>
              <w:t>(1) turnerische Grundtätigkeiten […] an unterschiedlichen Geräten […] und Gerätekombinationen anwenden</w:t>
            </w:r>
          </w:p>
          <w:p w:rsidR="00FB118A" w:rsidRPr="003E358A" w:rsidRDefault="00FB118A" w:rsidP="003E358A">
            <w:pPr>
              <w:spacing w:line="240" w:lineRule="auto"/>
              <w:ind w:left="332" w:hanging="332"/>
              <w:rPr>
                <w:rFonts w:cs="Arial"/>
                <w:iCs/>
                <w:sz w:val="21"/>
                <w:szCs w:val="21"/>
              </w:rPr>
            </w:pPr>
            <w:r w:rsidRPr="003E358A">
              <w:rPr>
                <w:rFonts w:cs="Arial"/>
                <w:iCs/>
                <w:sz w:val="21"/>
                <w:szCs w:val="21"/>
              </w:rPr>
              <w:t xml:space="preserve">(2) </w:t>
            </w:r>
            <w:proofErr w:type="gramStart"/>
            <w:r w:rsidRPr="003E358A">
              <w:rPr>
                <w:rFonts w:cs="Arial"/>
                <w:iCs/>
                <w:sz w:val="21"/>
                <w:szCs w:val="21"/>
              </w:rPr>
              <w:t>normgebundene</w:t>
            </w:r>
            <w:proofErr w:type="gramEnd"/>
            <w:r w:rsidRPr="003E358A">
              <w:rPr>
                <w:rFonts w:cs="Arial"/>
                <w:iCs/>
                <w:sz w:val="21"/>
                <w:szCs w:val="21"/>
              </w:rPr>
              <w:t xml:space="preserve"> Turnfertigkeiten an versch. Geräten und aus untersch. Strukturgruppen ausführen […]</w:t>
            </w:r>
          </w:p>
          <w:p w:rsidR="003E358A" w:rsidRDefault="00FB118A" w:rsidP="003E358A">
            <w:pPr>
              <w:spacing w:line="240" w:lineRule="auto"/>
              <w:ind w:left="346" w:hanging="346"/>
              <w:rPr>
                <w:rFonts w:cs="Arial"/>
                <w:iCs/>
                <w:sz w:val="21"/>
                <w:szCs w:val="21"/>
              </w:rPr>
            </w:pPr>
            <w:r w:rsidRPr="003E358A">
              <w:rPr>
                <w:rFonts w:cs="Arial"/>
                <w:iCs/>
                <w:sz w:val="21"/>
                <w:szCs w:val="21"/>
              </w:rPr>
              <w:t>(4) den Auf- und Abbau von Turnger</w:t>
            </w:r>
            <w:r w:rsidRPr="003E358A">
              <w:rPr>
                <w:rFonts w:cs="Arial"/>
                <w:iCs/>
                <w:sz w:val="21"/>
                <w:szCs w:val="21"/>
              </w:rPr>
              <w:t>ä</w:t>
            </w:r>
            <w:r w:rsidRPr="003E358A">
              <w:rPr>
                <w:rFonts w:cs="Arial"/>
                <w:iCs/>
                <w:sz w:val="21"/>
                <w:szCs w:val="21"/>
              </w:rPr>
              <w:t>ten sachgerecht ausführen</w:t>
            </w:r>
          </w:p>
          <w:p w:rsidR="003E358A" w:rsidRDefault="00FB118A" w:rsidP="003E358A">
            <w:pPr>
              <w:spacing w:line="240" w:lineRule="auto"/>
              <w:ind w:left="332" w:hanging="332"/>
              <w:rPr>
                <w:rFonts w:cs="Arial"/>
                <w:iCs/>
                <w:sz w:val="21"/>
                <w:szCs w:val="21"/>
              </w:rPr>
            </w:pPr>
            <w:r w:rsidRPr="003E358A">
              <w:rPr>
                <w:rFonts w:cs="Arial"/>
                <w:iCs/>
                <w:sz w:val="21"/>
                <w:szCs w:val="21"/>
              </w:rPr>
              <w:t xml:space="preserve">(5) </w:t>
            </w:r>
            <w:proofErr w:type="gramStart"/>
            <w:r w:rsidRPr="003E358A">
              <w:rPr>
                <w:rFonts w:cs="Arial"/>
                <w:iCs/>
                <w:sz w:val="21"/>
                <w:szCs w:val="21"/>
              </w:rPr>
              <w:t>einfache</w:t>
            </w:r>
            <w:proofErr w:type="gramEnd"/>
            <w:r w:rsidRPr="003E358A">
              <w:rPr>
                <w:rFonts w:cs="Arial"/>
                <w:iCs/>
                <w:sz w:val="21"/>
                <w:szCs w:val="21"/>
              </w:rPr>
              <w:t xml:space="preserve"> Helferhandlungen ausfü</w:t>
            </w:r>
            <w:r w:rsidRPr="003E358A">
              <w:rPr>
                <w:rFonts w:cs="Arial"/>
                <w:iCs/>
                <w:sz w:val="21"/>
                <w:szCs w:val="21"/>
              </w:rPr>
              <w:t>h</w:t>
            </w:r>
            <w:r w:rsidRPr="003E358A">
              <w:rPr>
                <w:rFonts w:cs="Arial"/>
                <w:iCs/>
                <w:sz w:val="21"/>
                <w:szCs w:val="21"/>
              </w:rPr>
              <w:t>ren […]</w:t>
            </w:r>
          </w:p>
          <w:p w:rsidR="003E358A" w:rsidRDefault="00FB118A" w:rsidP="003E358A">
            <w:pPr>
              <w:spacing w:line="240" w:lineRule="auto"/>
              <w:rPr>
                <w:rFonts w:cs="Arial"/>
                <w:iCs/>
                <w:sz w:val="21"/>
                <w:szCs w:val="21"/>
              </w:rPr>
            </w:pPr>
            <w:r w:rsidRPr="003E358A">
              <w:rPr>
                <w:rFonts w:cs="Arial"/>
                <w:iCs/>
                <w:sz w:val="21"/>
                <w:szCs w:val="21"/>
              </w:rPr>
              <w:t>(6) […] Sinnrichtungen erkennen</w:t>
            </w:r>
          </w:p>
          <w:p w:rsidR="003E358A" w:rsidRDefault="00FB118A" w:rsidP="003E358A">
            <w:pPr>
              <w:spacing w:line="240" w:lineRule="auto"/>
              <w:ind w:left="346" w:hanging="346"/>
              <w:rPr>
                <w:rFonts w:cs="Arial"/>
                <w:iCs/>
                <w:sz w:val="21"/>
                <w:szCs w:val="21"/>
              </w:rPr>
            </w:pPr>
            <w:r w:rsidRPr="003E358A">
              <w:rPr>
                <w:rFonts w:cs="Arial"/>
                <w:iCs/>
                <w:sz w:val="21"/>
                <w:szCs w:val="21"/>
              </w:rPr>
              <w:t>(7) Maßnahmen des Helfens und S</w:t>
            </w:r>
            <w:r w:rsidRPr="003E358A">
              <w:rPr>
                <w:rFonts w:cs="Arial"/>
                <w:iCs/>
                <w:sz w:val="21"/>
                <w:szCs w:val="21"/>
              </w:rPr>
              <w:t>i</w:t>
            </w:r>
            <w:r w:rsidRPr="003E358A">
              <w:rPr>
                <w:rFonts w:cs="Arial"/>
                <w:iCs/>
                <w:sz w:val="21"/>
                <w:szCs w:val="21"/>
              </w:rPr>
              <w:t>cherns benennen</w:t>
            </w:r>
          </w:p>
          <w:p w:rsidR="00FB118A" w:rsidRPr="003E358A" w:rsidRDefault="00FB118A" w:rsidP="003E358A">
            <w:pPr>
              <w:spacing w:line="240" w:lineRule="auto"/>
              <w:ind w:left="332" w:hanging="332"/>
              <w:rPr>
                <w:rFonts w:cs="Arial"/>
                <w:iCs/>
                <w:sz w:val="21"/>
                <w:szCs w:val="21"/>
              </w:rPr>
            </w:pPr>
            <w:r w:rsidRPr="003E358A">
              <w:rPr>
                <w:rFonts w:cs="Arial"/>
                <w:iCs/>
                <w:sz w:val="21"/>
                <w:szCs w:val="21"/>
              </w:rPr>
              <w:t>(8) in Wagnissituationen verantwo</w:t>
            </w:r>
            <w:r w:rsidRPr="003E358A">
              <w:rPr>
                <w:rFonts w:cs="Arial"/>
                <w:iCs/>
                <w:sz w:val="21"/>
                <w:szCs w:val="21"/>
              </w:rPr>
              <w:t>r</w:t>
            </w:r>
            <w:r w:rsidRPr="003E358A">
              <w:rPr>
                <w:rFonts w:cs="Arial"/>
                <w:iCs/>
                <w:sz w:val="21"/>
                <w:szCs w:val="21"/>
              </w:rPr>
              <w:t>tungsbewusst handeln</w:t>
            </w:r>
          </w:p>
          <w:p w:rsidR="00FB118A" w:rsidRPr="003E358A" w:rsidRDefault="00FB118A" w:rsidP="003E358A">
            <w:pPr>
              <w:spacing w:line="240" w:lineRule="auto"/>
              <w:rPr>
                <w:rFonts w:cs="Arial"/>
                <w:i/>
                <w:sz w:val="21"/>
                <w:szCs w:val="21"/>
              </w:rPr>
            </w:pPr>
          </w:p>
        </w:tc>
        <w:tc>
          <w:tcPr>
            <w:tcW w:w="1250" w:type="pct"/>
            <w:tcBorders>
              <w:top w:val="single" w:sz="4" w:space="0" w:color="auto"/>
              <w:left w:val="single" w:sz="4" w:space="0" w:color="auto"/>
              <w:right w:val="single" w:sz="4" w:space="0" w:color="auto"/>
            </w:tcBorders>
          </w:tcPr>
          <w:p w:rsidR="00FB118A" w:rsidRPr="003E358A" w:rsidRDefault="00FB118A" w:rsidP="003E358A">
            <w:pPr>
              <w:spacing w:line="240" w:lineRule="auto"/>
              <w:rPr>
                <w:rFonts w:cs="Arial"/>
                <w:b/>
                <w:i/>
                <w:iCs/>
                <w:sz w:val="21"/>
                <w:szCs w:val="21"/>
              </w:rPr>
            </w:pPr>
            <w:r w:rsidRPr="003E358A">
              <w:rPr>
                <w:rFonts w:cs="Arial"/>
                <w:b/>
                <w:i/>
                <w:iCs/>
                <w:sz w:val="21"/>
                <w:szCs w:val="21"/>
              </w:rPr>
              <w:t>Unterrichtsvorhaben: Wir sammeln Bewegungserfahrungen an Geräten und Gerätekombinationen.</w:t>
            </w:r>
          </w:p>
          <w:p w:rsidR="00FB118A" w:rsidRPr="003E358A" w:rsidRDefault="00FB118A" w:rsidP="003E358A">
            <w:pPr>
              <w:spacing w:line="240" w:lineRule="auto"/>
              <w:rPr>
                <w:rFonts w:cs="Arial"/>
                <w:iCs/>
                <w:sz w:val="21"/>
                <w:szCs w:val="21"/>
              </w:rPr>
            </w:pPr>
            <w:r w:rsidRPr="003E358A">
              <w:rPr>
                <w:rFonts w:cs="Arial"/>
                <w:iCs/>
                <w:sz w:val="21"/>
                <w:szCs w:val="21"/>
              </w:rPr>
              <w:t>Helfen und Sichern</w:t>
            </w:r>
          </w:p>
          <w:p w:rsidR="00FB118A" w:rsidRDefault="00FB118A" w:rsidP="003E358A">
            <w:pPr>
              <w:spacing w:line="240" w:lineRule="auto"/>
              <w:rPr>
                <w:rFonts w:cs="Arial"/>
                <w:iCs/>
                <w:sz w:val="21"/>
                <w:szCs w:val="21"/>
              </w:rPr>
            </w:pPr>
            <w:r w:rsidRPr="003E358A">
              <w:rPr>
                <w:rFonts w:cs="Arial"/>
                <w:iCs/>
                <w:sz w:val="21"/>
                <w:szCs w:val="21"/>
              </w:rPr>
              <w:t xml:space="preserve">Geräte auf- und abbauen </w:t>
            </w:r>
            <w:r w:rsidRPr="003E358A">
              <w:rPr>
                <w:rFonts w:cs="Arial"/>
                <w:iCs/>
                <w:sz w:val="21"/>
                <w:szCs w:val="21"/>
              </w:rPr>
              <w:br/>
              <w:t>Vielfältige Bewegungsformen: Balanci</w:t>
            </w:r>
            <w:r w:rsidRPr="003E358A">
              <w:rPr>
                <w:rFonts w:cs="Arial"/>
                <w:iCs/>
                <w:sz w:val="21"/>
                <w:szCs w:val="21"/>
              </w:rPr>
              <w:t>e</w:t>
            </w:r>
            <w:r w:rsidRPr="003E358A">
              <w:rPr>
                <w:rFonts w:cs="Arial"/>
                <w:iCs/>
                <w:sz w:val="21"/>
                <w:szCs w:val="21"/>
              </w:rPr>
              <w:t>ren, Rollen, Klettern, Hangeln, Scha</w:t>
            </w:r>
            <w:r w:rsidRPr="003E358A">
              <w:rPr>
                <w:rFonts w:cs="Arial"/>
                <w:iCs/>
                <w:sz w:val="21"/>
                <w:szCs w:val="21"/>
              </w:rPr>
              <w:t>u</w:t>
            </w:r>
            <w:r w:rsidRPr="003E358A">
              <w:rPr>
                <w:rFonts w:cs="Arial"/>
                <w:iCs/>
                <w:sz w:val="21"/>
                <w:szCs w:val="21"/>
              </w:rPr>
              <w:t>keln, Schwingen, Springen,…</w:t>
            </w:r>
          </w:p>
          <w:p w:rsidR="009D0CB2" w:rsidRPr="003E358A" w:rsidRDefault="009D0CB2" w:rsidP="003E358A">
            <w:pPr>
              <w:spacing w:line="240" w:lineRule="auto"/>
              <w:rPr>
                <w:rFonts w:cs="Arial"/>
                <w:iCs/>
                <w:sz w:val="21"/>
                <w:szCs w:val="21"/>
              </w:rPr>
            </w:pPr>
          </w:p>
          <w:p w:rsidR="00FB118A" w:rsidRDefault="00FB118A" w:rsidP="003E358A">
            <w:pPr>
              <w:spacing w:line="240" w:lineRule="auto"/>
              <w:rPr>
                <w:rFonts w:cs="Arial"/>
                <w:iCs/>
                <w:sz w:val="21"/>
                <w:szCs w:val="21"/>
                <w:u w:val="single"/>
              </w:rPr>
            </w:pPr>
            <w:r w:rsidRPr="003E358A">
              <w:rPr>
                <w:rFonts w:cs="Arial"/>
                <w:b/>
                <w:iCs/>
                <w:sz w:val="21"/>
                <w:szCs w:val="21"/>
              </w:rPr>
              <w:t>Boden</w:t>
            </w:r>
            <w:r w:rsidRPr="003E358A">
              <w:rPr>
                <w:rFonts w:cs="Arial"/>
                <w:iCs/>
                <w:sz w:val="21"/>
                <w:szCs w:val="21"/>
              </w:rPr>
              <w:t xml:space="preserve">: </w:t>
            </w:r>
            <w:r w:rsidRPr="003E358A">
              <w:rPr>
                <w:rFonts w:cs="Arial"/>
                <w:iCs/>
                <w:sz w:val="21"/>
                <w:szCs w:val="21"/>
                <w:u w:val="single"/>
              </w:rPr>
              <w:t>Rollen</w:t>
            </w:r>
            <w:r w:rsidRPr="003E358A">
              <w:rPr>
                <w:rFonts w:cs="Arial"/>
                <w:iCs/>
                <w:sz w:val="21"/>
                <w:szCs w:val="21"/>
              </w:rPr>
              <w:t xml:space="preserve"> in Variationen, </w:t>
            </w:r>
            <w:r w:rsidRPr="003E358A">
              <w:rPr>
                <w:rFonts w:cs="Arial"/>
                <w:iCs/>
                <w:sz w:val="21"/>
                <w:szCs w:val="21"/>
                <w:u w:val="single"/>
              </w:rPr>
              <w:t>Han</w:t>
            </w:r>
            <w:r w:rsidRPr="003E358A">
              <w:rPr>
                <w:rFonts w:cs="Arial"/>
                <w:iCs/>
                <w:sz w:val="21"/>
                <w:szCs w:val="21"/>
                <w:u w:val="single"/>
              </w:rPr>
              <w:t>d</w:t>
            </w:r>
            <w:r w:rsidRPr="003E358A">
              <w:rPr>
                <w:rFonts w:cs="Arial"/>
                <w:iCs/>
                <w:sz w:val="21"/>
                <w:szCs w:val="21"/>
                <w:u w:val="single"/>
              </w:rPr>
              <w:t>stand</w:t>
            </w:r>
            <w:r w:rsidRPr="003E358A">
              <w:rPr>
                <w:rFonts w:cs="Arial"/>
                <w:iCs/>
                <w:sz w:val="21"/>
                <w:szCs w:val="21"/>
              </w:rPr>
              <w:t xml:space="preserve">variationen, </w:t>
            </w:r>
            <w:r w:rsidRPr="003E358A">
              <w:rPr>
                <w:rFonts w:cs="Arial"/>
                <w:iCs/>
                <w:sz w:val="21"/>
                <w:szCs w:val="21"/>
                <w:u w:val="single"/>
              </w:rPr>
              <w:t>Rad</w:t>
            </w:r>
            <w:r w:rsidRPr="003E358A">
              <w:rPr>
                <w:rFonts w:cs="Arial"/>
                <w:iCs/>
                <w:sz w:val="21"/>
                <w:szCs w:val="21"/>
              </w:rPr>
              <w:t xml:space="preserve">, </w:t>
            </w:r>
            <w:r w:rsidRPr="003E358A">
              <w:rPr>
                <w:rFonts w:cs="Arial"/>
                <w:iCs/>
                <w:sz w:val="21"/>
                <w:szCs w:val="21"/>
                <w:u w:val="single"/>
              </w:rPr>
              <w:t>Strecksprung</w:t>
            </w:r>
          </w:p>
          <w:p w:rsidR="009D0CB2" w:rsidRPr="003E358A" w:rsidRDefault="009D0CB2" w:rsidP="003E358A">
            <w:pPr>
              <w:spacing w:line="240" w:lineRule="auto"/>
              <w:rPr>
                <w:rFonts w:cs="Arial"/>
                <w:iCs/>
                <w:sz w:val="21"/>
                <w:szCs w:val="21"/>
              </w:rPr>
            </w:pPr>
          </w:p>
          <w:p w:rsidR="000F2D06" w:rsidRDefault="00FB118A" w:rsidP="003E358A">
            <w:pPr>
              <w:spacing w:line="240" w:lineRule="auto"/>
              <w:rPr>
                <w:rFonts w:cs="Arial"/>
                <w:iCs/>
                <w:sz w:val="21"/>
                <w:szCs w:val="21"/>
                <w:u w:val="single"/>
              </w:rPr>
            </w:pPr>
            <w:r w:rsidRPr="003E358A">
              <w:rPr>
                <w:rFonts w:cs="Arial"/>
                <w:b/>
                <w:iCs/>
                <w:sz w:val="21"/>
                <w:szCs w:val="21"/>
              </w:rPr>
              <w:t>Reck</w:t>
            </w:r>
            <w:r w:rsidRPr="003E358A">
              <w:rPr>
                <w:rFonts w:cs="Arial"/>
                <w:iCs/>
                <w:sz w:val="21"/>
                <w:szCs w:val="21"/>
              </w:rPr>
              <w:t xml:space="preserve">: Sprung in den </w:t>
            </w:r>
            <w:r w:rsidRPr="003E358A">
              <w:rPr>
                <w:rFonts w:cs="Arial"/>
                <w:iCs/>
                <w:sz w:val="21"/>
                <w:szCs w:val="21"/>
                <w:u w:val="single"/>
              </w:rPr>
              <w:t>Stütz,</w:t>
            </w:r>
            <w:r w:rsidRPr="003E358A">
              <w:rPr>
                <w:rFonts w:cs="Arial"/>
                <w:iCs/>
                <w:sz w:val="21"/>
                <w:szCs w:val="21"/>
              </w:rPr>
              <w:t xml:space="preserve"> </w:t>
            </w:r>
            <w:r w:rsidRPr="003E358A">
              <w:rPr>
                <w:rFonts w:cs="Arial"/>
                <w:iCs/>
                <w:sz w:val="21"/>
                <w:szCs w:val="21"/>
                <w:u w:val="single"/>
              </w:rPr>
              <w:t>Felgabzug</w:t>
            </w:r>
            <w:r w:rsidRPr="003E358A">
              <w:rPr>
                <w:rFonts w:cs="Arial"/>
                <w:iCs/>
                <w:sz w:val="21"/>
                <w:szCs w:val="21"/>
              </w:rPr>
              <w:t xml:space="preserve">, </w:t>
            </w:r>
            <w:r w:rsidRPr="003E358A">
              <w:rPr>
                <w:rFonts w:cs="Arial"/>
                <w:iCs/>
                <w:sz w:val="21"/>
                <w:szCs w:val="21"/>
                <w:u w:val="single"/>
              </w:rPr>
              <w:t>Hüftaufschwung</w:t>
            </w:r>
            <w:r w:rsidRPr="003E358A">
              <w:rPr>
                <w:rFonts w:cs="Arial"/>
                <w:iCs/>
                <w:sz w:val="21"/>
                <w:szCs w:val="21"/>
              </w:rPr>
              <w:t xml:space="preserve">, Rückschwung in den freien Stütz, </w:t>
            </w:r>
            <w:r w:rsidRPr="003E358A">
              <w:rPr>
                <w:rFonts w:cs="Arial"/>
                <w:iCs/>
                <w:sz w:val="21"/>
                <w:szCs w:val="21"/>
                <w:u w:val="single"/>
              </w:rPr>
              <w:t xml:space="preserve">Hüftumschwung </w:t>
            </w:r>
            <w:r w:rsidRPr="003E358A">
              <w:rPr>
                <w:rFonts w:cs="Arial"/>
                <w:iCs/>
                <w:sz w:val="21"/>
                <w:szCs w:val="21"/>
              </w:rPr>
              <w:t xml:space="preserve">vorl. </w:t>
            </w:r>
            <w:proofErr w:type="spellStart"/>
            <w:r w:rsidRPr="003E358A">
              <w:rPr>
                <w:rFonts w:cs="Arial"/>
                <w:iCs/>
                <w:sz w:val="21"/>
                <w:szCs w:val="21"/>
              </w:rPr>
              <w:t>rw</w:t>
            </w:r>
            <w:proofErr w:type="spellEnd"/>
            <w:r w:rsidRPr="003E358A">
              <w:rPr>
                <w:rFonts w:cs="Arial"/>
                <w:iCs/>
                <w:sz w:val="21"/>
                <w:szCs w:val="21"/>
              </w:rPr>
              <w:t xml:space="preserve">., </w:t>
            </w:r>
            <w:r w:rsidRPr="003E358A">
              <w:rPr>
                <w:rFonts w:cs="Arial"/>
                <w:iCs/>
                <w:sz w:val="21"/>
                <w:szCs w:val="21"/>
                <w:u w:val="single"/>
              </w:rPr>
              <w:t>Felgunterschwung</w:t>
            </w:r>
          </w:p>
          <w:p w:rsidR="000F2D06" w:rsidRDefault="000F2D06" w:rsidP="003E358A">
            <w:pPr>
              <w:spacing w:line="240" w:lineRule="auto"/>
              <w:rPr>
                <w:rFonts w:cs="Arial"/>
                <w:iCs/>
                <w:sz w:val="21"/>
                <w:szCs w:val="21"/>
                <w:u w:val="single"/>
              </w:rPr>
            </w:pPr>
          </w:p>
          <w:p w:rsidR="00FB118A" w:rsidRPr="003E358A" w:rsidRDefault="00FB118A" w:rsidP="003E358A">
            <w:pPr>
              <w:spacing w:line="240" w:lineRule="auto"/>
              <w:rPr>
                <w:rFonts w:cs="Arial"/>
                <w:i/>
                <w:sz w:val="21"/>
                <w:szCs w:val="21"/>
              </w:rPr>
            </w:pPr>
            <w:r w:rsidRPr="003E358A">
              <w:rPr>
                <w:rFonts w:cs="Arial"/>
                <w:iCs/>
                <w:sz w:val="21"/>
                <w:szCs w:val="21"/>
                <w:u w:val="single"/>
              </w:rPr>
              <w:br/>
            </w:r>
          </w:p>
        </w:tc>
        <w:tc>
          <w:tcPr>
            <w:tcW w:w="1250" w:type="pct"/>
            <w:gridSpan w:val="2"/>
            <w:tcBorders>
              <w:top w:val="single" w:sz="4" w:space="0" w:color="auto"/>
              <w:left w:val="single" w:sz="4" w:space="0" w:color="auto"/>
              <w:right w:val="single" w:sz="4" w:space="0" w:color="auto"/>
            </w:tcBorders>
          </w:tcPr>
          <w:p w:rsidR="00FB118A" w:rsidRPr="003E358A" w:rsidRDefault="00FB118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offene und gebundene Aufgaben zum „Rollen“</w:t>
            </w:r>
          </w:p>
          <w:p w:rsidR="00FB118A" w:rsidRPr="003E358A" w:rsidRDefault="00FB118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Lernen durch erleichterte Bedingu</w:t>
            </w:r>
            <w:r w:rsidRPr="003E358A">
              <w:rPr>
                <w:rFonts w:cs="Arial"/>
                <w:iCs/>
                <w:sz w:val="21"/>
                <w:szCs w:val="21"/>
              </w:rPr>
              <w:t>n</w:t>
            </w:r>
            <w:r w:rsidRPr="003E358A">
              <w:rPr>
                <w:rFonts w:cs="Arial"/>
                <w:iCs/>
                <w:sz w:val="21"/>
                <w:szCs w:val="21"/>
              </w:rPr>
              <w:t>gen</w:t>
            </w:r>
          </w:p>
          <w:p w:rsidR="00FB118A" w:rsidRPr="003E358A" w:rsidRDefault="00FB118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Binnendifferenzierung durch sukze</w:t>
            </w:r>
            <w:r w:rsidRPr="003E358A">
              <w:rPr>
                <w:rFonts w:cs="Arial"/>
                <w:iCs/>
                <w:sz w:val="21"/>
                <w:szCs w:val="21"/>
              </w:rPr>
              <w:t>s</w:t>
            </w:r>
            <w:r w:rsidRPr="003E358A">
              <w:rPr>
                <w:rFonts w:cs="Arial"/>
                <w:iCs/>
                <w:sz w:val="21"/>
                <w:szCs w:val="21"/>
              </w:rPr>
              <w:t>sives Erschweren der Bewegungsfe</w:t>
            </w:r>
            <w:r w:rsidRPr="003E358A">
              <w:rPr>
                <w:rFonts w:cs="Arial"/>
                <w:iCs/>
                <w:sz w:val="21"/>
                <w:szCs w:val="21"/>
              </w:rPr>
              <w:t>r</w:t>
            </w:r>
            <w:r w:rsidRPr="003E358A">
              <w:rPr>
                <w:rFonts w:cs="Arial"/>
                <w:iCs/>
                <w:sz w:val="21"/>
                <w:szCs w:val="21"/>
              </w:rPr>
              <w:t>tigkeiten</w:t>
            </w:r>
          </w:p>
          <w:p w:rsidR="00FB118A" w:rsidRPr="003E358A" w:rsidRDefault="00FB118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Stationenlernen mit differenzierten Aufgaben</w:t>
            </w:r>
          </w:p>
          <w:p w:rsidR="00FB118A" w:rsidRPr="003E358A" w:rsidRDefault="00FB118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„Turnerpass“ mit Stationen und Au</w:t>
            </w:r>
            <w:r w:rsidRPr="003E358A">
              <w:rPr>
                <w:rFonts w:cs="Arial"/>
                <w:iCs/>
                <w:sz w:val="21"/>
                <w:szCs w:val="21"/>
              </w:rPr>
              <w:t>f</w:t>
            </w:r>
            <w:r w:rsidRPr="003E358A">
              <w:rPr>
                <w:rFonts w:cs="Arial"/>
                <w:iCs/>
                <w:sz w:val="21"/>
                <w:szCs w:val="21"/>
              </w:rPr>
              <w:t xml:space="preserve">gaben; Buddy-System </w:t>
            </w:r>
          </w:p>
          <w:p w:rsidR="00FB118A" w:rsidRPr="003E358A" w:rsidRDefault="00FB118A" w:rsidP="003E358A">
            <w:pPr>
              <w:pStyle w:val="Listenabsatz"/>
              <w:numPr>
                <w:ilvl w:val="0"/>
                <w:numId w:val="26"/>
              </w:numPr>
              <w:spacing w:line="240" w:lineRule="auto"/>
              <w:ind w:left="224" w:hanging="224"/>
              <w:rPr>
                <w:rFonts w:cs="Arial"/>
                <w:iCs/>
                <w:sz w:val="21"/>
                <w:szCs w:val="21"/>
              </w:rPr>
            </w:pPr>
            <w:r w:rsidRPr="003E358A">
              <w:rPr>
                <w:rFonts w:cs="Arial"/>
                <w:iCs/>
                <w:sz w:val="21"/>
                <w:szCs w:val="21"/>
              </w:rPr>
              <w:t>Thematisierung von Helfen und S</w:t>
            </w:r>
            <w:r w:rsidRPr="003E358A">
              <w:rPr>
                <w:rFonts w:cs="Arial"/>
                <w:iCs/>
                <w:sz w:val="21"/>
                <w:szCs w:val="21"/>
              </w:rPr>
              <w:t>i</w:t>
            </w:r>
            <w:r w:rsidRPr="003E358A">
              <w:rPr>
                <w:rFonts w:cs="Arial"/>
                <w:iCs/>
                <w:sz w:val="21"/>
                <w:szCs w:val="21"/>
              </w:rPr>
              <w:t>chern (z. B. Sportgeräteführerschein)</w:t>
            </w:r>
          </w:p>
          <w:p w:rsidR="00FB118A" w:rsidRPr="003E358A" w:rsidRDefault="00FB118A" w:rsidP="003E358A">
            <w:pPr>
              <w:spacing w:line="240" w:lineRule="auto"/>
              <w:rPr>
                <w:rFonts w:cs="Arial"/>
                <w:iCs/>
                <w:sz w:val="21"/>
                <w:szCs w:val="21"/>
              </w:rPr>
            </w:pPr>
            <w:r w:rsidRPr="003E358A">
              <w:rPr>
                <w:rFonts w:cs="Arial"/>
                <w:iCs/>
                <w:sz w:val="21"/>
                <w:szCs w:val="21"/>
                <w:shd w:val="clear" w:color="auto" w:fill="A3D7B7"/>
              </w:rPr>
              <w:t>L PG, BTV</w:t>
            </w:r>
          </w:p>
        </w:tc>
      </w:tr>
      <w:tr w:rsidR="00FB118A" w:rsidRPr="00280E17" w:rsidTr="00A125D2">
        <w:tc>
          <w:tcPr>
            <w:tcW w:w="1250" w:type="pct"/>
            <w:vMerge/>
            <w:tcBorders>
              <w:left w:val="single" w:sz="4" w:space="0" w:color="auto"/>
              <w:bottom w:val="single" w:sz="4" w:space="0" w:color="auto"/>
              <w:right w:val="single" w:sz="4" w:space="0" w:color="auto"/>
            </w:tcBorders>
          </w:tcPr>
          <w:p w:rsidR="00FB118A" w:rsidRPr="00406295" w:rsidRDefault="00FB118A" w:rsidP="00A125D2">
            <w:pPr>
              <w:rPr>
                <w:rFonts w:cs="Arial"/>
                <w:i/>
                <w:szCs w:val="22"/>
              </w:rPr>
            </w:pPr>
          </w:p>
        </w:tc>
        <w:tc>
          <w:tcPr>
            <w:tcW w:w="1250" w:type="pct"/>
            <w:gridSpan w:val="2"/>
            <w:vMerge/>
            <w:tcBorders>
              <w:left w:val="single" w:sz="4" w:space="0" w:color="auto"/>
              <w:bottom w:val="single" w:sz="4" w:space="0" w:color="auto"/>
              <w:right w:val="single" w:sz="4" w:space="0" w:color="auto"/>
            </w:tcBorders>
          </w:tcPr>
          <w:p w:rsidR="00FB118A" w:rsidRPr="00406295" w:rsidRDefault="00FB118A" w:rsidP="00A125D2">
            <w:pPr>
              <w:rPr>
                <w:rFonts w:cs="Arial"/>
                <w:i/>
                <w:szCs w:val="22"/>
              </w:rPr>
            </w:pPr>
          </w:p>
        </w:tc>
        <w:tc>
          <w:tcPr>
            <w:tcW w:w="1250" w:type="pct"/>
            <w:tcBorders>
              <w:left w:val="single" w:sz="4" w:space="0" w:color="auto"/>
              <w:bottom w:val="single" w:sz="4" w:space="0" w:color="auto"/>
              <w:right w:val="single" w:sz="4" w:space="0" w:color="auto"/>
            </w:tcBorders>
          </w:tcPr>
          <w:p w:rsidR="00FB118A" w:rsidRPr="00406295" w:rsidRDefault="00FB118A" w:rsidP="00A125D2">
            <w:pPr>
              <w:rPr>
                <w:rFonts w:cs="Arial"/>
                <w:i/>
                <w:szCs w:val="22"/>
              </w:rPr>
            </w:pPr>
            <w:r w:rsidRPr="00406295">
              <w:rPr>
                <w:rFonts w:cs="Arial"/>
                <w:iCs/>
                <w:szCs w:val="22"/>
              </w:rPr>
              <w:t xml:space="preserve"> </w:t>
            </w:r>
          </w:p>
        </w:tc>
        <w:tc>
          <w:tcPr>
            <w:tcW w:w="1250" w:type="pct"/>
            <w:gridSpan w:val="2"/>
            <w:tcBorders>
              <w:left w:val="single" w:sz="4" w:space="0" w:color="auto"/>
              <w:bottom w:val="single" w:sz="4" w:space="0" w:color="auto"/>
              <w:right w:val="single" w:sz="4" w:space="0" w:color="auto"/>
            </w:tcBorders>
          </w:tcPr>
          <w:p w:rsidR="00FB118A" w:rsidRDefault="00FB118A" w:rsidP="00A125D2">
            <w:pPr>
              <w:rPr>
                <w:rFonts w:cs="Arial"/>
                <w:iCs/>
                <w:szCs w:val="22"/>
              </w:rPr>
            </w:pPr>
          </w:p>
          <w:p w:rsidR="000369B5" w:rsidRDefault="000369B5" w:rsidP="00A125D2">
            <w:pPr>
              <w:rPr>
                <w:rFonts w:cs="Arial"/>
                <w:iCs/>
                <w:szCs w:val="22"/>
              </w:rPr>
            </w:pPr>
          </w:p>
          <w:p w:rsidR="000369B5" w:rsidRDefault="000369B5" w:rsidP="00A125D2">
            <w:pPr>
              <w:rPr>
                <w:rFonts w:cs="Arial"/>
                <w:iCs/>
                <w:szCs w:val="22"/>
              </w:rPr>
            </w:pPr>
          </w:p>
          <w:p w:rsidR="000369B5" w:rsidRPr="00406295" w:rsidRDefault="000369B5" w:rsidP="00A125D2">
            <w:pPr>
              <w:rPr>
                <w:rFonts w:cs="Arial"/>
                <w:iCs/>
                <w:szCs w:val="22"/>
              </w:rPr>
            </w:pPr>
          </w:p>
        </w:tc>
      </w:tr>
    </w:tbl>
    <w:tbl>
      <w:tblPr>
        <w:tblStyle w:val="Tabellenraster21"/>
        <w:tblW w:w="5000" w:type="pct"/>
        <w:tblLook w:val="04A0" w:firstRow="1" w:lastRow="0" w:firstColumn="1" w:lastColumn="0" w:noHBand="0" w:noVBand="1"/>
      </w:tblPr>
      <w:tblGrid>
        <w:gridCol w:w="3980"/>
        <w:gridCol w:w="3980"/>
        <w:gridCol w:w="3980"/>
        <w:gridCol w:w="3980"/>
      </w:tblGrid>
      <w:tr w:rsidR="00102C75" w:rsidRPr="00537F5D"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02C75" w:rsidRPr="00537F5D" w:rsidRDefault="00102C75" w:rsidP="00A125D2">
            <w:pPr>
              <w:spacing w:before="120" w:line="276" w:lineRule="auto"/>
              <w:jc w:val="center"/>
              <w:outlineLvl w:val="1"/>
              <w:rPr>
                <w:b/>
                <w:sz w:val="24"/>
              </w:rPr>
            </w:pPr>
            <w:bookmarkStart w:id="8" w:name="_Toc459187383"/>
            <w:r w:rsidRPr="00537F5D">
              <w:rPr>
                <w:b/>
                <w:sz w:val="32"/>
              </w:rPr>
              <w:lastRenderedPageBreak/>
              <w:t xml:space="preserve">Pflichtbereich </w:t>
            </w:r>
            <w:r w:rsidR="00732769">
              <w:rPr>
                <w:b/>
                <w:sz w:val="32"/>
              </w:rPr>
              <w:t>3.1.1.</w:t>
            </w:r>
            <w:r w:rsidRPr="00537F5D">
              <w:rPr>
                <w:b/>
                <w:sz w:val="32"/>
              </w:rPr>
              <w:t xml:space="preserve">4: Bewegen im </w:t>
            </w:r>
            <w:r w:rsidRPr="00537F5D">
              <w:rPr>
                <w:b/>
                <w:sz w:val="32"/>
                <w:szCs w:val="32"/>
              </w:rPr>
              <w:t>Wasser</w:t>
            </w:r>
            <w:bookmarkEnd w:id="8"/>
            <w:r w:rsidRPr="00537F5D">
              <w:rPr>
                <w:b/>
                <w:sz w:val="32"/>
                <w:szCs w:val="32"/>
              </w:rPr>
              <w:t xml:space="preserve"> </w:t>
            </w:r>
            <w:r>
              <w:rPr>
                <w:b/>
                <w:sz w:val="32"/>
                <w:szCs w:val="32"/>
              </w:rPr>
              <w:t>(</w:t>
            </w:r>
            <w:r w:rsidRPr="00537F5D">
              <w:rPr>
                <w:b/>
                <w:sz w:val="32"/>
                <w:szCs w:val="32"/>
              </w:rPr>
              <w:t>ca. 16 Std.</w:t>
            </w:r>
            <w:r>
              <w:rPr>
                <w:b/>
                <w:sz w:val="32"/>
                <w:szCs w:val="32"/>
              </w:rPr>
              <w:t>)</w:t>
            </w:r>
          </w:p>
        </w:tc>
      </w:tr>
      <w:tr w:rsidR="00102C75" w:rsidRPr="00CC2E0D"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02C75" w:rsidRPr="00CC2E0D" w:rsidRDefault="00102C75" w:rsidP="00A125D2">
            <w:pPr>
              <w:spacing w:before="60" w:line="240" w:lineRule="auto"/>
              <w:rPr>
                <w:sz w:val="21"/>
                <w:szCs w:val="21"/>
              </w:rPr>
            </w:pPr>
            <w:r w:rsidRPr="00CC2E0D">
              <w:rPr>
                <w:b/>
                <w:sz w:val="21"/>
                <w:szCs w:val="21"/>
              </w:rPr>
              <w:t xml:space="preserve">Generelle Vorbemerkungen: </w:t>
            </w:r>
            <w:r w:rsidRPr="00CC2E0D">
              <w:rPr>
                <w:sz w:val="21"/>
                <w:szCs w:val="21"/>
              </w:rPr>
              <w:t>Ziel des Unterrichts ist es, die Besonderheiten des Bewegens im Wasser experimentierend zu erfahren (Auftrieb, Widerstand, Gleiten) und damit das Wasserbewegungsgefühl als Basis der Schwimmfähigkeit zu entwickeln. Darauf aufbauend erwerben bzw. vertiefen die Schülerinnen und Schüler die grundlegenden Bewegungsabläufe von Schwimmtechniken, um sich flüssig und sicher im Wasser fortzubewegen.</w:t>
            </w:r>
          </w:p>
          <w:p w:rsidR="00102C75" w:rsidRPr="00CC2E0D" w:rsidRDefault="00102C75" w:rsidP="00A125D2">
            <w:pPr>
              <w:spacing w:after="60" w:line="240" w:lineRule="auto"/>
              <w:rPr>
                <w:sz w:val="21"/>
                <w:szCs w:val="21"/>
              </w:rPr>
            </w:pPr>
            <w:r w:rsidRPr="00CC2E0D">
              <w:rPr>
                <w:i/>
                <w:sz w:val="21"/>
                <w:szCs w:val="21"/>
              </w:rPr>
              <w:t>Sportpädagogische Perspektiven</w:t>
            </w:r>
            <w:r w:rsidRPr="00CC2E0D">
              <w:rPr>
                <w:sz w:val="21"/>
                <w:szCs w:val="21"/>
              </w:rPr>
              <w:t>: z. B. Wahrnehmungsfähigkeit verbessern und Bewegungserfahrungen erweitern. Das Leisten erfahren und reflektieren.</w:t>
            </w:r>
          </w:p>
        </w:tc>
      </w:tr>
      <w:tr w:rsidR="00102C75" w:rsidRPr="00537F5D" w:rsidTr="00A125D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02C75" w:rsidRPr="00C21E0F" w:rsidRDefault="00102C75" w:rsidP="000369B5">
            <w:pPr>
              <w:spacing w:line="276" w:lineRule="auto"/>
              <w:jc w:val="center"/>
              <w:rPr>
                <w:rFonts w:eastAsia="Times New Roman" w:cs="Times New Roman"/>
                <w:b/>
              </w:rPr>
            </w:pPr>
            <w:r w:rsidRPr="00C21E0F">
              <w:rPr>
                <w:rFonts w:eastAsia="Times New Roman" w:cs="Times New Roman"/>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02C75" w:rsidRPr="00C21E0F" w:rsidRDefault="00102C75" w:rsidP="000369B5">
            <w:pPr>
              <w:spacing w:line="276" w:lineRule="auto"/>
              <w:jc w:val="center"/>
              <w:rPr>
                <w:rFonts w:eastAsia="Times New Roman" w:cs="Times New Roman"/>
                <w:b/>
              </w:rPr>
            </w:pPr>
            <w:r w:rsidRPr="00C21E0F">
              <w:rPr>
                <w:rFonts w:eastAsia="Times New Roman" w:cs="Times New Roman"/>
                <w:b/>
                <w:color w:val="FFFFFF" w:themeColor="background1"/>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2C75" w:rsidRPr="00C21E0F" w:rsidRDefault="00102C75" w:rsidP="000369B5">
            <w:pPr>
              <w:spacing w:before="120" w:after="120" w:line="240" w:lineRule="auto"/>
              <w:jc w:val="center"/>
              <w:rPr>
                <w:rFonts w:eastAsia="Times New Roman" w:cs="Times New Roman"/>
                <w:b/>
              </w:rPr>
            </w:pPr>
            <w:r w:rsidRPr="00C21E0F">
              <w:rPr>
                <w:rFonts w:eastAsia="Times New Roman" w:cs="Times New Roman"/>
                <w:b/>
              </w:rPr>
              <w:t>Konkretisierung,</w:t>
            </w:r>
            <w:r w:rsidRPr="00C21E0F">
              <w:rPr>
                <w:rFonts w:eastAsia="Times New Roman" w:cs="Times New Roman"/>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C75" w:rsidRPr="00C21E0F" w:rsidRDefault="00102C75" w:rsidP="000369B5">
            <w:pPr>
              <w:spacing w:before="60" w:after="60" w:line="240" w:lineRule="auto"/>
              <w:jc w:val="center"/>
              <w:rPr>
                <w:rFonts w:eastAsia="Times New Roman" w:cs="Times New Roman"/>
                <w:b/>
              </w:rPr>
            </w:pPr>
            <w:r w:rsidRPr="00C21E0F">
              <w:rPr>
                <w:rFonts w:eastAsia="Times New Roman" w:cs="Times New Roman"/>
                <w:b/>
              </w:rPr>
              <w:t>Ergänzende Hinweise, Arbeitsmi</w:t>
            </w:r>
            <w:r w:rsidRPr="00C21E0F">
              <w:rPr>
                <w:rFonts w:eastAsia="Times New Roman" w:cs="Times New Roman"/>
                <w:b/>
              </w:rPr>
              <w:t>t</w:t>
            </w:r>
            <w:r w:rsidRPr="00C21E0F">
              <w:rPr>
                <w:rFonts w:eastAsia="Times New Roman" w:cs="Times New Roman"/>
                <w:b/>
              </w:rPr>
              <w:t>tel, Organisation, Verweise</w:t>
            </w:r>
          </w:p>
        </w:tc>
      </w:tr>
      <w:tr w:rsidR="00CC2E0D" w:rsidRPr="00CC2E0D" w:rsidTr="00C25A38">
        <w:tc>
          <w:tcPr>
            <w:tcW w:w="1250" w:type="pct"/>
            <w:vMerge w:val="restart"/>
            <w:tcBorders>
              <w:top w:val="single" w:sz="4" w:space="0" w:color="auto"/>
              <w:left w:val="single" w:sz="4" w:space="0" w:color="auto"/>
              <w:right w:val="single" w:sz="4" w:space="0" w:color="auto"/>
            </w:tcBorders>
            <w:shd w:val="clear" w:color="auto" w:fill="auto"/>
            <w:vAlign w:val="center"/>
          </w:tcPr>
          <w:p w:rsidR="00CC2E0D" w:rsidRPr="00CC2E0D" w:rsidRDefault="00CC2E0D" w:rsidP="00B462A6">
            <w:pPr>
              <w:spacing w:line="276" w:lineRule="auto"/>
              <w:rPr>
                <w:rFonts w:eastAsia="Times New Roman" w:cs="Times New Roman"/>
                <w:b/>
                <w:iCs/>
                <w:sz w:val="21"/>
                <w:szCs w:val="21"/>
              </w:rPr>
            </w:pPr>
            <w:r w:rsidRPr="00CC2E0D">
              <w:rPr>
                <w:rFonts w:eastAsia="Times New Roman" w:cs="Times New Roman"/>
                <w:b/>
                <w:iCs/>
                <w:sz w:val="21"/>
                <w:szCs w:val="21"/>
              </w:rPr>
              <w:t>2.1 Bewegungskompetenz</w:t>
            </w:r>
          </w:p>
          <w:p w:rsidR="00CC2E0D" w:rsidRPr="00CC2E0D" w:rsidRDefault="00CC2E0D" w:rsidP="00B462A6">
            <w:pPr>
              <w:spacing w:line="276" w:lineRule="auto"/>
              <w:ind w:left="252" w:hanging="252"/>
              <w:rPr>
                <w:rFonts w:eastAsia="Times New Roman" w:cs="Times New Roman"/>
                <w:iCs/>
                <w:sz w:val="21"/>
                <w:szCs w:val="21"/>
              </w:rPr>
            </w:pPr>
            <w:r w:rsidRPr="00CC2E0D">
              <w:rPr>
                <w:rFonts w:eastAsia="Times New Roman" w:cs="Times New Roman"/>
                <w:iCs/>
                <w:sz w:val="21"/>
                <w:szCs w:val="21"/>
              </w:rPr>
              <w:t>1. alters- und entwicklungsgemäße konditionelle Anforderungen bewält</w:t>
            </w:r>
            <w:r w:rsidRPr="00CC2E0D">
              <w:rPr>
                <w:rFonts w:eastAsia="Times New Roman" w:cs="Times New Roman"/>
                <w:iCs/>
                <w:sz w:val="21"/>
                <w:szCs w:val="21"/>
              </w:rPr>
              <w:t>i</w:t>
            </w:r>
            <w:r w:rsidRPr="00CC2E0D">
              <w:rPr>
                <w:rFonts w:eastAsia="Times New Roman" w:cs="Times New Roman"/>
                <w:iCs/>
                <w:sz w:val="21"/>
                <w:szCs w:val="21"/>
              </w:rPr>
              <w:t>gen</w:t>
            </w:r>
          </w:p>
          <w:p w:rsidR="00CC2E0D" w:rsidRPr="00CC2E0D" w:rsidRDefault="00CC2E0D" w:rsidP="00B462A6">
            <w:pPr>
              <w:spacing w:line="276" w:lineRule="auto"/>
              <w:ind w:left="238" w:hanging="238"/>
              <w:rPr>
                <w:rFonts w:eastAsia="Times New Roman" w:cs="Times New Roman"/>
                <w:iCs/>
                <w:sz w:val="21"/>
                <w:szCs w:val="21"/>
              </w:rPr>
            </w:pPr>
            <w:r w:rsidRPr="00CC2E0D">
              <w:rPr>
                <w:rFonts w:eastAsia="Times New Roman" w:cs="Times New Roman"/>
                <w:iCs/>
                <w:sz w:val="21"/>
                <w:szCs w:val="21"/>
              </w:rPr>
              <w:t>2. koordinative Fähigkeiten und techn</w:t>
            </w:r>
            <w:r w:rsidRPr="00CC2E0D">
              <w:rPr>
                <w:rFonts w:eastAsia="Times New Roman" w:cs="Times New Roman"/>
                <w:iCs/>
                <w:sz w:val="21"/>
                <w:szCs w:val="21"/>
              </w:rPr>
              <w:t>i</w:t>
            </w:r>
            <w:r w:rsidRPr="00CC2E0D">
              <w:rPr>
                <w:rFonts w:eastAsia="Times New Roman" w:cs="Times New Roman"/>
                <w:iCs/>
                <w:sz w:val="21"/>
                <w:szCs w:val="21"/>
              </w:rPr>
              <w:t>sche Fertigkeiten anwenden</w:t>
            </w:r>
          </w:p>
          <w:p w:rsidR="00CC2E0D" w:rsidRPr="00CC2E0D" w:rsidRDefault="00CC2E0D" w:rsidP="00B462A6">
            <w:pPr>
              <w:spacing w:line="276" w:lineRule="auto"/>
              <w:rPr>
                <w:rFonts w:eastAsia="Times New Roman" w:cs="Times New Roman"/>
                <w:b/>
                <w:iCs/>
                <w:sz w:val="21"/>
                <w:szCs w:val="21"/>
              </w:rPr>
            </w:pPr>
            <w:r w:rsidRPr="00CC2E0D">
              <w:rPr>
                <w:rFonts w:eastAsia="Times New Roman" w:cs="Times New Roman"/>
                <w:b/>
                <w:iCs/>
                <w:sz w:val="21"/>
                <w:szCs w:val="21"/>
              </w:rPr>
              <w:t>2.2 Reflexions- und Urteilskompetenz</w:t>
            </w:r>
          </w:p>
          <w:p w:rsidR="00CC2E0D" w:rsidRPr="00CC2E0D" w:rsidRDefault="00CC2E0D" w:rsidP="00B462A6">
            <w:pPr>
              <w:spacing w:line="276" w:lineRule="auto"/>
              <w:ind w:left="252" w:hanging="252"/>
              <w:rPr>
                <w:rFonts w:eastAsia="Times New Roman" w:cs="Times New Roman"/>
                <w:iCs/>
                <w:sz w:val="21"/>
                <w:szCs w:val="21"/>
              </w:rPr>
            </w:pPr>
            <w:r w:rsidRPr="00CC2E0D">
              <w:rPr>
                <w:rFonts w:eastAsia="Times New Roman" w:cs="Times New Roman"/>
                <w:iCs/>
                <w:sz w:val="21"/>
                <w:szCs w:val="21"/>
              </w:rPr>
              <w:t>1. […] verschiedene Sinnrichtungen des Sports erkennen</w:t>
            </w:r>
          </w:p>
          <w:p w:rsidR="00CC2E0D" w:rsidRPr="00CC2E0D" w:rsidRDefault="00CC2E0D" w:rsidP="00B462A6">
            <w:pPr>
              <w:spacing w:line="276" w:lineRule="auto"/>
              <w:rPr>
                <w:rFonts w:eastAsia="Times New Roman" w:cs="Times New Roman"/>
                <w:b/>
                <w:iCs/>
                <w:sz w:val="21"/>
                <w:szCs w:val="21"/>
              </w:rPr>
            </w:pPr>
            <w:r w:rsidRPr="00CC2E0D">
              <w:rPr>
                <w:rFonts w:eastAsia="Times New Roman" w:cs="Times New Roman"/>
                <w:b/>
                <w:iCs/>
                <w:sz w:val="21"/>
                <w:szCs w:val="21"/>
              </w:rPr>
              <w:t>2.4 Sozialkompetenz</w:t>
            </w:r>
          </w:p>
          <w:p w:rsidR="00CC2E0D" w:rsidRPr="00CC2E0D" w:rsidRDefault="00CC2E0D" w:rsidP="00B462A6">
            <w:pPr>
              <w:spacing w:line="276" w:lineRule="auto"/>
              <w:ind w:left="238" w:hanging="238"/>
              <w:rPr>
                <w:rFonts w:eastAsia="Times New Roman" w:cs="Times New Roman"/>
                <w:iCs/>
                <w:sz w:val="21"/>
                <w:szCs w:val="21"/>
              </w:rPr>
            </w:pPr>
            <w:r w:rsidRPr="00CC2E0D">
              <w:rPr>
                <w:rFonts w:eastAsia="Times New Roman" w:cs="Times New Roman"/>
                <w:iCs/>
                <w:sz w:val="21"/>
                <w:szCs w:val="21"/>
              </w:rPr>
              <w:t>1. Mitschülerinnen und Mitschüler […] unterstützen und ihnen […] helfen</w:t>
            </w:r>
          </w:p>
          <w:p w:rsidR="00CC2E0D" w:rsidRDefault="00CC2E0D" w:rsidP="00B462A6">
            <w:pPr>
              <w:spacing w:line="276" w:lineRule="auto"/>
              <w:rPr>
                <w:rFonts w:eastAsia="Times New Roman" w:cs="Times New Roman"/>
                <w:iCs/>
                <w:sz w:val="21"/>
                <w:szCs w:val="21"/>
              </w:rPr>
            </w:pPr>
            <w:r w:rsidRPr="00CC2E0D">
              <w:rPr>
                <w:rFonts w:eastAsia="Times New Roman" w:cs="Times New Roman"/>
                <w:iCs/>
                <w:sz w:val="21"/>
                <w:szCs w:val="21"/>
              </w:rPr>
              <w:t>4. […] verantwortungsvoll handeln</w:t>
            </w:r>
          </w:p>
          <w:p w:rsidR="00CC2E0D" w:rsidRDefault="00CC2E0D" w:rsidP="00B462A6">
            <w:pPr>
              <w:spacing w:line="276" w:lineRule="auto"/>
              <w:rPr>
                <w:rFonts w:eastAsia="Times New Roman" w:cs="Times New Roman"/>
                <w:iCs/>
                <w:sz w:val="21"/>
                <w:szCs w:val="21"/>
              </w:rPr>
            </w:pPr>
          </w:p>
          <w:p w:rsidR="00CC2E0D" w:rsidRDefault="00CC2E0D" w:rsidP="00B462A6">
            <w:pPr>
              <w:spacing w:line="276" w:lineRule="auto"/>
              <w:rPr>
                <w:rFonts w:eastAsia="Times New Roman" w:cs="Times New Roman"/>
                <w:iCs/>
                <w:sz w:val="21"/>
                <w:szCs w:val="21"/>
              </w:rPr>
            </w:pPr>
          </w:p>
          <w:p w:rsidR="00CC2E0D" w:rsidRDefault="00CC2E0D" w:rsidP="00B462A6">
            <w:pPr>
              <w:spacing w:line="276" w:lineRule="auto"/>
              <w:rPr>
                <w:rFonts w:eastAsia="Times New Roman" w:cs="Times New Roman"/>
                <w:iCs/>
                <w:sz w:val="21"/>
                <w:szCs w:val="21"/>
              </w:rPr>
            </w:pPr>
          </w:p>
          <w:p w:rsidR="00CC2E0D" w:rsidRDefault="00CC2E0D" w:rsidP="00B462A6">
            <w:pPr>
              <w:spacing w:line="276" w:lineRule="auto"/>
              <w:rPr>
                <w:rFonts w:eastAsia="Times New Roman" w:cs="Times New Roman"/>
                <w:iCs/>
                <w:sz w:val="21"/>
                <w:szCs w:val="21"/>
              </w:rPr>
            </w:pPr>
          </w:p>
          <w:p w:rsidR="00CC2E0D" w:rsidRDefault="00CC2E0D" w:rsidP="00B462A6">
            <w:pPr>
              <w:spacing w:line="276" w:lineRule="auto"/>
              <w:rPr>
                <w:rFonts w:eastAsia="Times New Roman" w:cs="Times New Roman"/>
                <w:iCs/>
                <w:sz w:val="21"/>
                <w:szCs w:val="21"/>
              </w:rPr>
            </w:pPr>
          </w:p>
          <w:p w:rsidR="00CC2E0D" w:rsidRDefault="00CC2E0D" w:rsidP="00B462A6">
            <w:pPr>
              <w:spacing w:line="276" w:lineRule="auto"/>
              <w:rPr>
                <w:rFonts w:eastAsia="Times New Roman" w:cs="Times New Roman"/>
                <w:iCs/>
                <w:sz w:val="21"/>
                <w:szCs w:val="21"/>
              </w:rPr>
            </w:pPr>
          </w:p>
          <w:p w:rsidR="00CC2E0D" w:rsidRDefault="00CC2E0D" w:rsidP="00B462A6">
            <w:pPr>
              <w:spacing w:line="276" w:lineRule="auto"/>
              <w:rPr>
                <w:rFonts w:eastAsia="Times New Roman" w:cs="Times New Roman"/>
                <w:iCs/>
                <w:sz w:val="21"/>
                <w:szCs w:val="21"/>
              </w:rPr>
            </w:pPr>
          </w:p>
          <w:p w:rsidR="00CC2E0D" w:rsidRDefault="00CC2E0D" w:rsidP="00B462A6">
            <w:pPr>
              <w:spacing w:line="276" w:lineRule="auto"/>
              <w:rPr>
                <w:rFonts w:eastAsia="Times New Roman" w:cs="Times New Roman"/>
                <w:iCs/>
                <w:sz w:val="21"/>
                <w:szCs w:val="21"/>
              </w:rPr>
            </w:pPr>
          </w:p>
          <w:p w:rsidR="00CC2E0D" w:rsidRPr="00CC2E0D" w:rsidRDefault="00CC2E0D" w:rsidP="00B462A6">
            <w:pPr>
              <w:spacing w:line="276" w:lineRule="auto"/>
              <w:rPr>
                <w:rFonts w:eastAsia="Times New Roman" w:cs="Times New Roman"/>
                <w:iCs/>
                <w:sz w:val="21"/>
                <w:szCs w:val="21"/>
              </w:rPr>
            </w:pPr>
          </w:p>
          <w:p w:rsidR="00CC2E0D" w:rsidRPr="00CC2E0D" w:rsidRDefault="00CC2E0D" w:rsidP="00A125D2">
            <w:pPr>
              <w:spacing w:line="276" w:lineRule="auto"/>
              <w:rPr>
                <w:rFonts w:eastAsia="Times New Roman" w:cs="Times New Roman"/>
                <w:color w:val="FFFFFF" w:themeColor="background1"/>
                <w:sz w:val="21"/>
                <w:szCs w:val="21"/>
              </w:rPr>
            </w:pPr>
            <w:r w:rsidRPr="00CC2E0D">
              <w:rPr>
                <w:rFonts w:eastAsia="Times New Roman" w:cs="Times New Roman"/>
                <w:iCs/>
                <w:sz w:val="21"/>
                <w:szCs w:val="21"/>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CC2E0D" w:rsidRPr="00CC2E0D" w:rsidRDefault="00CC2E0D" w:rsidP="00B462A6">
            <w:pPr>
              <w:spacing w:line="276" w:lineRule="auto"/>
              <w:ind w:left="346" w:hanging="346"/>
              <w:rPr>
                <w:rFonts w:eastAsia="Times New Roman" w:cs="Times New Roman"/>
                <w:iCs/>
                <w:sz w:val="21"/>
                <w:szCs w:val="21"/>
              </w:rPr>
            </w:pPr>
            <w:r w:rsidRPr="00CC2E0D">
              <w:rPr>
                <w:rFonts w:eastAsia="Times New Roman" w:cs="Times New Roman"/>
                <w:iCs/>
                <w:sz w:val="21"/>
                <w:szCs w:val="21"/>
              </w:rPr>
              <w:t>(1) gleiten und schweben, Delfinsprünge ausführen, springen und tauchen</w:t>
            </w:r>
          </w:p>
          <w:p w:rsidR="00CC2E0D" w:rsidRPr="00CC2E0D" w:rsidRDefault="00CC2E0D" w:rsidP="00B462A6">
            <w:pPr>
              <w:spacing w:line="276" w:lineRule="auto"/>
              <w:rPr>
                <w:rFonts w:eastAsia="Times New Roman" w:cs="Times New Roman"/>
                <w:iCs/>
                <w:sz w:val="21"/>
                <w:szCs w:val="21"/>
              </w:rPr>
            </w:pPr>
            <w:r w:rsidRPr="00CC2E0D">
              <w:rPr>
                <w:rFonts w:eastAsia="Times New Roman" w:cs="Times New Roman"/>
                <w:iCs/>
                <w:sz w:val="21"/>
                <w:szCs w:val="21"/>
              </w:rPr>
              <w:t>(5) […] Sinnrichtungen erkennen</w:t>
            </w:r>
          </w:p>
          <w:p w:rsidR="00CC2E0D" w:rsidRPr="00CC2E0D" w:rsidRDefault="00CC2E0D" w:rsidP="00B462A6">
            <w:pPr>
              <w:spacing w:line="276" w:lineRule="auto"/>
              <w:ind w:left="346" w:hanging="346"/>
              <w:rPr>
                <w:rFonts w:eastAsia="Times New Roman" w:cs="Times New Roman"/>
                <w:iCs/>
                <w:sz w:val="21"/>
                <w:szCs w:val="21"/>
              </w:rPr>
            </w:pPr>
            <w:r w:rsidRPr="00CC2E0D">
              <w:rPr>
                <w:rFonts w:eastAsia="Times New Roman" w:cs="Times New Roman"/>
                <w:iCs/>
                <w:sz w:val="21"/>
                <w:szCs w:val="21"/>
              </w:rPr>
              <w:t>(6) Bade- und Sicherheitsregeln bene</w:t>
            </w:r>
            <w:r w:rsidRPr="00CC2E0D">
              <w:rPr>
                <w:rFonts w:eastAsia="Times New Roman" w:cs="Times New Roman"/>
                <w:iCs/>
                <w:sz w:val="21"/>
                <w:szCs w:val="21"/>
              </w:rPr>
              <w:t>n</w:t>
            </w:r>
            <w:r w:rsidRPr="00CC2E0D">
              <w:rPr>
                <w:rFonts w:eastAsia="Times New Roman" w:cs="Times New Roman"/>
                <w:iCs/>
                <w:sz w:val="21"/>
                <w:szCs w:val="21"/>
              </w:rPr>
              <w:t>nen und anwenden</w:t>
            </w:r>
          </w:p>
          <w:p w:rsidR="00CC2E0D" w:rsidRPr="00CC2E0D" w:rsidRDefault="00CC2E0D" w:rsidP="00B462A6">
            <w:pPr>
              <w:spacing w:line="276" w:lineRule="auto"/>
              <w:rPr>
                <w:rFonts w:eastAsia="Times New Roman" w:cs="Times New Roman"/>
                <w:iCs/>
                <w:sz w:val="21"/>
                <w:szCs w:val="21"/>
              </w:rPr>
            </w:pPr>
          </w:p>
          <w:p w:rsidR="00CC2E0D" w:rsidRPr="00CC2E0D" w:rsidRDefault="00CC2E0D" w:rsidP="00B462A6">
            <w:pPr>
              <w:spacing w:line="276" w:lineRule="auto"/>
              <w:rPr>
                <w:rFonts w:eastAsia="Times New Roman" w:cs="Times New Roman"/>
                <w:iCs/>
                <w:sz w:val="21"/>
                <w:szCs w:val="21"/>
              </w:rPr>
            </w:pPr>
          </w:p>
          <w:p w:rsidR="00CC2E0D" w:rsidRPr="00CC2E0D" w:rsidRDefault="00CC2E0D" w:rsidP="00B462A6">
            <w:pPr>
              <w:spacing w:line="276" w:lineRule="auto"/>
              <w:rPr>
                <w:rFonts w:eastAsia="Times New Roman" w:cs="Times New Roman"/>
                <w:iCs/>
                <w:sz w:val="21"/>
                <w:szCs w:val="21"/>
              </w:rPr>
            </w:pPr>
          </w:p>
          <w:p w:rsidR="00CC2E0D" w:rsidRPr="00CC2E0D" w:rsidRDefault="00CC2E0D" w:rsidP="00B462A6">
            <w:pPr>
              <w:spacing w:line="276" w:lineRule="auto"/>
              <w:rPr>
                <w:rFonts w:eastAsia="Times New Roman" w:cs="Times New Roman"/>
                <w:iCs/>
                <w:sz w:val="21"/>
                <w:szCs w:val="21"/>
              </w:rPr>
            </w:pPr>
          </w:p>
          <w:p w:rsidR="00CC2E0D" w:rsidRPr="00CC2E0D" w:rsidRDefault="00CC2E0D" w:rsidP="00B462A6">
            <w:pPr>
              <w:spacing w:line="276" w:lineRule="auto"/>
              <w:rPr>
                <w:rFonts w:eastAsia="Times New Roman" w:cs="Times New Roman"/>
                <w:iCs/>
                <w:sz w:val="21"/>
                <w:szCs w:val="21"/>
              </w:rPr>
            </w:pPr>
          </w:p>
          <w:p w:rsidR="00CC2E0D" w:rsidRPr="00CC2E0D" w:rsidRDefault="00CC2E0D" w:rsidP="00B462A6">
            <w:pPr>
              <w:spacing w:line="276" w:lineRule="auto"/>
              <w:rPr>
                <w:rFonts w:eastAsia="Times New Roman" w:cs="Times New Roman"/>
                <w:iCs/>
                <w:sz w:val="21"/>
                <w:szCs w:val="21"/>
              </w:rPr>
            </w:pPr>
          </w:p>
          <w:p w:rsidR="00CC2E0D" w:rsidRPr="00CC2E0D" w:rsidRDefault="00CC2E0D" w:rsidP="00B462A6">
            <w:pPr>
              <w:spacing w:line="276" w:lineRule="auto"/>
              <w:rPr>
                <w:rFonts w:eastAsia="Times New Roman" w:cs="Times New Roman"/>
                <w:iCs/>
                <w:sz w:val="21"/>
                <w:szCs w:val="21"/>
              </w:rPr>
            </w:pPr>
          </w:p>
          <w:p w:rsidR="00CC2E0D" w:rsidRPr="00CC2E0D" w:rsidRDefault="00CC2E0D" w:rsidP="00B462A6">
            <w:pPr>
              <w:spacing w:line="276" w:lineRule="auto"/>
              <w:rPr>
                <w:rFonts w:eastAsia="Times New Roman" w:cs="Times New Roman"/>
                <w:iCs/>
                <w:sz w:val="21"/>
                <w:szCs w:val="21"/>
              </w:rPr>
            </w:pPr>
          </w:p>
          <w:p w:rsidR="00CC2E0D" w:rsidRPr="00CC2E0D" w:rsidRDefault="00CC2E0D" w:rsidP="00A125D2">
            <w:pPr>
              <w:spacing w:line="276" w:lineRule="auto"/>
              <w:rPr>
                <w:color w:val="FFFFFF" w:themeColor="background1"/>
                <w:sz w:val="21"/>
                <w:szCs w:val="21"/>
              </w:rPr>
            </w:pPr>
          </w:p>
        </w:tc>
        <w:tc>
          <w:tcPr>
            <w:tcW w:w="1250" w:type="pct"/>
            <w:tcBorders>
              <w:top w:val="single" w:sz="4" w:space="0" w:color="auto"/>
              <w:left w:val="single" w:sz="4" w:space="0" w:color="auto"/>
              <w:right w:val="single" w:sz="4" w:space="0" w:color="auto"/>
            </w:tcBorders>
            <w:shd w:val="clear" w:color="auto" w:fill="auto"/>
          </w:tcPr>
          <w:p w:rsidR="00CC2E0D" w:rsidRPr="00CC2E0D" w:rsidRDefault="00CC2E0D" w:rsidP="00A125D2">
            <w:pPr>
              <w:spacing w:line="240" w:lineRule="auto"/>
              <w:contextualSpacing/>
              <w:rPr>
                <w:rFonts w:eastAsia="Times New Roman"/>
                <w:b/>
                <w:i/>
                <w:iCs/>
                <w:sz w:val="21"/>
                <w:szCs w:val="21"/>
              </w:rPr>
            </w:pPr>
            <w:r w:rsidRPr="00CC2E0D">
              <w:rPr>
                <w:rFonts w:eastAsia="Times New Roman"/>
                <w:b/>
                <w:i/>
                <w:iCs/>
                <w:sz w:val="21"/>
                <w:szCs w:val="21"/>
              </w:rPr>
              <w:t xml:space="preserve">Unterrichtsvorhaben: </w:t>
            </w:r>
          </w:p>
          <w:p w:rsidR="00CC2E0D" w:rsidRPr="00CC2E0D" w:rsidRDefault="00CC2E0D" w:rsidP="00A125D2">
            <w:pPr>
              <w:spacing w:line="276" w:lineRule="auto"/>
              <w:contextualSpacing/>
              <w:rPr>
                <w:rFonts w:eastAsia="Times New Roman"/>
                <w:b/>
                <w:i/>
                <w:iCs/>
                <w:sz w:val="21"/>
                <w:szCs w:val="21"/>
              </w:rPr>
            </w:pPr>
            <w:r w:rsidRPr="00CC2E0D">
              <w:rPr>
                <w:rFonts w:eastAsia="Times New Roman"/>
                <w:b/>
                <w:i/>
                <w:iCs/>
                <w:sz w:val="21"/>
                <w:szCs w:val="21"/>
              </w:rPr>
              <w:t>Mein Körper im Wasser</w:t>
            </w:r>
          </w:p>
          <w:p w:rsidR="00CC2E0D" w:rsidRPr="00CC2E0D" w:rsidRDefault="00CC2E0D" w:rsidP="00A125D2">
            <w:pPr>
              <w:spacing w:line="276" w:lineRule="auto"/>
              <w:ind w:left="120" w:hanging="142"/>
              <w:contextualSpacing/>
              <w:rPr>
                <w:rFonts w:eastAsia="Times New Roman"/>
                <w:iCs/>
                <w:sz w:val="21"/>
                <w:szCs w:val="21"/>
              </w:rPr>
            </w:pPr>
            <w:r w:rsidRPr="00CC2E0D">
              <w:rPr>
                <w:rFonts w:eastAsia="Times New Roman"/>
                <w:iCs/>
                <w:sz w:val="21"/>
                <w:szCs w:val="21"/>
              </w:rPr>
              <w:t>- Vielfältige Bewegungserfahrungen beim Gleiten, Schweben und Tauchen sammeln (auch mit verschiedenen G</w:t>
            </w:r>
            <w:r w:rsidRPr="00CC2E0D">
              <w:rPr>
                <w:rFonts w:eastAsia="Times New Roman"/>
                <w:iCs/>
                <w:sz w:val="21"/>
                <w:szCs w:val="21"/>
              </w:rPr>
              <w:t>e</w:t>
            </w:r>
            <w:r w:rsidRPr="00CC2E0D">
              <w:rPr>
                <w:rFonts w:eastAsia="Times New Roman"/>
                <w:iCs/>
                <w:sz w:val="21"/>
                <w:szCs w:val="21"/>
              </w:rPr>
              <w:t>räten und Materialien)</w:t>
            </w:r>
          </w:p>
          <w:p w:rsidR="00CC2E0D" w:rsidRPr="00CC2E0D" w:rsidRDefault="00CC2E0D" w:rsidP="00A125D2">
            <w:pPr>
              <w:spacing w:line="276" w:lineRule="auto"/>
              <w:contextualSpacing/>
              <w:rPr>
                <w:rFonts w:eastAsia="Times New Roman"/>
                <w:iCs/>
                <w:sz w:val="21"/>
                <w:szCs w:val="21"/>
              </w:rPr>
            </w:pPr>
            <w:r w:rsidRPr="00CC2E0D">
              <w:rPr>
                <w:rFonts w:eastAsia="Times New Roman"/>
                <w:iCs/>
                <w:sz w:val="21"/>
                <w:szCs w:val="21"/>
              </w:rPr>
              <w:t>- vielfältige Sprünge erproben</w:t>
            </w:r>
          </w:p>
          <w:p w:rsidR="00CC2E0D" w:rsidRPr="00CC2E0D" w:rsidRDefault="00CC2E0D" w:rsidP="00A125D2">
            <w:pPr>
              <w:spacing w:line="276" w:lineRule="auto"/>
              <w:ind w:left="120" w:hanging="120"/>
              <w:contextualSpacing/>
              <w:rPr>
                <w:rFonts w:eastAsia="Times New Roman"/>
                <w:iCs/>
                <w:sz w:val="21"/>
                <w:szCs w:val="21"/>
              </w:rPr>
            </w:pPr>
            <w:r w:rsidRPr="00CC2E0D">
              <w:rPr>
                <w:rFonts w:eastAsia="Times New Roman"/>
                <w:iCs/>
                <w:sz w:val="21"/>
                <w:szCs w:val="21"/>
              </w:rPr>
              <w:t>- Verstehen und Anwenden des Prinzips „Antrieb erzeugen“, „Widerstand ve</w:t>
            </w:r>
            <w:r w:rsidRPr="00CC2E0D">
              <w:rPr>
                <w:rFonts w:eastAsia="Times New Roman"/>
                <w:iCs/>
                <w:sz w:val="21"/>
                <w:szCs w:val="21"/>
              </w:rPr>
              <w:t>r</w:t>
            </w:r>
            <w:r w:rsidRPr="00CC2E0D">
              <w:rPr>
                <w:rFonts w:eastAsia="Times New Roman"/>
                <w:iCs/>
                <w:sz w:val="21"/>
                <w:szCs w:val="21"/>
              </w:rPr>
              <w:t>meiden“</w:t>
            </w:r>
          </w:p>
          <w:p w:rsidR="00CC2E0D" w:rsidRPr="00CC2E0D" w:rsidRDefault="00CC2E0D" w:rsidP="00A125D2">
            <w:pPr>
              <w:spacing w:line="276" w:lineRule="auto"/>
              <w:contextualSpacing/>
              <w:rPr>
                <w:sz w:val="21"/>
                <w:szCs w:val="21"/>
              </w:rPr>
            </w:pPr>
            <w:r w:rsidRPr="00CC2E0D">
              <w:rPr>
                <w:sz w:val="21"/>
                <w:szCs w:val="21"/>
              </w:rPr>
              <w:t>- Staffeln</w:t>
            </w:r>
          </w:p>
          <w:p w:rsidR="00CC2E0D" w:rsidRPr="00CC2E0D" w:rsidRDefault="00CC2E0D" w:rsidP="00A125D2">
            <w:pPr>
              <w:spacing w:line="276" w:lineRule="auto"/>
              <w:ind w:left="120" w:hanging="120"/>
              <w:contextualSpacing/>
              <w:rPr>
                <w:sz w:val="21"/>
                <w:szCs w:val="21"/>
              </w:rPr>
            </w:pPr>
            <w:r w:rsidRPr="00CC2E0D">
              <w:rPr>
                <w:sz w:val="21"/>
                <w:szCs w:val="21"/>
              </w:rPr>
              <w:t>- Fang-, Tauch- und Ballspiele (Weißer Hai, Nudelfangen, Kegelball etc.)</w:t>
            </w:r>
          </w:p>
          <w:p w:rsidR="00CC2E0D" w:rsidRPr="00CC2E0D" w:rsidRDefault="00CC2E0D" w:rsidP="000936F7">
            <w:pPr>
              <w:spacing w:line="276" w:lineRule="auto"/>
              <w:contextualSpacing/>
              <w:rPr>
                <w:sz w:val="21"/>
                <w:szCs w:val="21"/>
              </w:rPr>
            </w:pPr>
            <w:r w:rsidRPr="00CC2E0D">
              <w:rPr>
                <w:sz w:val="21"/>
                <w:szCs w:val="21"/>
              </w:rPr>
              <w:t>- Aquafitness</w:t>
            </w:r>
          </w:p>
        </w:tc>
        <w:tc>
          <w:tcPr>
            <w:tcW w:w="1250" w:type="pct"/>
            <w:tcBorders>
              <w:top w:val="single" w:sz="4" w:space="0" w:color="auto"/>
              <w:left w:val="single" w:sz="4" w:space="0" w:color="auto"/>
              <w:right w:val="single" w:sz="4" w:space="0" w:color="auto"/>
            </w:tcBorders>
            <w:shd w:val="clear" w:color="auto" w:fill="auto"/>
          </w:tcPr>
          <w:p w:rsidR="00CC2E0D" w:rsidRPr="00CC2E0D" w:rsidRDefault="00CC2E0D" w:rsidP="003E358A">
            <w:pPr>
              <w:spacing w:line="276" w:lineRule="auto"/>
              <w:ind w:left="109" w:hanging="109"/>
              <w:contextualSpacing/>
              <w:rPr>
                <w:iCs/>
                <w:sz w:val="21"/>
                <w:szCs w:val="21"/>
              </w:rPr>
            </w:pPr>
            <w:r w:rsidRPr="00CC2E0D">
              <w:rPr>
                <w:rFonts w:eastAsia="Times New Roman" w:cs="Times New Roman"/>
                <w:iCs/>
                <w:sz w:val="21"/>
                <w:szCs w:val="21"/>
              </w:rPr>
              <w:t>-</w:t>
            </w:r>
            <w:r w:rsidRPr="00CC2E0D">
              <w:rPr>
                <w:iCs/>
                <w:sz w:val="21"/>
                <w:szCs w:val="21"/>
              </w:rPr>
              <w:t xml:space="preserve"> grundlegende Erfahrungen aufgreifen, z. B. ins Wasser ausatmen</w:t>
            </w:r>
          </w:p>
          <w:p w:rsidR="00CC2E0D" w:rsidRPr="00CC2E0D" w:rsidRDefault="00CC2E0D" w:rsidP="00A125D2">
            <w:pPr>
              <w:spacing w:line="276" w:lineRule="auto"/>
              <w:ind w:left="109" w:hanging="109"/>
              <w:contextualSpacing/>
              <w:rPr>
                <w:iCs/>
                <w:sz w:val="21"/>
                <w:szCs w:val="21"/>
              </w:rPr>
            </w:pPr>
            <w:r w:rsidRPr="00CC2E0D">
              <w:rPr>
                <w:iCs/>
                <w:sz w:val="21"/>
                <w:szCs w:val="21"/>
              </w:rPr>
              <w:t>- Prinzip des Gleitens und Wasserfa</w:t>
            </w:r>
            <w:r w:rsidRPr="00CC2E0D">
              <w:rPr>
                <w:iCs/>
                <w:sz w:val="21"/>
                <w:szCs w:val="21"/>
              </w:rPr>
              <w:t>s</w:t>
            </w:r>
            <w:r w:rsidRPr="00CC2E0D">
              <w:rPr>
                <w:iCs/>
                <w:sz w:val="21"/>
                <w:szCs w:val="21"/>
              </w:rPr>
              <w:t>sens, z. B. Tiere imitieren</w:t>
            </w:r>
          </w:p>
          <w:p w:rsidR="00CC2E0D" w:rsidRPr="00CC2E0D" w:rsidRDefault="00CC2E0D" w:rsidP="00A125D2">
            <w:pPr>
              <w:spacing w:line="276" w:lineRule="auto"/>
              <w:ind w:left="109" w:hanging="109"/>
              <w:contextualSpacing/>
              <w:rPr>
                <w:iCs/>
                <w:sz w:val="21"/>
                <w:szCs w:val="21"/>
              </w:rPr>
            </w:pPr>
            <w:r w:rsidRPr="00CC2E0D">
              <w:rPr>
                <w:iCs/>
                <w:sz w:val="21"/>
                <w:szCs w:val="21"/>
              </w:rPr>
              <w:t>- reflektierter Umgang mit Wagnissitu</w:t>
            </w:r>
            <w:r w:rsidRPr="00CC2E0D">
              <w:rPr>
                <w:iCs/>
                <w:sz w:val="21"/>
                <w:szCs w:val="21"/>
              </w:rPr>
              <w:t>a</w:t>
            </w:r>
            <w:r w:rsidRPr="00CC2E0D">
              <w:rPr>
                <w:iCs/>
                <w:sz w:val="21"/>
                <w:szCs w:val="21"/>
              </w:rPr>
              <w:t>tionen</w:t>
            </w:r>
          </w:p>
          <w:p w:rsidR="00CC2E0D" w:rsidRPr="00CC2E0D" w:rsidRDefault="00CC2E0D" w:rsidP="00A125D2">
            <w:pPr>
              <w:spacing w:line="276" w:lineRule="auto"/>
              <w:ind w:left="109" w:hanging="109"/>
              <w:contextualSpacing/>
              <w:rPr>
                <w:iCs/>
                <w:sz w:val="21"/>
                <w:szCs w:val="21"/>
              </w:rPr>
            </w:pPr>
            <w:r w:rsidRPr="00CC2E0D">
              <w:rPr>
                <w:iCs/>
                <w:sz w:val="21"/>
                <w:szCs w:val="21"/>
              </w:rPr>
              <w:t>- Bade- und Sicherheitsregeln, z. B. als Lernaufgabe</w:t>
            </w:r>
          </w:p>
          <w:p w:rsidR="00CC2E0D" w:rsidRPr="00CC2E0D" w:rsidRDefault="00CC2E0D" w:rsidP="00A125D2">
            <w:pPr>
              <w:spacing w:line="276" w:lineRule="auto"/>
              <w:rPr>
                <w:rFonts w:eastAsia="Times New Roman" w:cs="Times New Roman"/>
                <w:iCs/>
                <w:sz w:val="21"/>
                <w:szCs w:val="21"/>
              </w:rPr>
            </w:pPr>
          </w:p>
          <w:p w:rsidR="00CC2E0D" w:rsidRPr="00CC2E0D" w:rsidRDefault="00CC2E0D" w:rsidP="00A125D2">
            <w:pPr>
              <w:spacing w:line="276" w:lineRule="auto"/>
              <w:rPr>
                <w:rFonts w:eastAsia="Times New Roman" w:cs="Times New Roman"/>
                <w:iCs/>
                <w:sz w:val="21"/>
                <w:szCs w:val="21"/>
                <w:u w:val="single"/>
              </w:rPr>
            </w:pPr>
          </w:p>
          <w:p w:rsidR="00CC2E0D" w:rsidRPr="00CC2E0D" w:rsidRDefault="00CC2E0D" w:rsidP="00A125D2">
            <w:pPr>
              <w:spacing w:line="276" w:lineRule="auto"/>
              <w:rPr>
                <w:rFonts w:eastAsia="Times New Roman" w:cs="Times New Roman"/>
                <w:iCs/>
                <w:sz w:val="21"/>
                <w:szCs w:val="21"/>
                <w:u w:val="single"/>
              </w:rPr>
            </w:pPr>
          </w:p>
          <w:p w:rsidR="00CC2E0D" w:rsidRPr="00CC2E0D" w:rsidRDefault="00CC2E0D" w:rsidP="00A125D2">
            <w:pPr>
              <w:spacing w:line="276" w:lineRule="auto"/>
              <w:rPr>
                <w:rFonts w:eastAsia="Times New Roman" w:cs="Times New Roman"/>
                <w:iCs/>
                <w:sz w:val="21"/>
                <w:szCs w:val="21"/>
                <w:u w:val="single"/>
              </w:rPr>
            </w:pPr>
          </w:p>
          <w:p w:rsidR="00CC2E0D" w:rsidRPr="00CC2E0D" w:rsidRDefault="00CC2E0D" w:rsidP="00A125D2">
            <w:pPr>
              <w:spacing w:line="276" w:lineRule="auto"/>
              <w:rPr>
                <w:rFonts w:eastAsia="Times New Roman" w:cs="Times New Roman"/>
                <w:iCs/>
                <w:sz w:val="21"/>
                <w:szCs w:val="21"/>
                <w:u w:val="single"/>
              </w:rPr>
            </w:pPr>
          </w:p>
          <w:p w:rsidR="00CC2E0D" w:rsidRPr="00CC2E0D" w:rsidRDefault="00CC2E0D" w:rsidP="006B1A35">
            <w:pPr>
              <w:spacing w:line="276" w:lineRule="auto"/>
              <w:rPr>
                <w:rFonts w:eastAsia="Times New Roman" w:cs="Times New Roman"/>
                <w:iCs/>
                <w:sz w:val="21"/>
                <w:szCs w:val="21"/>
              </w:rPr>
            </w:pPr>
          </w:p>
        </w:tc>
      </w:tr>
      <w:tr w:rsidR="00CC2E0D" w:rsidRPr="00CC2E0D" w:rsidTr="00C25A38">
        <w:trPr>
          <w:trHeight w:val="2603"/>
        </w:trPr>
        <w:tc>
          <w:tcPr>
            <w:tcW w:w="1250" w:type="pct"/>
            <w:vMerge/>
            <w:tcBorders>
              <w:left w:val="single" w:sz="4" w:space="0" w:color="auto"/>
              <w:right w:val="single" w:sz="4" w:space="0" w:color="auto"/>
            </w:tcBorders>
          </w:tcPr>
          <w:p w:rsidR="00CC2E0D" w:rsidRPr="00CC2E0D" w:rsidRDefault="00CC2E0D" w:rsidP="00A125D2">
            <w:pPr>
              <w:spacing w:line="276" w:lineRule="auto"/>
              <w:rPr>
                <w:rFonts w:eastAsia="Times New Roman" w:cs="Times New Roman"/>
                <w:iCs/>
                <w:sz w:val="21"/>
                <w:szCs w:val="21"/>
              </w:rPr>
            </w:pPr>
          </w:p>
        </w:tc>
        <w:tc>
          <w:tcPr>
            <w:tcW w:w="1250" w:type="pct"/>
            <w:tcBorders>
              <w:top w:val="single" w:sz="4" w:space="0" w:color="auto"/>
              <w:left w:val="single" w:sz="4" w:space="0" w:color="auto"/>
              <w:bottom w:val="single" w:sz="4" w:space="0" w:color="auto"/>
              <w:right w:val="single" w:sz="4" w:space="0" w:color="auto"/>
            </w:tcBorders>
          </w:tcPr>
          <w:p w:rsidR="00CC2E0D" w:rsidRPr="00CC2E0D" w:rsidRDefault="00CC2E0D" w:rsidP="00B462A6">
            <w:pPr>
              <w:spacing w:line="276" w:lineRule="auto"/>
              <w:ind w:left="304" w:hanging="304"/>
              <w:rPr>
                <w:rFonts w:eastAsia="Times New Roman" w:cs="Times New Roman"/>
                <w:iCs/>
                <w:sz w:val="21"/>
                <w:szCs w:val="21"/>
              </w:rPr>
            </w:pPr>
            <w:r w:rsidRPr="00CC2E0D">
              <w:rPr>
                <w:rFonts w:eastAsia="Times New Roman" w:cs="Times New Roman"/>
                <w:iCs/>
                <w:sz w:val="21"/>
                <w:szCs w:val="21"/>
              </w:rPr>
              <w:t>(3) grundlegende Bewegungsabläufe von zwei weiteren Schwimmtechn</w:t>
            </w:r>
            <w:r w:rsidRPr="00CC2E0D">
              <w:rPr>
                <w:rFonts w:eastAsia="Times New Roman" w:cs="Times New Roman"/>
                <w:iCs/>
                <w:sz w:val="21"/>
                <w:szCs w:val="21"/>
              </w:rPr>
              <w:t>i</w:t>
            </w:r>
            <w:r w:rsidRPr="00CC2E0D">
              <w:rPr>
                <w:rFonts w:eastAsia="Times New Roman" w:cs="Times New Roman"/>
                <w:iCs/>
                <w:sz w:val="21"/>
                <w:szCs w:val="21"/>
              </w:rPr>
              <w:t xml:space="preserve">ken ausführen </w:t>
            </w:r>
          </w:p>
          <w:p w:rsidR="00CC2E0D" w:rsidRPr="00CC2E0D" w:rsidRDefault="00CC2E0D" w:rsidP="00B462A6">
            <w:pPr>
              <w:spacing w:line="276" w:lineRule="auto"/>
              <w:rPr>
                <w:rFonts w:eastAsia="Times New Roman" w:cs="Times New Roman"/>
                <w:iCs/>
                <w:sz w:val="21"/>
                <w:szCs w:val="21"/>
              </w:rPr>
            </w:pPr>
          </w:p>
        </w:tc>
        <w:tc>
          <w:tcPr>
            <w:tcW w:w="1250" w:type="pct"/>
            <w:tcBorders>
              <w:left w:val="single" w:sz="4" w:space="0" w:color="auto"/>
              <w:right w:val="single" w:sz="4" w:space="0" w:color="auto"/>
            </w:tcBorders>
            <w:shd w:val="clear" w:color="auto" w:fill="auto"/>
          </w:tcPr>
          <w:p w:rsidR="00CC2E0D" w:rsidRPr="00CC2E0D" w:rsidRDefault="00CC2E0D" w:rsidP="00B462A6">
            <w:pPr>
              <w:spacing w:line="240" w:lineRule="auto"/>
              <w:rPr>
                <w:b/>
                <w:iCs/>
                <w:sz w:val="21"/>
                <w:szCs w:val="21"/>
              </w:rPr>
            </w:pPr>
            <w:r w:rsidRPr="00CC2E0D">
              <w:rPr>
                <w:b/>
                <w:i/>
                <w:iCs/>
                <w:sz w:val="21"/>
                <w:szCs w:val="21"/>
              </w:rPr>
              <w:t>Unterrichtsvorhaben: Wir schwi</w:t>
            </w:r>
            <w:r w:rsidRPr="00CC2E0D">
              <w:rPr>
                <w:b/>
                <w:i/>
                <w:iCs/>
                <w:sz w:val="21"/>
                <w:szCs w:val="21"/>
              </w:rPr>
              <w:t>m</w:t>
            </w:r>
            <w:r w:rsidRPr="00CC2E0D">
              <w:rPr>
                <w:b/>
                <w:i/>
                <w:iCs/>
                <w:sz w:val="21"/>
                <w:szCs w:val="21"/>
              </w:rPr>
              <w:t>men schnell und ausdauernd.</w:t>
            </w:r>
          </w:p>
          <w:p w:rsidR="00CC2E0D" w:rsidRPr="00CC2E0D" w:rsidRDefault="00CC2E0D" w:rsidP="00B462A6">
            <w:pPr>
              <w:spacing w:line="276" w:lineRule="auto"/>
              <w:ind w:left="145" w:hanging="145"/>
              <w:rPr>
                <w:iCs/>
                <w:sz w:val="21"/>
                <w:szCs w:val="21"/>
              </w:rPr>
            </w:pPr>
            <w:r w:rsidRPr="00CC2E0D">
              <w:rPr>
                <w:iCs/>
                <w:sz w:val="21"/>
                <w:szCs w:val="21"/>
              </w:rPr>
              <w:t>- Brustschwimmen verbessern und fe</w:t>
            </w:r>
            <w:r w:rsidRPr="00CC2E0D">
              <w:rPr>
                <w:iCs/>
                <w:sz w:val="21"/>
                <w:szCs w:val="21"/>
              </w:rPr>
              <w:t>s</w:t>
            </w:r>
            <w:r w:rsidRPr="00CC2E0D">
              <w:rPr>
                <w:iCs/>
                <w:sz w:val="21"/>
                <w:szCs w:val="21"/>
              </w:rPr>
              <w:t>tigen</w:t>
            </w:r>
          </w:p>
          <w:p w:rsidR="00CC2E0D" w:rsidRPr="00CC2E0D" w:rsidRDefault="00CC2E0D" w:rsidP="00B462A6">
            <w:pPr>
              <w:spacing w:line="276" w:lineRule="auto"/>
              <w:ind w:left="159" w:hanging="159"/>
              <w:rPr>
                <w:iCs/>
                <w:sz w:val="21"/>
                <w:szCs w:val="21"/>
              </w:rPr>
            </w:pPr>
            <w:r w:rsidRPr="00CC2E0D">
              <w:rPr>
                <w:iCs/>
                <w:sz w:val="21"/>
                <w:szCs w:val="21"/>
              </w:rPr>
              <w:t xml:space="preserve">- Kraulschwimmen in </w:t>
            </w:r>
            <w:proofErr w:type="spellStart"/>
            <w:r w:rsidRPr="00CC2E0D">
              <w:rPr>
                <w:iCs/>
                <w:sz w:val="21"/>
                <w:szCs w:val="21"/>
              </w:rPr>
              <w:t>Grobform</w:t>
            </w:r>
            <w:proofErr w:type="spellEnd"/>
            <w:r w:rsidRPr="00CC2E0D">
              <w:rPr>
                <w:iCs/>
                <w:sz w:val="21"/>
                <w:szCs w:val="21"/>
              </w:rPr>
              <w:t xml:space="preserve"> erlernen</w:t>
            </w:r>
          </w:p>
          <w:p w:rsidR="00CC2E0D" w:rsidRPr="00CC2E0D" w:rsidRDefault="00CC2E0D" w:rsidP="00B462A6">
            <w:pPr>
              <w:spacing w:line="276" w:lineRule="auto"/>
              <w:rPr>
                <w:iCs/>
                <w:sz w:val="21"/>
                <w:szCs w:val="21"/>
              </w:rPr>
            </w:pPr>
            <w:r w:rsidRPr="00CC2E0D">
              <w:rPr>
                <w:iCs/>
                <w:sz w:val="21"/>
                <w:szCs w:val="21"/>
              </w:rPr>
              <w:t>- Startsprung und Wende einführen</w:t>
            </w:r>
          </w:p>
          <w:p w:rsidR="00CC2E0D" w:rsidRPr="00CC2E0D" w:rsidRDefault="00CC2E0D" w:rsidP="00CC2E0D">
            <w:pPr>
              <w:spacing w:line="276" w:lineRule="auto"/>
              <w:ind w:left="120" w:hanging="120"/>
              <w:contextualSpacing/>
              <w:rPr>
                <w:rFonts w:eastAsia="Times New Roman" w:cs="Times New Roman"/>
                <w:iCs/>
                <w:sz w:val="21"/>
                <w:szCs w:val="21"/>
              </w:rPr>
            </w:pPr>
            <w:r w:rsidRPr="00CC2E0D">
              <w:rPr>
                <w:iCs/>
                <w:sz w:val="21"/>
                <w:szCs w:val="21"/>
              </w:rPr>
              <w:t>- 10 Minuten ohne Unterbrechung schwimmen</w:t>
            </w:r>
          </w:p>
        </w:tc>
        <w:tc>
          <w:tcPr>
            <w:tcW w:w="1250" w:type="pct"/>
            <w:tcBorders>
              <w:left w:val="single" w:sz="4" w:space="0" w:color="auto"/>
              <w:right w:val="single" w:sz="4" w:space="0" w:color="auto"/>
            </w:tcBorders>
            <w:shd w:val="clear" w:color="auto" w:fill="auto"/>
          </w:tcPr>
          <w:p w:rsidR="00CC2E0D" w:rsidRPr="00CC2E0D" w:rsidRDefault="00CC2E0D" w:rsidP="00B462A6">
            <w:pPr>
              <w:spacing w:line="276" w:lineRule="auto"/>
              <w:rPr>
                <w:rFonts w:eastAsia="Times New Roman" w:cs="Times New Roman"/>
                <w:iCs/>
                <w:sz w:val="21"/>
                <w:szCs w:val="21"/>
              </w:rPr>
            </w:pPr>
            <w:r w:rsidRPr="00CC2E0D">
              <w:rPr>
                <w:rFonts w:eastAsia="Times New Roman" w:cs="Times New Roman"/>
                <w:iCs/>
                <w:sz w:val="21"/>
                <w:szCs w:val="21"/>
              </w:rPr>
              <w:t>Wettkampfregeln:</w:t>
            </w:r>
          </w:p>
          <w:p w:rsidR="00CC2E0D" w:rsidRPr="00CC2E0D" w:rsidRDefault="00CC2E0D" w:rsidP="00B462A6">
            <w:pPr>
              <w:rPr>
                <w:rFonts w:eastAsia="Times New Roman" w:cs="Times New Roman"/>
                <w:iCs/>
                <w:sz w:val="21"/>
                <w:szCs w:val="21"/>
              </w:rPr>
            </w:pPr>
            <w:r w:rsidRPr="00CC2E0D">
              <w:rPr>
                <w:rFonts w:eastAsia="Times New Roman" w:cs="Times New Roman"/>
                <w:iCs/>
                <w:sz w:val="21"/>
                <w:szCs w:val="21"/>
              </w:rPr>
              <w:t>Start, Wende, Anschlag</w:t>
            </w:r>
          </w:p>
          <w:p w:rsidR="00CC2E0D" w:rsidRPr="00CC2E0D" w:rsidRDefault="00294646" w:rsidP="00B462A6">
            <w:pPr>
              <w:spacing w:line="276" w:lineRule="auto"/>
              <w:rPr>
                <w:rFonts w:eastAsia="Times New Roman" w:cs="Times New Roman"/>
                <w:iCs/>
                <w:sz w:val="21"/>
                <w:szCs w:val="21"/>
                <w:u w:val="single"/>
              </w:rPr>
            </w:pPr>
            <w:r>
              <w:rPr>
                <w:rFonts w:eastAsia="Times New Roman" w:cs="Times New Roman"/>
                <w:iCs/>
                <w:sz w:val="21"/>
                <w:szCs w:val="21"/>
                <w:u w:val="single"/>
              </w:rPr>
              <w:t>Mögliche Prüfungsformen</w:t>
            </w:r>
            <w:r w:rsidR="00CC2E0D" w:rsidRPr="00CC2E0D">
              <w:rPr>
                <w:rFonts w:eastAsia="Times New Roman" w:cs="Times New Roman"/>
                <w:iCs/>
                <w:sz w:val="21"/>
                <w:szCs w:val="21"/>
                <w:u w:val="single"/>
              </w:rPr>
              <w:t>:</w:t>
            </w:r>
          </w:p>
          <w:p w:rsidR="00CC2E0D" w:rsidRPr="00CC2E0D" w:rsidRDefault="00CC2E0D" w:rsidP="00B462A6">
            <w:pPr>
              <w:spacing w:line="276" w:lineRule="auto"/>
              <w:rPr>
                <w:rFonts w:eastAsia="Times New Roman" w:cs="Times New Roman"/>
                <w:iCs/>
                <w:sz w:val="21"/>
                <w:szCs w:val="21"/>
              </w:rPr>
            </w:pPr>
            <w:r w:rsidRPr="00CC2E0D">
              <w:rPr>
                <w:rFonts w:eastAsia="Times New Roman" w:cs="Times New Roman"/>
                <w:iCs/>
                <w:sz w:val="21"/>
                <w:szCs w:val="21"/>
              </w:rPr>
              <w:t>Brust und/oder Kraul: 2 Bahnen (Zeit)</w:t>
            </w:r>
          </w:p>
          <w:p w:rsidR="00CC2E0D" w:rsidRPr="00CC2E0D" w:rsidRDefault="00CC2E0D" w:rsidP="00B462A6">
            <w:pPr>
              <w:spacing w:line="276" w:lineRule="auto"/>
              <w:rPr>
                <w:rFonts w:eastAsia="Times New Roman" w:cs="Times New Roman"/>
                <w:iCs/>
                <w:sz w:val="21"/>
                <w:szCs w:val="21"/>
              </w:rPr>
            </w:pPr>
            <w:r w:rsidRPr="00CC2E0D">
              <w:rPr>
                <w:rFonts w:eastAsia="Times New Roman" w:cs="Times New Roman"/>
                <w:iCs/>
                <w:sz w:val="21"/>
                <w:szCs w:val="21"/>
              </w:rPr>
              <w:t>Brust und/oder Kraul: Technik</w:t>
            </w:r>
          </w:p>
          <w:p w:rsidR="00CC2E0D" w:rsidRPr="00CC2E0D" w:rsidRDefault="00CC2E0D" w:rsidP="00B462A6">
            <w:pPr>
              <w:spacing w:line="276" w:lineRule="auto"/>
              <w:rPr>
                <w:rFonts w:eastAsia="Times New Roman" w:cs="Times New Roman"/>
                <w:iCs/>
                <w:sz w:val="21"/>
                <w:szCs w:val="21"/>
              </w:rPr>
            </w:pPr>
            <w:r w:rsidRPr="00CC2E0D">
              <w:rPr>
                <w:rFonts w:eastAsia="Times New Roman" w:cs="Times New Roman"/>
                <w:iCs/>
                <w:sz w:val="21"/>
                <w:szCs w:val="21"/>
              </w:rPr>
              <w:t>[Technik:1 Bahn mit Start und Wende]</w:t>
            </w:r>
          </w:p>
          <w:p w:rsidR="00CC2E0D" w:rsidRPr="00CC2E0D" w:rsidRDefault="00CC2E0D" w:rsidP="00B462A6">
            <w:pPr>
              <w:spacing w:line="276" w:lineRule="auto"/>
              <w:rPr>
                <w:rFonts w:eastAsia="Times New Roman" w:cs="Times New Roman"/>
                <w:iCs/>
                <w:sz w:val="21"/>
                <w:szCs w:val="21"/>
              </w:rPr>
            </w:pPr>
            <w:r w:rsidRPr="00CC2E0D">
              <w:rPr>
                <w:rFonts w:eastAsia="Times New Roman" w:cs="Times New Roman"/>
                <w:iCs/>
                <w:sz w:val="21"/>
                <w:szCs w:val="21"/>
              </w:rPr>
              <w:t>Streckentauchen (bis 1 Bahn)</w:t>
            </w:r>
          </w:p>
          <w:p w:rsidR="00CC2E0D" w:rsidRPr="00CC2E0D" w:rsidRDefault="00CC2E0D" w:rsidP="00B462A6">
            <w:pPr>
              <w:spacing w:line="276" w:lineRule="auto"/>
              <w:rPr>
                <w:rFonts w:eastAsia="Times New Roman" w:cs="Times New Roman"/>
                <w:iCs/>
                <w:sz w:val="21"/>
                <w:szCs w:val="21"/>
              </w:rPr>
            </w:pPr>
            <w:r w:rsidRPr="00CC2E0D">
              <w:rPr>
                <w:rFonts w:eastAsia="Times New Roman" w:cs="Times New Roman"/>
                <w:iCs/>
                <w:sz w:val="21"/>
                <w:szCs w:val="21"/>
              </w:rPr>
              <w:t>Ausdauerschwimmen</w:t>
            </w:r>
          </w:p>
        </w:tc>
      </w:tr>
    </w:tbl>
    <w:p w:rsidR="009975EC" w:rsidRPr="00357CB0" w:rsidRDefault="000C0644">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FB118A" w:rsidRPr="00280E17"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B118A" w:rsidRPr="00C25A38" w:rsidRDefault="00FB118A" w:rsidP="00C25A38">
            <w:pPr>
              <w:pStyle w:val="0TabelleUeberschrift"/>
              <w:spacing w:after="0"/>
              <w:rPr>
                <w:szCs w:val="32"/>
              </w:rPr>
            </w:pPr>
            <w:bookmarkStart w:id="9" w:name="_Toc456180688"/>
            <w:r w:rsidRPr="00280E17">
              <w:lastRenderedPageBreak/>
              <w:t>Wahlpflichtbereich 3.1.2.1: Mite</w:t>
            </w:r>
            <w:r>
              <w:t>inander/gegeneinander kämpfen</w:t>
            </w:r>
            <w:bookmarkEnd w:id="9"/>
            <w:r w:rsidR="00C25A38">
              <w:t xml:space="preserve"> </w:t>
            </w:r>
            <w:r w:rsidR="00C25A38" w:rsidRPr="00C25A38">
              <w:rPr>
                <w:szCs w:val="32"/>
              </w:rPr>
              <w:t>(</w:t>
            </w:r>
            <w:r w:rsidRPr="00C25A38">
              <w:rPr>
                <w:szCs w:val="32"/>
              </w:rPr>
              <w:t>ca. 4 Std.</w:t>
            </w:r>
            <w:r w:rsidR="00C25A38" w:rsidRPr="00C25A38">
              <w:rPr>
                <w:szCs w:val="32"/>
              </w:rPr>
              <w:t>)</w:t>
            </w:r>
          </w:p>
        </w:tc>
      </w:tr>
      <w:tr w:rsidR="00FB118A" w:rsidRPr="00B855D3"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B118A" w:rsidRPr="00B855D3" w:rsidRDefault="00FB118A" w:rsidP="00DA0EE2">
            <w:pPr>
              <w:spacing w:before="120" w:line="240" w:lineRule="auto"/>
              <w:rPr>
                <w:rFonts w:cs="Arial"/>
                <w:b/>
                <w:iCs/>
                <w:sz w:val="21"/>
                <w:szCs w:val="21"/>
              </w:rPr>
            </w:pPr>
            <w:r w:rsidRPr="00B855D3">
              <w:rPr>
                <w:rFonts w:cs="Arial"/>
                <w:b/>
                <w:iCs/>
                <w:sz w:val="21"/>
                <w:szCs w:val="21"/>
              </w:rPr>
              <w:t>Generelle Vorbemerkungen</w:t>
            </w:r>
          </w:p>
          <w:p w:rsidR="00FB118A" w:rsidRPr="00B855D3" w:rsidRDefault="00FB118A" w:rsidP="00B855D3">
            <w:pPr>
              <w:spacing w:line="240" w:lineRule="auto"/>
              <w:rPr>
                <w:rFonts w:cs="Arial"/>
                <w:iCs/>
                <w:sz w:val="21"/>
                <w:szCs w:val="21"/>
              </w:rPr>
            </w:pPr>
            <w:r w:rsidRPr="00B855D3">
              <w:rPr>
                <w:rFonts w:cs="Arial"/>
                <w:iCs/>
                <w:sz w:val="21"/>
                <w:szCs w:val="21"/>
              </w:rPr>
              <w:t xml:space="preserve">Die Schülerinnen und Schüler reflektieren die Unterschiede zwischen Kämpfen und Streiten. </w:t>
            </w:r>
          </w:p>
          <w:p w:rsidR="00FB118A" w:rsidRPr="00B855D3" w:rsidRDefault="00FB118A" w:rsidP="00B855D3">
            <w:pPr>
              <w:spacing w:line="240" w:lineRule="auto"/>
              <w:rPr>
                <w:rFonts w:cs="Arial"/>
                <w:iCs/>
                <w:sz w:val="21"/>
                <w:szCs w:val="21"/>
              </w:rPr>
            </w:pPr>
            <w:r w:rsidRPr="00B855D3">
              <w:rPr>
                <w:rFonts w:cs="Arial"/>
                <w:iCs/>
                <w:sz w:val="21"/>
                <w:szCs w:val="21"/>
              </w:rPr>
              <w:t>Sie sammeln Bewegungserfahrungen im verantwortungsbewussten Umgang mit einer Partnerin/einem Partner und im Kämpfen. Das bedeutet, sie entwickeln Veran</w:t>
            </w:r>
            <w:r w:rsidRPr="00B855D3">
              <w:rPr>
                <w:rFonts w:cs="Arial"/>
                <w:iCs/>
                <w:sz w:val="21"/>
                <w:szCs w:val="21"/>
              </w:rPr>
              <w:t>t</w:t>
            </w:r>
            <w:r w:rsidRPr="00B855D3">
              <w:rPr>
                <w:rFonts w:cs="Arial"/>
                <w:iCs/>
                <w:sz w:val="21"/>
                <w:szCs w:val="21"/>
              </w:rPr>
              <w:t xml:space="preserve">wortung gegenüber der Partnerin/dem Partner und schaffen Vertrauen. Der beim Kämpfen notwendige Körperkontakt muss sensibel angebahnt werden. </w:t>
            </w:r>
          </w:p>
          <w:p w:rsidR="00FB118A" w:rsidRPr="00B855D3" w:rsidRDefault="00FB118A" w:rsidP="00B855D3">
            <w:pPr>
              <w:spacing w:line="240" w:lineRule="auto"/>
              <w:rPr>
                <w:rFonts w:cs="Arial"/>
                <w:iCs/>
                <w:sz w:val="16"/>
                <w:szCs w:val="16"/>
              </w:rPr>
            </w:pPr>
          </w:p>
          <w:p w:rsidR="00FB118A" w:rsidRPr="00B855D3" w:rsidRDefault="00FB118A" w:rsidP="00B855D3">
            <w:pPr>
              <w:tabs>
                <w:tab w:val="left" w:pos="3544"/>
              </w:tabs>
              <w:spacing w:line="240" w:lineRule="auto"/>
              <w:rPr>
                <w:rFonts w:cs="Arial"/>
                <w:iCs/>
                <w:sz w:val="21"/>
                <w:szCs w:val="21"/>
              </w:rPr>
            </w:pPr>
            <w:r w:rsidRPr="00B855D3">
              <w:rPr>
                <w:rFonts w:cs="Arial"/>
                <w:i/>
                <w:iCs/>
                <w:sz w:val="21"/>
                <w:szCs w:val="21"/>
              </w:rPr>
              <w:t>Sportpädagogische Perspektiven</w:t>
            </w:r>
            <w:r w:rsidRPr="00B855D3">
              <w:rPr>
                <w:rFonts w:cs="Arial"/>
                <w:iCs/>
                <w:sz w:val="21"/>
                <w:szCs w:val="21"/>
              </w:rPr>
              <w:t xml:space="preserve">: z. B. </w:t>
            </w:r>
            <w:r w:rsidRPr="00B855D3">
              <w:rPr>
                <w:rFonts w:cs="Arial"/>
                <w:iCs/>
                <w:sz w:val="21"/>
                <w:szCs w:val="21"/>
              </w:rPr>
              <w:tab/>
              <w:t>Wahrnehmungsfähigkeit verbessern und Bewegungserfahrungen erweitern</w:t>
            </w:r>
          </w:p>
          <w:p w:rsidR="00FB118A" w:rsidRPr="00B855D3" w:rsidRDefault="00FB118A" w:rsidP="00DA0EE2">
            <w:pPr>
              <w:tabs>
                <w:tab w:val="left" w:pos="3544"/>
              </w:tabs>
              <w:spacing w:after="120" w:line="240" w:lineRule="auto"/>
              <w:rPr>
                <w:rFonts w:cs="Arial"/>
                <w:iCs/>
                <w:sz w:val="21"/>
                <w:szCs w:val="21"/>
              </w:rPr>
            </w:pPr>
            <w:r w:rsidRPr="00B855D3">
              <w:rPr>
                <w:rFonts w:cs="Arial"/>
                <w:iCs/>
                <w:sz w:val="21"/>
                <w:szCs w:val="21"/>
              </w:rPr>
              <w:tab/>
            </w:r>
            <w:r w:rsidRPr="00B855D3">
              <w:rPr>
                <w:rFonts w:cs="Arial"/>
                <w:iCs/>
                <w:sz w:val="21"/>
                <w:szCs w:val="21"/>
              </w:rPr>
              <w:tab/>
            </w:r>
            <w:r w:rsidRPr="00B855D3">
              <w:rPr>
                <w:rFonts w:cs="Arial"/>
                <w:iCs/>
                <w:sz w:val="21"/>
                <w:szCs w:val="21"/>
              </w:rPr>
              <w:tab/>
              <w:t>Gemeinsam handeln, Wettkämpfen und sich verständigen</w:t>
            </w:r>
          </w:p>
        </w:tc>
      </w:tr>
      <w:tr w:rsidR="00FB118A" w:rsidRPr="00280E17" w:rsidTr="00A125D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B118A" w:rsidRPr="00280E17" w:rsidRDefault="00FB118A" w:rsidP="00A125D2">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FB118A" w:rsidRPr="00280E17" w:rsidRDefault="00FB118A" w:rsidP="00A125D2">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18A" w:rsidRPr="00280E17" w:rsidRDefault="00FB118A" w:rsidP="00A125D2">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FB118A" w:rsidRPr="00280E17" w:rsidRDefault="00FB118A" w:rsidP="00A125D2">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FB118A" w:rsidRPr="00B855D3" w:rsidTr="006B665E">
        <w:trPr>
          <w:trHeight w:val="6169"/>
        </w:trPr>
        <w:tc>
          <w:tcPr>
            <w:tcW w:w="1250" w:type="pct"/>
            <w:tcBorders>
              <w:top w:val="single" w:sz="4" w:space="0" w:color="auto"/>
              <w:left w:val="single" w:sz="4" w:space="0" w:color="auto"/>
              <w:bottom w:val="single" w:sz="4" w:space="0" w:color="auto"/>
              <w:right w:val="single" w:sz="4" w:space="0" w:color="auto"/>
            </w:tcBorders>
          </w:tcPr>
          <w:p w:rsidR="00FB118A" w:rsidRPr="006B665E" w:rsidRDefault="00FB118A" w:rsidP="00B855D3">
            <w:pPr>
              <w:spacing w:line="240" w:lineRule="auto"/>
              <w:rPr>
                <w:rFonts w:cs="Arial"/>
                <w:iCs/>
                <w:sz w:val="20"/>
                <w:szCs w:val="20"/>
              </w:rPr>
            </w:pPr>
            <w:r w:rsidRPr="006B665E">
              <w:rPr>
                <w:rFonts w:cs="Arial"/>
                <w:b/>
                <w:iCs/>
                <w:sz w:val="20"/>
                <w:szCs w:val="20"/>
              </w:rPr>
              <w:t>2.1 Bewegungskompetenz</w:t>
            </w:r>
          </w:p>
          <w:p w:rsidR="00FB118A" w:rsidRPr="006B665E" w:rsidRDefault="00FB118A" w:rsidP="00B855D3">
            <w:pPr>
              <w:spacing w:line="240" w:lineRule="auto"/>
              <w:ind w:left="238" w:hanging="238"/>
              <w:rPr>
                <w:rFonts w:cs="Arial"/>
                <w:iCs/>
                <w:sz w:val="20"/>
                <w:szCs w:val="20"/>
              </w:rPr>
            </w:pPr>
            <w:r w:rsidRPr="006B665E">
              <w:rPr>
                <w:rFonts w:cs="Arial"/>
                <w:iCs/>
                <w:sz w:val="20"/>
                <w:szCs w:val="20"/>
              </w:rPr>
              <w:t xml:space="preserve">1. alters- und entwicklungsgemäße </w:t>
            </w:r>
            <w:proofErr w:type="spellStart"/>
            <w:r w:rsidRPr="006B665E">
              <w:rPr>
                <w:rFonts w:cs="Arial"/>
                <w:iCs/>
                <w:sz w:val="20"/>
                <w:szCs w:val="20"/>
              </w:rPr>
              <w:t>kon</w:t>
            </w:r>
            <w:r w:rsidR="00B855D3" w:rsidRPr="006B665E">
              <w:rPr>
                <w:rFonts w:cs="Arial"/>
                <w:iCs/>
                <w:sz w:val="20"/>
                <w:szCs w:val="20"/>
              </w:rPr>
              <w:t>-</w:t>
            </w:r>
            <w:r w:rsidRPr="006B665E">
              <w:rPr>
                <w:rFonts w:cs="Arial"/>
                <w:iCs/>
                <w:sz w:val="20"/>
                <w:szCs w:val="20"/>
              </w:rPr>
              <w:t>ditionelle</w:t>
            </w:r>
            <w:proofErr w:type="spellEnd"/>
            <w:r w:rsidRPr="006B665E">
              <w:rPr>
                <w:rFonts w:cs="Arial"/>
                <w:iCs/>
                <w:sz w:val="20"/>
                <w:szCs w:val="20"/>
              </w:rPr>
              <w:t xml:space="preserve"> Anforderungen bewältigen</w:t>
            </w:r>
          </w:p>
          <w:p w:rsidR="00FB118A" w:rsidRPr="006B665E" w:rsidRDefault="00FB118A" w:rsidP="00B855D3">
            <w:pPr>
              <w:spacing w:line="240" w:lineRule="auto"/>
              <w:ind w:left="238"/>
              <w:rPr>
                <w:rFonts w:cs="Arial"/>
                <w:iCs/>
                <w:sz w:val="20"/>
                <w:szCs w:val="20"/>
              </w:rPr>
            </w:pPr>
            <w:r w:rsidRPr="006B665E">
              <w:rPr>
                <w:rFonts w:cs="Arial"/>
                <w:iCs/>
                <w:sz w:val="20"/>
                <w:szCs w:val="20"/>
              </w:rPr>
              <w:t>2. koordinative Fähigkeiten und techn</w:t>
            </w:r>
            <w:r w:rsidRPr="006B665E">
              <w:rPr>
                <w:rFonts w:cs="Arial"/>
                <w:iCs/>
                <w:sz w:val="20"/>
                <w:szCs w:val="20"/>
              </w:rPr>
              <w:t>i</w:t>
            </w:r>
            <w:r w:rsidRPr="006B665E">
              <w:rPr>
                <w:rFonts w:cs="Arial"/>
                <w:iCs/>
                <w:sz w:val="20"/>
                <w:szCs w:val="20"/>
              </w:rPr>
              <w:t>sche Fertigkeiten anwenden</w:t>
            </w:r>
          </w:p>
          <w:p w:rsidR="00FB118A" w:rsidRPr="006B665E" w:rsidRDefault="00FB118A" w:rsidP="00B855D3">
            <w:pPr>
              <w:spacing w:line="240" w:lineRule="auto"/>
              <w:ind w:left="238" w:hanging="238"/>
              <w:rPr>
                <w:rFonts w:cs="Arial"/>
                <w:iCs/>
                <w:sz w:val="20"/>
                <w:szCs w:val="20"/>
              </w:rPr>
            </w:pPr>
            <w:r w:rsidRPr="006B665E">
              <w:rPr>
                <w:rFonts w:cs="Arial"/>
                <w:iCs/>
                <w:sz w:val="20"/>
                <w:szCs w:val="20"/>
              </w:rPr>
              <w:t xml:space="preserve">4. </w:t>
            </w:r>
            <w:proofErr w:type="gramStart"/>
            <w:r w:rsidRPr="006B665E">
              <w:rPr>
                <w:rFonts w:cs="Arial"/>
                <w:iCs/>
                <w:sz w:val="20"/>
                <w:szCs w:val="20"/>
              </w:rPr>
              <w:t>grundlegendes</w:t>
            </w:r>
            <w:proofErr w:type="gramEnd"/>
            <w:r w:rsidRPr="006B665E">
              <w:rPr>
                <w:rFonts w:cs="Arial"/>
                <w:iCs/>
                <w:sz w:val="20"/>
                <w:szCs w:val="20"/>
              </w:rPr>
              <w:t xml:space="preserve"> Fachwissen […] a</w:t>
            </w:r>
            <w:r w:rsidRPr="006B665E">
              <w:rPr>
                <w:rFonts w:cs="Arial"/>
                <w:iCs/>
                <w:sz w:val="20"/>
                <w:szCs w:val="20"/>
              </w:rPr>
              <w:t>n</w:t>
            </w:r>
            <w:r w:rsidRPr="006B665E">
              <w:rPr>
                <w:rFonts w:cs="Arial"/>
                <w:iCs/>
                <w:sz w:val="20"/>
                <w:szCs w:val="20"/>
              </w:rPr>
              <w:t>wenden […]</w:t>
            </w:r>
          </w:p>
          <w:p w:rsidR="00FB118A" w:rsidRPr="006B665E" w:rsidRDefault="00FB118A" w:rsidP="00B855D3">
            <w:pPr>
              <w:spacing w:line="240" w:lineRule="auto"/>
              <w:rPr>
                <w:rFonts w:cs="Arial"/>
                <w:iCs/>
                <w:sz w:val="20"/>
                <w:szCs w:val="20"/>
              </w:rPr>
            </w:pPr>
            <w:r w:rsidRPr="006B665E">
              <w:rPr>
                <w:rFonts w:cs="Arial"/>
                <w:b/>
                <w:iCs/>
                <w:sz w:val="20"/>
                <w:szCs w:val="20"/>
              </w:rPr>
              <w:t>2.3 Personalkompetenz</w:t>
            </w:r>
          </w:p>
          <w:p w:rsidR="00FB118A" w:rsidRPr="006B665E" w:rsidRDefault="00FB118A" w:rsidP="00B855D3">
            <w:pPr>
              <w:spacing w:line="240" w:lineRule="auto"/>
              <w:rPr>
                <w:rFonts w:cs="Arial"/>
                <w:iCs/>
                <w:sz w:val="20"/>
                <w:szCs w:val="20"/>
              </w:rPr>
            </w:pPr>
            <w:r w:rsidRPr="006B665E">
              <w:rPr>
                <w:rFonts w:cs="Arial"/>
                <w:iCs/>
                <w:sz w:val="20"/>
                <w:szCs w:val="20"/>
              </w:rPr>
              <w:t>1. ein realistisches Selbstbild entwickeln</w:t>
            </w:r>
          </w:p>
          <w:p w:rsidR="00FB118A" w:rsidRPr="006B665E" w:rsidRDefault="00FB118A" w:rsidP="00B855D3">
            <w:pPr>
              <w:spacing w:line="240" w:lineRule="auto"/>
              <w:ind w:left="238" w:hanging="238"/>
              <w:rPr>
                <w:rFonts w:cs="Arial"/>
                <w:iCs/>
                <w:sz w:val="20"/>
                <w:szCs w:val="20"/>
              </w:rPr>
            </w:pPr>
            <w:r w:rsidRPr="006B665E">
              <w:rPr>
                <w:rFonts w:cs="Arial"/>
                <w:iCs/>
                <w:sz w:val="20"/>
                <w:szCs w:val="20"/>
              </w:rPr>
              <w:t>3. die Bedeutung von Bewegung […] ei</w:t>
            </w:r>
            <w:r w:rsidRPr="006B665E">
              <w:rPr>
                <w:rFonts w:cs="Arial"/>
                <w:iCs/>
                <w:sz w:val="20"/>
                <w:szCs w:val="20"/>
              </w:rPr>
              <w:t>n</w:t>
            </w:r>
            <w:r w:rsidRPr="006B665E">
              <w:rPr>
                <w:rFonts w:cs="Arial"/>
                <w:iCs/>
                <w:sz w:val="20"/>
                <w:szCs w:val="20"/>
              </w:rPr>
              <w:t>schätzen und gesundheitsbewusst handeln</w:t>
            </w:r>
          </w:p>
          <w:p w:rsidR="00FB118A" w:rsidRPr="006B665E" w:rsidRDefault="00FB118A" w:rsidP="00B855D3">
            <w:pPr>
              <w:spacing w:line="240" w:lineRule="auto"/>
              <w:ind w:left="238" w:hanging="238"/>
              <w:rPr>
                <w:rFonts w:cs="Arial"/>
                <w:iCs/>
                <w:sz w:val="20"/>
                <w:szCs w:val="20"/>
              </w:rPr>
            </w:pPr>
            <w:r w:rsidRPr="006B665E">
              <w:rPr>
                <w:rFonts w:cs="Arial"/>
                <w:iCs/>
                <w:sz w:val="20"/>
                <w:szCs w:val="20"/>
              </w:rPr>
              <w:t>5. eigene Emotionen und Bedürfnisse […] wahrnehmen und regulieren</w:t>
            </w:r>
          </w:p>
          <w:p w:rsidR="00B855D3" w:rsidRPr="006B665E" w:rsidRDefault="00FB118A" w:rsidP="00B855D3">
            <w:pPr>
              <w:spacing w:line="240" w:lineRule="auto"/>
              <w:rPr>
                <w:rFonts w:cs="Arial"/>
                <w:b/>
                <w:iCs/>
                <w:sz w:val="20"/>
                <w:szCs w:val="20"/>
              </w:rPr>
            </w:pPr>
            <w:r w:rsidRPr="006B665E">
              <w:rPr>
                <w:rFonts w:cs="Arial"/>
                <w:iCs/>
                <w:sz w:val="20"/>
                <w:szCs w:val="20"/>
              </w:rPr>
              <w:t>6. […] ihre Aufmerksamkeit steuern</w:t>
            </w:r>
          </w:p>
          <w:p w:rsidR="00FB118A" w:rsidRPr="006B665E" w:rsidRDefault="00FB118A" w:rsidP="00B855D3">
            <w:pPr>
              <w:spacing w:line="240" w:lineRule="auto"/>
              <w:rPr>
                <w:rFonts w:cs="Arial"/>
                <w:iCs/>
                <w:sz w:val="20"/>
                <w:szCs w:val="20"/>
              </w:rPr>
            </w:pPr>
            <w:r w:rsidRPr="006B665E">
              <w:rPr>
                <w:rFonts w:cs="Arial"/>
                <w:b/>
                <w:iCs/>
                <w:sz w:val="20"/>
                <w:szCs w:val="20"/>
              </w:rPr>
              <w:t>2.4 Sozialkompetenz</w:t>
            </w:r>
          </w:p>
          <w:p w:rsidR="00FB118A" w:rsidRPr="006B665E" w:rsidRDefault="00FB118A" w:rsidP="00B855D3">
            <w:pPr>
              <w:spacing w:line="240" w:lineRule="auto"/>
              <w:ind w:left="238" w:hanging="238"/>
              <w:rPr>
                <w:rFonts w:cs="Arial"/>
                <w:iCs/>
                <w:sz w:val="20"/>
                <w:szCs w:val="20"/>
              </w:rPr>
            </w:pPr>
            <w:r w:rsidRPr="006B665E">
              <w:rPr>
                <w:rFonts w:cs="Arial"/>
                <w:iCs/>
                <w:sz w:val="20"/>
                <w:szCs w:val="20"/>
              </w:rPr>
              <w:t>2. wertschätzend miteinander umgehen und andere integrieren</w:t>
            </w:r>
          </w:p>
          <w:p w:rsidR="00FB118A" w:rsidRPr="006B665E" w:rsidRDefault="00FB118A" w:rsidP="00B855D3">
            <w:pPr>
              <w:spacing w:line="240" w:lineRule="auto"/>
              <w:ind w:left="238" w:hanging="238"/>
              <w:rPr>
                <w:rFonts w:cs="Arial"/>
                <w:iCs/>
                <w:sz w:val="20"/>
                <w:szCs w:val="20"/>
              </w:rPr>
            </w:pPr>
            <w:r w:rsidRPr="006B665E">
              <w:rPr>
                <w:rFonts w:cs="Arial"/>
                <w:iCs/>
                <w:sz w:val="20"/>
                <w:szCs w:val="20"/>
              </w:rPr>
              <w:t>3. bei der Lösung von Konflikten die Int</w:t>
            </w:r>
            <w:r w:rsidRPr="006B665E">
              <w:rPr>
                <w:rFonts w:cs="Arial"/>
                <w:iCs/>
                <w:sz w:val="20"/>
                <w:szCs w:val="20"/>
              </w:rPr>
              <w:t>e</w:t>
            </w:r>
            <w:r w:rsidRPr="006B665E">
              <w:rPr>
                <w:rFonts w:cs="Arial"/>
                <w:iCs/>
                <w:sz w:val="20"/>
                <w:szCs w:val="20"/>
              </w:rPr>
              <w:t>ressen und Ziele aller Beteiligten b</w:t>
            </w:r>
            <w:r w:rsidRPr="006B665E">
              <w:rPr>
                <w:rFonts w:cs="Arial"/>
                <w:iCs/>
                <w:sz w:val="20"/>
                <w:szCs w:val="20"/>
              </w:rPr>
              <w:t>e</w:t>
            </w:r>
            <w:r w:rsidRPr="006B665E">
              <w:rPr>
                <w:rFonts w:cs="Arial"/>
                <w:iCs/>
                <w:sz w:val="20"/>
                <w:szCs w:val="20"/>
              </w:rPr>
              <w:t>rücksichtigen</w:t>
            </w:r>
          </w:p>
          <w:p w:rsidR="00FB118A" w:rsidRPr="006B665E" w:rsidRDefault="00FB118A" w:rsidP="00B855D3">
            <w:pPr>
              <w:spacing w:line="240" w:lineRule="auto"/>
              <w:rPr>
                <w:rFonts w:cs="Arial"/>
                <w:iCs/>
                <w:sz w:val="20"/>
                <w:szCs w:val="20"/>
              </w:rPr>
            </w:pPr>
            <w:r w:rsidRPr="006B665E">
              <w:rPr>
                <w:rFonts w:cs="Arial"/>
                <w:iCs/>
                <w:sz w:val="20"/>
                <w:szCs w:val="20"/>
              </w:rPr>
              <w:t xml:space="preserve">4. […] verantwortungsvoll handeln </w:t>
            </w:r>
          </w:p>
          <w:p w:rsidR="00FB118A" w:rsidRPr="006B665E" w:rsidRDefault="00FB118A" w:rsidP="00B855D3">
            <w:pPr>
              <w:spacing w:line="240" w:lineRule="auto"/>
              <w:ind w:left="238" w:hanging="238"/>
              <w:rPr>
                <w:rFonts w:cs="Arial"/>
                <w:iCs/>
                <w:sz w:val="20"/>
                <w:szCs w:val="20"/>
              </w:rPr>
            </w:pPr>
            <w:r w:rsidRPr="006B665E">
              <w:rPr>
                <w:rFonts w:cs="Arial"/>
                <w:iCs/>
                <w:sz w:val="20"/>
                <w:szCs w:val="20"/>
              </w:rPr>
              <w:t xml:space="preserve">5. </w:t>
            </w:r>
            <w:proofErr w:type="gramStart"/>
            <w:r w:rsidRPr="006B665E">
              <w:rPr>
                <w:rFonts w:cs="Arial"/>
                <w:iCs/>
                <w:sz w:val="20"/>
                <w:szCs w:val="20"/>
              </w:rPr>
              <w:t>den</w:t>
            </w:r>
            <w:proofErr w:type="gramEnd"/>
            <w:r w:rsidRPr="006B665E">
              <w:rPr>
                <w:rFonts w:cs="Arial"/>
                <w:iCs/>
                <w:sz w:val="20"/>
                <w:szCs w:val="20"/>
              </w:rPr>
              <w:t xml:space="preserve"> Unterschied zwischen fairem und unfairem Handeln erkennen und sich selbst fair verhalten […]</w:t>
            </w:r>
          </w:p>
          <w:p w:rsidR="00FB118A" w:rsidRPr="00B855D3" w:rsidRDefault="00FB118A" w:rsidP="00B855D3">
            <w:pPr>
              <w:spacing w:line="240" w:lineRule="auto"/>
              <w:ind w:left="238" w:hanging="238"/>
              <w:rPr>
                <w:rFonts w:cs="Arial"/>
                <w:iCs/>
                <w:sz w:val="21"/>
                <w:szCs w:val="21"/>
              </w:rPr>
            </w:pPr>
            <w:r w:rsidRPr="006B665E">
              <w:rPr>
                <w:rFonts w:cs="Arial"/>
                <w:iCs/>
                <w:sz w:val="20"/>
                <w:szCs w:val="20"/>
              </w:rPr>
              <w:t>6. bei sportlichen Aktivitäten kommunizi</w:t>
            </w:r>
            <w:r w:rsidRPr="006B665E">
              <w:rPr>
                <w:rFonts w:cs="Arial"/>
                <w:iCs/>
                <w:sz w:val="20"/>
                <w:szCs w:val="20"/>
              </w:rPr>
              <w:t>e</w:t>
            </w:r>
            <w:r w:rsidRPr="006B665E">
              <w:rPr>
                <w:rFonts w:cs="Arial"/>
                <w:iCs/>
                <w:sz w:val="20"/>
                <w:szCs w:val="20"/>
              </w:rPr>
              <w:t>ren, kooperieren und konkurrieren</w:t>
            </w:r>
          </w:p>
        </w:tc>
        <w:tc>
          <w:tcPr>
            <w:tcW w:w="1250" w:type="pct"/>
            <w:tcBorders>
              <w:top w:val="single" w:sz="4" w:space="0" w:color="auto"/>
              <w:left w:val="single" w:sz="4" w:space="0" w:color="auto"/>
              <w:bottom w:val="single" w:sz="4" w:space="0" w:color="auto"/>
              <w:right w:val="single" w:sz="4" w:space="0" w:color="auto"/>
            </w:tcBorders>
          </w:tcPr>
          <w:p w:rsidR="00FB118A" w:rsidRPr="00B855D3" w:rsidRDefault="00FB118A" w:rsidP="00B855D3">
            <w:pPr>
              <w:spacing w:line="240" w:lineRule="auto"/>
              <w:rPr>
                <w:rFonts w:cs="Arial"/>
                <w:iCs/>
                <w:sz w:val="21"/>
                <w:szCs w:val="21"/>
              </w:rPr>
            </w:pPr>
            <w:r w:rsidRPr="00B855D3">
              <w:rPr>
                <w:rFonts w:cs="Arial"/>
                <w:iCs/>
                <w:sz w:val="21"/>
                <w:szCs w:val="21"/>
              </w:rPr>
              <w:t>(2) Taktiken und Strategien […] anwe</w:t>
            </w:r>
            <w:r w:rsidRPr="00B855D3">
              <w:rPr>
                <w:rFonts w:cs="Arial"/>
                <w:iCs/>
                <w:sz w:val="21"/>
                <w:szCs w:val="21"/>
              </w:rPr>
              <w:t>n</w:t>
            </w:r>
            <w:r w:rsidRPr="00B855D3">
              <w:rPr>
                <w:rFonts w:cs="Arial"/>
                <w:iCs/>
                <w:sz w:val="21"/>
                <w:szCs w:val="21"/>
              </w:rPr>
              <w:t>den</w:t>
            </w:r>
          </w:p>
          <w:p w:rsidR="00FB118A" w:rsidRPr="00B855D3" w:rsidRDefault="00FB118A" w:rsidP="00B855D3">
            <w:pPr>
              <w:spacing w:line="240" w:lineRule="auto"/>
              <w:rPr>
                <w:rFonts w:cs="Arial"/>
                <w:iCs/>
                <w:sz w:val="21"/>
                <w:szCs w:val="21"/>
              </w:rPr>
            </w:pPr>
            <w:r w:rsidRPr="00B855D3">
              <w:rPr>
                <w:rFonts w:cs="Arial"/>
                <w:iCs/>
                <w:sz w:val="21"/>
                <w:szCs w:val="21"/>
              </w:rPr>
              <w:t>(6) mit der eigenen Kraft […] umgehen</w:t>
            </w:r>
          </w:p>
          <w:p w:rsidR="00FB118A" w:rsidRPr="00B855D3" w:rsidRDefault="00FB118A" w:rsidP="00B855D3">
            <w:pPr>
              <w:spacing w:line="240" w:lineRule="auto"/>
              <w:rPr>
                <w:rFonts w:cs="Arial"/>
                <w:iCs/>
                <w:sz w:val="21"/>
                <w:szCs w:val="21"/>
              </w:rPr>
            </w:pPr>
            <w:r w:rsidRPr="00B855D3">
              <w:rPr>
                <w:rFonts w:cs="Arial"/>
                <w:iCs/>
                <w:sz w:val="21"/>
                <w:szCs w:val="21"/>
              </w:rPr>
              <w:t>(7) Rituale ausführen und deren Bede</w:t>
            </w:r>
            <w:r w:rsidRPr="00B855D3">
              <w:rPr>
                <w:rFonts w:cs="Arial"/>
                <w:iCs/>
                <w:sz w:val="21"/>
                <w:szCs w:val="21"/>
              </w:rPr>
              <w:t>u</w:t>
            </w:r>
            <w:r w:rsidRPr="00B855D3">
              <w:rPr>
                <w:rFonts w:cs="Arial"/>
                <w:iCs/>
                <w:sz w:val="21"/>
                <w:szCs w:val="21"/>
              </w:rPr>
              <w:t>tung erklären</w:t>
            </w:r>
          </w:p>
          <w:p w:rsidR="00FB118A" w:rsidRPr="00B855D3" w:rsidRDefault="00FB118A" w:rsidP="00B855D3">
            <w:pPr>
              <w:spacing w:line="240" w:lineRule="auto"/>
              <w:rPr>
                <w:rFonts w:cs="Arial"/>
                <w:iCs/>
                <w:sz w:val="21"/>
                <w:szCs w:val="21"/>
              </w:rPr>
            </w:pPr>
            <w:r w:rsidRPr="00B855D3">
              <w:rPr>
                <w:rFonts w:cs="Arial"/>
                <w:iCs/>
                <w:sz w:val="21"/>
                <w:szCs w:val="21"/>
              </w:rPr>
              <w:t>(8) sich regelgerecht und fair […] verha</w:t>
            </w:r>
            <w:r w:rsidRPr="00B855D3">
              <w:rPr>
                <w:rFonts w:cs="Arial"/>
                <w:iCs/>
                <w:sz w:val="21"/>
                <w:szCs w:val="21"/>
              </w:rPr>
              <w:t>l</w:t>
            </w:r>
            <w:r w:rsidRPr="00B855D3">
              <w:rPr>
                <w:rFonts w:cs="Arial"/>
                <w:iCs/>
                <w:sz w:val="21"/>
                <w:szCs w:val="21"/>
              </w:rPr>
              <w:t>ten</w:t>
            </w:r>
          </w:p>
          <w:p w:rsidR="00FB118A" w:rsidRPr="00B855D3" w:rsidRDefault="00FB118A" w:rsidP="00B855D3">
            <w:pPr>
              <w:spacing w:line="240" w:lineRule="auto"/>
              <w:rPr>
                <w:rFonts w:cs="Arial"/>
                <w:iCs/>
                <w:sz w:val="21"/>
                <w:szCs w:val="21"/>
              </w:rPr>
            </w:pPr>
            <w:r w:rsidRPr="00B855D3">
              <w:rPr>
                <w:rFonts w:cs="Arial"/>
                <w:iCs/>
                <w:sz w:val="21"/>
                <w:szCs w:val="21"/>
              </w:rPr>
              <w:t>(9) ihre Emotionen […] reflektieren und kontrollieren</w:t>
            </w:r>
          </w:p>
          <w:p w:rsidR="00FB118A" w:rsidRPr="00B855D3" w:rsidRDefault="00FB118A" w:rsidP="00B855D3">
            <w:pPr>
              <w:spacing w:line="240" w:lineRule="auto"/>
              <w:rPr>
                <w:rFonts w:cs="Arial"/>
                <w:iCs/>
                <w:sz w:val="21"/>
                <w:szCs w:val="21"/>
              </w:rPr>
            </w:pPr>
            <w:r w:rsidRPr="00B855D3">
              <w:rPr>
                <w:rFonts w:cs="Arial"/>
                <w:iCs/>
                <w:sz w:val="21"/>
                <w:szCs w:val="21"/>
              </w:rPr>
              <w:t>(10) […] grundlegende(n) Regeln […] erläutern</w:t>
            </w:r>
          </w:p>
          <w:p w:rsidR="00FB118A" w:rsidRPr="00B855D3" w:rsidRDefault="00FB118A" w:rsidP="00B855D3">
            <w:pPr>
              <w:spacing w:line="240" w:lineRule="auto"/>
              <w:rPr>
                <w:rFonts w:cs="Arial"/>
                <w:iCs/>
                <w:sz w:val="21"/>
                <w:szCs w:val="21"/>
              </w:rPr>
            </w:pPr>
          </w:p>
        </w:tc>
        <w:tc>
          <w:tcPr>
            <w:tcW w:w="1250" w:type="pct"/>
            <w:tcBorders>
              <w:top w:val="single" w:sz="4" w:space="0" w:color="auto"/>
              <w:left w:val="single" w:sz="4" w:space="0" w:color="auto"/>
              <w:bottom w:val="single" w:sz="4" w:space="0" w:color="auto"/>
              <w:right w:val="single" w:sz="4" w:space="0" w:color="auto"/>
            </w:tcBorders>
          </w:tcPr>
          <w:p w:rsidR="00FB118A" w:rsidRPr="00B855D3" w:rsidRDefault="00FB118A" w:rsidP="00B855D3">
            <w:pPr>
              <w:spacing w:line="240" w:lineRule="auto"/>
              <w:rPr>
                <w:rFonts w:cs="Arial"/>
                <w:b/>
                <w:i/>
                <w:iCs/>
                <w:sz w:val="21"/>
                <w:szCs w:val="21"/>
              </w:rPr>
            </w:pPr>
            <w:r w:rsidRPr="00B855D3">
              <w:rPr>
                <w:rFonts w:cs="Arial"/>
                <w:b/>
                <w:i/>
                <w:iCs/>
                <w:sz w:val="21"/>
                <w:szCs w:val="21"/>
              </w:rPr>
              <w:t>Unterrichtsvorhaben: Wir kämpfen in der Gruppe</w:t>
            </w:r>
          </w:p>
          <w:p w:rsidR="00FB118A" w:rsidRPr="00B855D3" w:rsidRDefault="00FB118A" w:rsidP="00B855D3">
            <w:pPr>
              <w:spacing w:line="240" w:lineRule="auto"/>
              <w:rPr>
                <w:rFonts w:cs="Arial"/>
                <w:iCs/>
                <w:sz w:val="21"/>
                <w:szCs w:val="21"/>
              </w:rPr>
            </w:pPr>
            <w:r w:rsidRPr="00B855D3">
              <w:rPr>
                <w:rFonts w:cs="Arial"/>
                <w:iCs/>
                <w:sz w:val="21"/>
                <w:szCs w:val="21"/>
              </w:rPr>
              <w:t>Aufbau von Körperkontakt/</w:t>
            </w:r>
            <w:r w:rsidR="00B855D3">
              <w:rPr>
                <w:rFonts w:cs="Arial"/>
                <w:iCs/>
                <w:sz w:val="21"/>
                <w:szCs w:val="21"/>
              </w:rPr>
              <w:t xml:space="preserve"> </w:t>
            </w:r>
            <w:r w:rsidRPr="00B855D3">
              <w:rPr>
                <w:rFonts w:cs="Arial"/>
                <w:iCs/>
                <w:sz w:val="21"/>
                <w:szCs w:val="21"/>
              </w:rPr>
              <w:t>Vertrauen entwickeln</w:t>
            </w:r>
          </w:p>
          <w:p w:rsidR="00B855D3" w:rsidRDefault="00FB118A" w:rsidP="00B855D3">
            <w:pPr>
              <w:spacing w:line="240" w:lineRule="auto"/>
              <w:rPr>
                <w:rFonts w:cs="Arial"/>
                <w:iCs/>
                <w:sz w:val="21"/>
                <w:szCs w:val="21"/>
              </w:rPr>
            </w:pPr>
            <w:r w:rsidRPr="00B855D3">
              <w:rPr>
                <w:rFonts w:cs="Arial"/>
                <w:iCs/>
                <w:sz w:val="21"/>
                <w:szCs w:val="21"/>
              </w:rPr>
              <w:t>Kämpfen</w:t>
            </w:r>
            <w:r w:rsidR="00B855D3">
              <w:rPr>
                <w:rFonts w:cs="Arial"/>
                <w:iCs/>
                <w:sz w:val="21"/>
                <w:szCs w:val="21"/>
              </w:rPr>
              <w:t xml:space="preserve"> um Gegenstände – in der Gruppe</w:t>
            </w:r>
          </w:p>
          <w:p w:rsidR="00FB118A" w:rsidRPr="00B855D3" w:rsidRDefault="00FB118A" w:rsidP="00B855D3">
            <w:pPr>
              <w:spacing w:line="240" w:lineRule="auto"/>
              <w:rPr>
                <w:rFonts w:cs="Arial"/>
                <w:iCs/>
                <w:sz w:val="21"/>
                <w:szCs w:val="21"/>
              </w:rPr>
            </w:pPr>
            <w:r w:rsidRPr="00B855D3">
              <w:rPr>
                <w:rFonts w:cs="Arial"/>
                <w:iCs/>
                <w:sz w:val="21"/>
                <w:szCs w:val="21"/>
              </w:rPr>
              <w:t>→ Einführung der Stoppregel, Rituale und Umgangsformen</w:t>
            </w:r>
          </w:p>
          <w:p w:rsidR="00FB118A" w:rsidRPr="00B855D3" w:rsidRDefault="00FB118A" w:rsidP="00B855D3">
            <w:pPr>
              <w:spacing w:line="240" w:lineRule="auto"/>
              <w:rPr>
                <w:rFonts w:cs="Arial"/>
                <w:iCs/>
                <w:sz w:val="21"/>
                <w:szCs w:val="21"/>
              </w:rPr>
            </w:pPr>
          </w:p>
        </w:tc>
        <w:tc>
          <w:tcPr>
            <w:tcW w:w="1250" w:type="pct"/>
            <w:tcBorders>
              <w:top w:val="single" w:sz="4" w:space="0" w:color="auto"/>
              <w:left w:val="single" w:sz="4" w:space="0" w:color="auto"/>
              <w:bottom w:val="single" w:sz="4" w:space="0" w:color="auto"/>
              <w:right w:val="single" w:sz="4" w:space="0" w:color="auto"/>
            </w:tcBorders>
          </w:tcPr>
          <w:p w:rsidR="00FB118A" w:rsidRPr="00B855D3" w:rsidRDefault="00FB118A" w:rsidP="00B855D3">
            <w:pPr>
              <w:pStyle w:val="Listenabsatz"/>
              <w:numPr>
                <w:ilvl w:val="0"/>
                <w:numId w:val="21"/>
              </w:numPr>
              <w:spacing w:line="240" w:lineRule="auto"/>
              <w:ind w:left="251" w:hanging="251"/>
              <w:rPr>
                <w:rFonts w:cs="Arial"/>
                <w:iCs/>
                <w:sz w:val="21"/>
                <w:szCs w:val="21"/>
              </w:rPr>
            </w:pPr>
            <w:r w:rsidRPr="00B855D3">
              <w:rPr>
                <w:rFonts w:cs="Arial"/>
                <w:iCs/>
                <w:sz w:val="21"/>
                <w:szCs w:val="21"/>
              </w:rPr>
              <w:t>Verdeutlichung der Pole Miteinander und Gegeneinander</w:t>
            </w:r>
          </w:p>
          <w:p w:rsidR="00FB118A" w:rsidRPr="00B855D3" w:rsidRDefault="00FB118A" w:rsidP="00B855D3">
            <w:pPr>
              <w:pStyle w:val="Listenabsatz"/>
              <w:numPr>
                <w:ilvl w:val="0"/>
                <w:numId w:val="21"/>
              </w:numPr>
              <w:spacing w:line="240" w:lineRule="auto"/>
              <w:ind w:left="251" w:hanging="251"/>
              <w:rPr>
                <w:rFonts w:cs="Arial"/>
                <w:iCs/>
                <w:sz w:val="21"/>
                <w:szCs w:val="21"/>
              </w:rPr>
            </w:pPr>
            <w:r w:rsidRPr="00B855D3">
              <w:rPr>
                <w:rFonts w:cs="Arial"/>
                <w:iCs/>
                <w:sz w:val="21"/>
                <w:szCs w:val="21"/>
              </w:rPr>
              <w:t>Bedeutung von Ritualen und Regeln</w:t>
            </w:r>
          </w:p>
          <w:p w:rsidR="00FB118A" w:rsidRPr="00B855D3" w:rsidRDefault="00FB118A" w:rsidP="00B855D3">
            <w:pPr>
              <w:spacing w:line="240" w:lineRule="auto"/>
              <w:ind w:left="251" w:hanging="251"/>
              <w:rPr>
                <w:rFonts w:cs="Arial"/>
                <w:iCs/>
                <w:sz w:val="21"/>
                <w:szCs w:val="21"/>
              </w:rPr>
            </w:pPr>
            <w:r w:rsidRPr="00B855D3">
              <w:rPr>
                <w:rFonts w:cs="Arial"/>
                <w:iCs/>
                <w:sz w:val="21"/>
                <w:szCs w:val="21"/>
                <w:shd w:val="clear" w:color="auto" w:fill="A3D7B7"/>
              </w:rPr>
              <w:t>L PG, BTV</w:t>
            </w:r>
            <w:r w:rsidRPr="00B855D3">
              <w:rPr>
                <w:rFonts w:cs="Arial"/>
                <w:b/>
                <w:iCs/>
                <w:sz w:val="21"/>
                <w:szCs w:val="21"/>
              </w:rPr>
              <w:t xml:space="preserve"> </w:t>
            </w:r>
          </w:p>
        </w:tc>
      </w:tr>
      <w:tr w:rsidR="00B80B51" w:rsidRPr="00280E17" w:rsidTr="009975EC">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B80B51" w:rsidRPr="009975EC" w:rsidRDefault="00BC4A0C" w:rsidP="00C25A38">
            <w:pPr>
              <w:pStyle w:val="0TabelleUeberschrift"/>
            </w:pPr>
            <w:bookmarkStart w:id="10" w:name="_Toc456180690"/>
            <w:r w:rsidRPr="00BC4A0C">
              <w:lastRenderedPageBreak/>
              <w:t>Verbleibende Freiräume</w:t>
            </w:r>
            <w:r>
              <w:t>/</w:t>
            </w:r>
            <w:r w:rsidR="00B80B51" w:rsidRPr="00280E17">
              <w:t>Schulcurriculum</w:t>
            </w:r>
            <w:bookmarkEnd w:id="10"/>
            <w:r w:rsidR="00C25A38">
              <w:t xml:space="preserve"> (</w:t>
            </w:r>
            <w:r w:rsidR="0038486F" w:rsidRPr="009975EC">
              <w:t>ca. 27 Std.</w:t>
            </w:r>
            <w:r w:rsidR="00C25A38">
              <w:t>)</w:t>
            </w:r>
          </w:p>
        </w:tc>
      </w:tr>
      <w:tr w:rsidR="00B80B51" w:rsidRPr="00280E17" w:rsidTr="009975EC">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303664" w:rsidRDefault="00B80B51" w:rsidP="00DA0EE2">
            <w:pPr>
              <w:spacing w:before="120" w:after="120" w:line="240" w:lineRule="auto"/>
              <w:rPr>
                <w:rFonts w:cs="Arial"/>
                <w:i/>
                <w:sz w:val="21"/>
                <w:szCs w:val="21"/>
              </w:rPr>
            </w:pPr>
            <w:r w:rsidRPr="00303664">
              <w:rPr>
                <w:rFonts w:cs="Arial"/>
                <w:sz w:val="21"/>
                <w:szCs w:val="21"/>
              </w:rPr>
              <w:t xml:space="preserve">Das Schulcurriculum dient </w:t>
            </w:r>
            <w:r w:rsidR="00C25A38" w:rsidRPr="00303664">
              <w:rPr>
                <w:rFonts w:cs="Arial"/>
                <w:sz w:val="21"/>
                <w:szCs w:val="21"/>
              </w:rPr>
              <w:t xml:space="preserve">einerseits </w:t>
            </w:r>
            <w:r w:rsidRPr="00303664">
              <w:rPr>
                <w:rFonts w:cs="Arial"/>
                <w:sz w:val="21"/>
                <w:szCs w:val="21"/>
              </w:rPr>
              <w:t>der Übung und Vertiefung</w:t>
            </w:r>
            <w:r w:rsidR="00C25A38" w:rsidRPr="00303664">
              <w:rPr>
                <w:rFonts w:cs="Arial"/>
                <w:sz w:val="21"/>
                <w:szCs w:val="21"/>
              </w:rPr>
              <w:t xml:space="preserve"> der genannten Inhaltsbereiche</w:t>
            </w:r>
            <w:r w:rsidRPr="00303664">
              <w:rPr>
                <w:rFonts w:cs="Arial"/>
                <w:sz w:val="21"/>
                <w:szCs w:val="21"/>
              </w:rPr>
              <w:t xml:space="preserve">, andererseits der </w:t>
            </w:r>
            <w:r w:rsidR="00C25A38" w:rsidRPr="00303664">
              <w:rPr>
                <w:rFonts w:cs="Arial"/>
                <w:sz w:val="21"/>
                <w:szCs w:val="21"/>
              </w:rPr>
              <w:t xml:space="preserve">schulspezifischen </w:t>
            </w:r>
            <w:r w:rsidRPr="00303664">
              <w:rPr>
                <w:rFonts w:cs="Arial"/>
                <w:sz w:val="21"/>
                <w:szCs w:val="21"/>
              </w:rPr>
              <w:t>Ver</w:t>
            </w:r>
            <w:r w:rsidR="00C25A38" w:rsidRPr="00303664">
              <w:rPr>
                <w:rFonts w:cs="Arial"/>
                <w:sz w:val="21"/>
                <w:szCs w:val="21"/>
              </w:rPr>
              <w:t>anstalt</w:t>
            </w:r>
            <w:r w:rsidRPr="00303664">
              <w:rPr>
                <w:rFonts w:cs="Arial"/>
                <w:sz w:val="21"/>
                <w:szCs w:val="21"/>
              </w:rPr>
              <w:t xml:space="preserve">ungen </w:t>
            </w:r>
            <w:r w:rsidR="00C25A38" w:rsidRPr="00303664">
              <w:rPr>
                <w:rFonts w:cs="Arial"/>
                <w:sz w:val="21"/>
                <w:szCs w:val="21"/>
              </w:rPr>
              <w:t>(Bundesjugendspi</w:t>
            </w:r>
            <w:r w:rsidR="00C25A38" w:rsidRPr="00303664">
              <w:rPr>
                <w:rFonts w:cs="Arial"/>
                <w:sz w:val="21"/>
                <w:szCs w:val="21"/>
              </w:rPr>
              <w:t>e</w:t>
            </w:r>
            <w:r w:rsidR="00C25A38" w:rsidRPr="00303664">
              <w:rPr>
                <w:rFonts w:cs="Arial"/>
                <w:sz w:val="21"/>
                <w:szCs w:val="21"/>
              </w:rPr>
              <w:t>le, Sport- und Spieltage, Triathlon usw.</w:t>
            </w:r>
            <w:r w:rsidRPr="00303664">
              <w:rPr>
                <w:rFonts w:cs="Arial"/>
                <w:sz w:val="21"/>
                <w:szCs w:val="21"/>
              </w:rPr>
              <w:t>) in Abhängigkeit von der</w:t>
            </w:r>
            <w:r w:rsidR="00C25A38" w:rsidRPr="00303664">
              <w:rPr>
                <w:rFonts w:cs="Arial"/>
                <w:sz w:val="21"/>
                <w:szCs w:val="21"/>
              </w:rPr>
              <w:t xml:space="preserve"> jeweiligen</w:t>
            </w:r>
            <w:r w:rsidRPr="00303664">
              <w:rPr>
                <w:rFonts w:cs="Arial"/>
                <w:sz w:val="21"/>
                <w:szCs w:val="21"/>
              </w:rPr>
              <w:t xml:space="preserve"> Lerngruppe.</w:t>
            </w:r>
          </w:p>
        </w:tc>
      </w:tr>
    </w:tbl>
    <w:p w:rsidR="008B4FE3" w:rsidRDefault="008B4FE3">
      <w:pPr>
        <w:spacing w:line="240" w:lineRule="auto"/>
        <w:rPr>
          <w:b/>
          <w:sz w:val="32"/>
          <w:szCs w:val="32"/>
        </w:rPr>
        <w:sectPr w:rsidR="008B4FE3" w:rsidSect="00240A68">
          <w:pgSz w:w="16838" w:h="11906" w:orient="landscape" w:code="9"/>
          <w:pgMar w:top="1134" w:right="567" w:bottom="142" w:left="567" w:header="709" w:footer="283" w:gutter="0"/>
          <w:cols w:space="708"/>
          <w:docGrid w:linePitch="360"/>
        </w:sectPr>
      </w:pPr>
      <w:bookmarkStart w:id="11" w:name="_Toc456180691"/>
    </w:p>
    <w:p w:rsidR="00B80B51" w:rsidRPr="006B665E" w:rsidRDefault="000C4CD6" w:rsidP="006B665E">
      <w:pPr>
        <w:jc w:val="center"/>
        <w:rPr>
          <w:b/>
          <w:sz w:val="32"/>
          <w:szCs w:val="32"/>
        </w:rPr>
      </w:pPr>
      <w:r w:rsidRPr="006B665E">
        <w:rPr>
          <w:b/>
          <w:sz w:val="32"/>
          <w:szCs w:val="32"/>
        </w:rPr>
        <w:lastRenderedPageBreak/>
        <w:t>Sport</w:t>
      </w:r>
      <w:r w:rsidR="006E487B" w:rsidRPr="006B665E">
        <w:rPr>
          <w:b/>
          <w:sz w:val="32"/>
          <w:szCs w:val="32"/>
        </w:rPr>
        <w:t xml:space="preserve"> -</w:t>
      </w:r>
      <w:r w:rsidRPr="006B665E">
        <w:rPr>
          <w:b/>
          <w:sz w:val="32"/>
          <w:szCs w:val="32"/>
        </w:rPr>
        <w:t xml:space="preserve"> Klasse 6</w:t>
      </w:r>
      <w:bookmarkEnd w:id="11"/>
    </w:p>
    <w:tbl>
      <w:tblPr>
        <w:tblW w:w="5000" w:type="pct"/>
        <w:tblLook w:val="04A0" w:firstRow="1" w:lastRow="0" w:firstColumn="1" w:lastColumn="0" w:noHBand="0" w:noVBand="1"/>
      </w:tblPr>
      <w:tblGrid>
        <w:gridCol w:w="3795"/>
        <w:gridCol w:w="4251"/>
        <w:gridCol w:w="4111"/>
        <w:gridCol w:w="3763"/>
      </w:tblGrid>
      <w:tr w:rsidR="000C4CD6" w:rsidRPr="00280E17" w:rsidTr="009975E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C4CD6" w:rsidRPr="009975EC" w:rsidRDefault="000C4CD6" w:rsidP="00513654">
            <w:pPr>
              <w:pStyle w:val="0TabelleUeberschrift"/>
              <w:spacing w:after="60"/>
            </w:pPr>
            <w:bookmarkStart w:id="12" w:name="_Toc456180692"/>
            <w:r w:rsidRPr="00280E17">
              <w:t>Pflichtbere</w:t>
            </w:r>
            <w:r w:rsidR="009975EC">
              <w:t xml:space="preserve">ich </w:t>
            </w:r>
            <w:r w:rsidR="00732769">
              <w:t>3.1.1.</w:t>
            </w:r>
            <w:r w:rsidR="009975EC">
              <w:t xml:space="preserve">1: </w:t>
            </w:r>
            <w:r w:rsidR="00C42CCE">
              <w:t>S</w:t>
            </w:r>
            <w:r w:rsidR="009975EC">
              <w:t>pielen</w:t>
            </w:r>
            <w:bookmarkEnd w:id="12"/>
            <w:r w:rsidR="009975EC">
              <w:t xml:space="preserve"> </w:t>
            </w:r>
            <w:r w:rsidR="0063185B">
              <w:t>(</w:t>
            </w:r>
            <w:r w:rsidRPr="009975EC">
              <w:t>ca. 2</w:t>
            </w:r>
            <w:r w:rsidR="00C60014">
              <w:t>4</w:t>
            </w:r>
            <w:r w:rsidRPr="009975EC">
              <w:t xml:space="preserve"> Std.</w:t>
            </w:r>
            <w:r w:rsidR="0063185B">
              <w:t>)</w:t>
            </w:r>
          </w:p>
        </w:tc>
      </w:tr>
      <w:tr w:rsidR="000C4CD6" w:rsidRPr="00280E17" w:rsidTr="009975EC">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C4CD6" w:rsidRPr="000D77F1" w:rsidRDefault="000C4CD6" w:rsidP="004C08C9">
            <w:pPr>
              <w:spacing w:before="60" w:line="240" w:lineRule="auto"/>
              <w:rPr>
                <w:rFonts w:cs="Arial"/>
                <w:iCs/>
                <w:sz w:val="21"/>
                <w:szCs w:val="21"/>
              </w:rPr>
            </w:pPr>
            <w:r w:rsidRPr="000D77F1">
              <w:rPr>
                <w:rFonts w:cs="Arial"/>
                <w:b/>
                <w:iCs/>
                <w:sz w:val="21"/>
                <w:szCs w:val="21"/>
              </w:rPr>
              <w:t xml:space="preserve">Generelle Vorbemerkungen: </w:t>
            </w:r>
            <w:r w:rsidRPr="000D77F1">
              <w:rPr>
                <w:rFonts w:cs="Arial"/>
                <w:iCs/>
                <w:sz w:val="21"/>
                <w:szCs w:val="21"/>
              </w:rPr>
              <w:t xml:space="preserve">Im Sinne der </w:t>
            </w:r>
            <w:r w:rsidRPr="000D77F1">
              <w:rPr>
                <w:rFonts w:cs="Arial"/>
                <w:i/>
                <w:iCs/>
                <w:sz w:val="21"/>
                <w:szCs w:val="21"/>
              </w:rPr>
              <w:t>int</w:t>
            </w:r>
            <w:r w:rsidR="00670B8A" w:rsidRPr="000D77F1">
              <w:rPr>
                <w:rFonts w:cs="Arial"/>
                <w:i/>
                <w:iCs/>
                <w:sz w:val="21"/>
                <w:szCs w:val="21"/>
              </w:rPr>
              <w:t>egrativen Sportspielvermittlung</w:t>
            </w:r>
            <w:r w:rsidRPr="000D77F1">
              <w:rPr>
                <w:rFonts w:cs="Arial"/>
                <w:iCs/>
                <w:sz w:val="21"/>
                <w:szCs w:val="21"/>
              </w:rPr>
              <w:t xml:space="preserve"> (</w:t>
            </w:r>
            <w:r w:rsidR="00FD5EEE" w:rsidRPr="000D77F1">
              <w:rPr>
                <w:rFonts w:cs="Arial"/>
                <w:iCs/>
                <w:sz w:val="21"/>
                <w:szCs w:val="21"/>
              </w:rPr>
              <w:t>vergleiche</w:t>
            </w:r>
            <w:r w:rsidRPr="000D77F1">
              <w:rPr>
                <w:rFonts w:cs="Arial"/>
                <w:iCs/>
                <w:sz w:val="21"/>
                <w:szCs w:val="21"/>
              </w:rPr>
              <w:t xml:space="preserve"> Glossar) werden Gemeinsamkeiten der Sportspiele und Besonderheiten der Rückschlagspiele </w:t>
            </w:r>
            <w:r w:rsidR="00477C87">
              <w:rPr>
                <w:rFonts w:cs="Arial"/>
                <w:iCs/>
                <w:sz w:val="21"/>
                <w:szCs w:val="21"/>
              </w:rPr>
              <w:t xml:space="preserve">sowie der Torwurfspiele </w:t>
            </w:r>
            <w:r w:rsidRPr="000D77F1">
              <w:rPr>
                <w:rFonts w:cs="Arial"/>
                <w:iCs/>
                <w:sz w:val="21"/>
                <w:szCs w:val="21"/>
              </w:rPr>
              <w:t>hervorgehoben.</w:t>
            </w:r>
          </w:p>
          <w:p w:rsidR="000C4CD6" w:rsidRPr="000D77F1" w:rsidRDefault="000C4CD6" w:rsidP="004C08C9">
            <w:pPr>
              <w:tabs>
                <w:tab w:val="left" w:pos="3544"/>
              </w:tabs>
              <w:spacing w:after="60" w:line="240" w:lineRule="auto"/>
              <w:rPr>
                <w:rFonts w:cs="Arial"/>
                <w:iCs/>
                <w:sz w:val="21"/>
                <w:szCs w:val="21"/>
              </w:rPr>
            </w:pPr>
            <w:r w:rsidRPr="000D77F1">
              <w:rPr>
                <w:rFonts w:cs="Arial"/>
                <w:i/>
                <w:iCs/>
                <w:sz w:val="21"/>
                <w:szCs w:val="21"/>
              </w:rPr>
              <w:t>Sportpädagogische Perspektiven:</w:t>
            </w:r>
            <w:r w:rsidRPr="000D77F1">
              <w:rPr>
                <w:rFonts w:cs="Arial"/>
                <w:iCs/>
                <w:sz w:val="21"/>
                <w:szCs w:val="21"/>
              </w:rPr>
              <w:t xml:space="preserve"> z. B.</w:t>
            </w:r>
            <w:r w:rsidR="0063185B" w:rsidRPr="000D77F1">
              <w:rPr>
                <w:rFonts w:cs="Arial"/>
                <w:iCs/>
                <w:sz w:val="21"/>
                <w:szCs w:val="21"/>
              </w:rPr>
              <w:t xml:space="preserve"> </w:t>
            </w:r>
            <w:r w:rsidRPr="000D77F1">
              <w:rPr>
                <w:rFonts w:cs="Arial"/>
                <w:iCs/>
                <w:sz w:val="21"/>
                <w:szCs w:val="21"/>
              </w:rPr>
              <w:t>Wahrnehmungsfähigkeit verbessern und Bewegungserfahrungen erweitern</w:t>
            </w:r>
            <w:r w:rsidR="004C08C9" w:rsidRPr="000D77F1">
              <w:rPr>
                <w:rFonts w:cs="Arial"/>
                <w:iCs/>
                <w:sz w:val="21"/>
                <w:szCs w:val="21"/>
              </w:rPr>
              <w:t>, g</w:t>
            </w:r>
            <w:r w:rsidRPr="000D77F1">
              <w:rPr>
                <w:rFonts w:cs="Arial"/>
                <w:iCs/>
                <w:sz w:val="21"/>
                <w:szCs w:val="21"/>
              </w:rPr>
              <w:t xml:space="preserve">emeinsam handeln, </w:t>
            </w:r>
            <w:proofErr w:type="spellStart"/>
            <w:r w:rsidR="004C08C9" w:rsidRPr="000D77F1">
              <w:rPr>
                <w:rFonts w:cs="Arial"/>
                <w:iCs/>
                <w:sz w:val="21"/>
                <w:szCs w:val="21"/>
              </w:rPr>
              <w:t>w</w:t>
            </w:r>
            <w:r w:rsidRPr="000D77F1">
              <w:rPr>
                <w:rFonts w:cs="Arial"/>
                <w:iCs/>
                <w:sz w:val="21"/>
                <w:szCs w:val="21"/>
              </w:rPr>
              <w:t>ettkämpfen</w:t>
            </w:r>
            <w:proofErr w:type="spellEnd"/>
            <w:r w:rsidRPr="000D77F1">
              <w:rPr>
                <w:rFonts w:cs="Arial"/>
                <w:iCs/>
                <w:sz w:val="21"/>
                <w:szCs w:val="21"/>
              </w:rPr>
              <w:t xml:space="preserve"> und sich verstä</w:t>
            </w:r>
            <w:r w:rsidRPr="000D77F1">
              <w:rPr>
                <w:rFonts w:cs="Arial"/>
                <w:iCs/>
                <w:sz w:val="21"/>
                <w:szCs w:val="21"/>
              </w:rPr>
              <w:t>n</w:t>
            </w:r>
            <w:r w:rsidRPr="000D77F1">
              <w:rPr>
                <w:rFonts w:cs="Arial"/>
                <w:iCs/>
                <w:sz w:val="21"/>
                <w:szCs w:val="21"/>
              </w:rPr>
              <w:t>digen</w:t>
            </w:r>
          </w:p>
        </w:tc>
      </w:tr>
      <w:tr w:rsidR="000C4CD6" w:rsidRPr="00280E17" w:rsidTr="00CF4479">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C4CD6" w:rsidRPr="00280E17" w:rsidRDefault="00426310" w:rsidP="009975EC">
            <w:pPr>
              <w:spacing w:before="120" w:after="120" w:line="276" w:lineRule="auto"/>
              <w:jc w:val="center"/>
              <w:rPr>
                <w:rFonts w:cs="Arial"/>
                <w:b/>
              </w:rPr>
            </w:pPr>
            <w:r w:rsidRPr="0085216C">
              <w:rPr>
                <w:rFonts w:eastAsia="Calibri" w:cs="Arial"/>
                <w:b/>
                <w:color w:val="FFFFFF"/>
                <w:szCs w:val="22"/>
              </w:rPr>
              <w:t>Prozessbezogene Kompetenzen</w:t>
            </w:r>
          </w:p>
        </w:tc>
        <w:tc>
          <w:tcPr>
            <w:tcW w:w="1335" w:type="pct"/>
            <w:tcBorders>
              <w:top w:val="single" w:sz="4" w:space="0" w:color="auto"/>
              <w:left w:val="single" w:sz="4" w:space="0" w:color="auto"/>
              <w:bottom w:val="single" w:sz="4" w:space="0" w:color="auto"/>
              <w:right w:val="single" w:sz="4" w:space="0" w:color="auto"/>
            </w:tcBorders>
            <w:shd w:val="clear" w:color="auto" w:fill="B70017"/>
            <w:vAlign w:val="center"/>
          </w:tcPr>
          <w:p w:rsidR="000C4CD6" w:rsidRPr="00280E17" w:rsidRDefault="00426310" w:rsidP="009975EC">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9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C4CD6" w:rsidRPr="00280E17" w:rsidRDefault="000C4CD6" w:rsidP="00C21E0F">
            <w:pPr>
              <w:spacing w:before="120" w:after="120" w:line="240" w:lineRule="auto"/>
              <w:jc w:val="center"/>
              <w:rPr>
                <w:rFonts w:cs="Arial"/>
                <w:b/>
              </w:rPr>
            </w:pPr>
            <w:r w:rsidRPr="00280E17">
              <w:rPr>
                <w:rFonts w:cs="Arial"/>
                <w:b/>
              </w:rPr>
              <w:t>Konkretisierung,</w:t>
            </w:r>
            <w:r w:rsidRPr="00280E17">
              <w:rPr>
                <w:rFonts w:cs="Arial"/>
                <w:b/>
              </w:rPr>
              <w:br/>
              <w:t>Vorgehen im Unterricht</w:t>
            </w:r>
          </w:p>
        </w:tc>
        <w:tc>
          <w:tcPr>
            <w:tcW w:w="1182" w:type="pct"/>
            <w:tcBorders>
              <w:top w:val="single" w:sz="4" w:space="0" w:color="auto"/>
              <w:left w:val="single" w:sz="4" w:space="0" w:color="auto"/>
              <w:bottom w:val="single" w:sz="4" w:space="0" w:color="auto"/>
              <w:right w:val="single" w:sz="4" w:space="0" w:color="auto"/>
            </w:tcBorders>
            <w:shd w:val="clear" w:color="auto" w:fill="D9D9D9"/>
            <w:vAlign w:val="center"/>
          </w:tcPr>
          <w:p w:rsidR="000C4CD6" w:rsidRPr="00280E17" w:rsidRDefault="000C4CD6" w:rsidP="00C21E0F">
            <w:pPr>
              <w:spacing w:before="120" w:after="120" w:line="240"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0C4CD6" w:rsidRPr="00280E17" w:rsidTr="00CF4479">
        <w:tc>
          <w:tcPr>
            <w:tcW w:w="1192" w:type="pct"/>
            <w:vMerge w:val="restart"/>
            <w:tcBorders>
              <w:top w:val="single" w:sz="4" w:space="0" w:color="auto"/>
              <w:left w:val="single" w:sz="4" w:space="0" w:color="auto"/>
              <w:bottom w:val="single" w:sz="4" w:space="0" w:color="auto"/>
              <w:right w:val="single" w:sz="4" w:space="0" w:color="auto"/>
            </w:tcBorders>
          </w:tcPr>
          <w:p w:rsidR="000C4CD6" w:rsidRPr="000D77F1" w:rsidRDefault="000C4CD6" w:rsidP="00231E11">
            <w:pPr>
              <w:spacing w:before="60" w:line="276" w:lineRule="auto"/>
              <w:rPr>
                <w:rFonts w:cs="Arial"/>
                <w:iCs/>
                <w:sz w:val="21"/>
                <w:szCs w:val="21"/>
              </w:rPr>
            </w:pPr>
            <w:r w:rsidRPr="000D77F1">
              <w:rPr>
                <w:rFonts w:cs="Arial"/>
                <w:b/>
                <w:iCs/>
                <w:sz w:val="21"/>
                <w:szCs w:val="21"/>
              </w:rPr>
              <w:t>2.1 Bewegungskompetenz</w:t>
            </w:r>
            <w:r w:rsidRPr="000D77F1">
              <w:rPr>
                <w:rFonts w:cs="Arial"/>
                <w:iCs/>
                <w:sz w:val="21"/>
                <w:szCs w:val="21"/>
              </w:rPr>
              <w:t xml:space="preserve"> </w:t>
            </w:r>
          </w:p>
          <w:p w:rsidR="000C4CD6" w:rsidRPr="000D77F1" w:rsidRDefault="000C4CD6" w:rsidP="009D0CB2">
            <w:pPr>
              <w:spacing w:line="240" w:lineRule="auto"/>
              <w:ind w:left="210" w:hanging="224"/>
              <w:rPr>
                <w:rFonts w:cs="Arial"/>
                <w:iCs/>
                <w:sz w:val="21"/>
                <w:szCs w:val="21"/>
              </w:rPr>
            </w:pPr>
            <w:r w:rsidRPr="000D77F1">
              <w:rPr>
                <w:rFonts w:cs="Arial"/>
                <w:iCs/>
                <w:sz w:val="21"/>
                <w:szCs w:val="21"/>
              </w:rPr>
              <w:t>1. alters- und entwicklungsgemäße konditionelle Anforderungen bewä</w:t>
            </w:r>
            <w:r w:rsidRPr="000D77F1">
              <w:rPr>
                <w:rFonts w:cs="Arial"/>
                <w:iCs/>
                <w:sz w:val="21"/>
                <w:szCs w:val="21"/>
              </w:rPr>
              <w:t>l</w:t>
            </w:r>
            <w:r w:rsidRPr="000D77F1">
              <w:rPr>
                <w:rFonts w:cs="Arial"/>
                <w:iCs/>
                <w:sz w:val="21"/>
                <w:szCs w:val="21"/>
              </w:rPr>
              <w:t>tigen</w:t>
            </w:r>
          </w:p>
          <w:p w:rsidR="000C4CD6" w:rsidRPr="000D77F1" w:rsidRDefault="000C4CD6" w:rsidP="009D0CB2">
            <w:pPr>
              <w:spacing w:line="240" w:lineRule="auto"/>
              <w:ind w:left="224" w:hanging="224"/>
              <w:rPr>
                <w:rFonts w:cs="Arial"/>
                <w:iCs/>
                <w:sz w:val="21"/>
                <w:szCs w:val="21"/>
              </w:rPr>
            </w:pPr>
            <w:r w:rsidRPr="000D77F1">
              <w:rPr>
                <w:rFonts w:cs="Arial"/>
                <w:iCs/>
                <w:sz w:val="21"/>
                <w:szCs w:val="21"/>
              </w:rPr>
              <w:t>2. koordinative Fähigkeiten und tec</w:t>
            </w:r>
            <w:r w:rsidRPr="000D77F1">
              <w:rPr>
                <w:rFonts w:cs="Arial"/>
                <w:iCs/>
                <w:sz w:val="21"/>
                <w:szCs w:val="21"/>
              </w:rPr>
              <w:t>h</w:t>
            </w:r>
            <w:r w:rsidRPr="000D77F1">
              <w:rPr>
                <w:rFonts w:cs="Arial"/>
                <w:iCs/>
                <w:sz w:val="21"/>
                <w:szCs w:val="21"/>
              </w:rPr>
              <w:t>nische Fertigkeiten anwe</w:t>
            </w:r>
            <w:r w:rsidR="00897F90" w:rsidRPr="000D77F1">
              <w:rPr>
                <w:rFonts w:cs="Arial"/>
                <w:iCs/>
                <w:sz w:val="21"/>
                <w:szCs w:val="21"/>
              </w:rPr>
              <w:t>n</w:t>
            </w:r>
            <w:r w:rsidRPr="000D77F1">
              <w:rPr>
                <w:rFonts w:cs="Arial"/>
                <w:iCs/>
                <w:sz w:val="21"/>
                <w:szCs w:val="21"/>
              </w:rPr>
              <w:t>den</w:t>
            </w:r>
          </w:p>
          <w:p w:rsidR="000C4CD6" w:rsidRPr="000D77F1" w:rsidRDefault="000C4CD6" w:rsidP="009D0CB2">
            <w:pPr>
              <w:spacing w:line="240" w:lineRule="auto"/>
              <w:ind w:left="224" w:hanging="224"/>
              <w:rPr>
                <w:rFonts w:cs="Arial"/>
                <w:iCs/>
                <w:sz w:val="21"/>
                <w:szCs w:val="21"/>
              </w:rPr>
            </w:pPr>
            <w:r w:rsidRPr="000D77F1">
              <w:rPr>
                <w:rFonts w:cs="Arial"/>
                <w:iCs/>
                <w:sz w:val="21"/>
                <w:szCs w:val="21"/>
              </w:rPr>
              <w:t xml:space="preserve">4. </w:t>
            </w:r>
            <w:proofErr w:type="gramStart"/>
            <w:r w:rsidRPr="000D77F1">
              <w:rPr>
                <w:rFonts w:cs="Arial"/>
                <w:iCs/>
                <w:sz w:val="21"/>
                <w:szCs w:val="21"/>
              </w:rPr>
              <w:t>grundlegendes</w:t>
            </w:r>
            <w:proofErr w:type="gramEnd"/>
            <w:r w:rsidRPr="000D77F1">
              <w:rPr>
                <w:rFonts w:cs="Arial"/>
                <w:iCs/>
                <w:sz w:val="21"/>
                <w:szCs w:val="21"/>
              </w:rPr>
              <w:t xml:space="preserve"> Fachwissen […] anwenden […]</w:t>
            </w:r>
          </w:p>
          <w:p w:rsidR="000C4CD6" w:rsidRPr="000D77F1" w:rsidRDefault="000C4CD6" w:rsidP="009D0CB2">
            <w:pPr>
              <w:spacing w:line="240" w:lineRule="auto"/>
              <w:rPr>
                <w:rFonts w:cs="Arial"/>
                <w:b/>
                <w:iCs/>
                <w:sz w:val="21"/>
                <w:szCs w:val="21"/>
              </w:rPr>
            </w:pPr>
            <w:r w:rsidRPr="000D77F1">
              <w:rPr>
                <w:rFonts w:cs="Arial"/>
                <w:b/>
                <w:iCs/>
                <w:sz w:val="21"/>
                <w:szCs w:val="21"/>
              </w:rPr>
              <w:t>2.2 Reflexions- und Urteilskomp</w:t>
            </w:r>
            <w:r w:rsidRPr="000D77F1">
              <w:rPr>
                <w:rFonts w:cs="Arial"/>
                <w:b/>
                <w:iCs/>
                <w:sz w:val="21"/>
                <w:szCs w:val="21"/>
              </w:rPr>
              <w:t>e</w:t>
            </w:r>
            <w:r w:rsidRPr="000D77F1">
              <w:rPr>
                <w:rFonts w:cs="Arial"/>
                <w:b/>
                <w:iCs/>
                <w:sz w:val="21"/>
                <w:szCs w:val="21"/>
              </w:rPr>
              <w:t>tenz</w:t>
            </w:r>
          </w:p>
          <w:p w:rsidR="000C4CD6" w:rsidRPr="000D77F1" w:rsidRDefault="000C4CD6" w:rsidP="009D0CB2">
            <w:pPr>
              <w:spacing w:line="240" w:lineRule="auto"/>
              <w:ind w:left="224" w:hanging="224"/>
              <w:rPr>
                <w:rFonts w:cs="Arial"/>
                <w:iCs/>
                <w:sz w:val="21"/>
                <w:szCs w:val="21"/>
              </w:rPr>
            </w:pPr>
            <w:r w:rsidRPr="000D77F1">
              <w:rPr>
                <w:rFonts w:cs="Arial"/>
                <w:iCs/>
                <w:sz w:val="21"/>
                <w:szCs w:val="21"/>
              </w:rPr>
              <w:t>1. […] verschiedene Sinnrichtungen des Sports erkennen</w:t>
            </w:r>
          </w:p>
          <w:p w:rsidR="000C4CD6" w:rsidRPr="000D77F1" w:rsidRDefault="000C4CD6" w:rsidP="0063185B">
            <w:pPr>
              <w:spacing w:line="240" w:lineRule="auto"/>
              <w:rPr>
                <w:rFonts w:cs="Arial"/>
                <w:iCs/>
                <w:sz w:val="21"/>
                <w:szCs w:val="21"/>
              </w:rPr>
            </w:pPr>
            <w:r w:rsidRPr="000D77F1">
              <w:rPr>
                <w:rFonts w:cs="Arial"/>
                <w:b/>
                <w:iCs/>
                <w:sz w:val="21"/>
                <w:szCs w:val="21"/>
              </w:rPr>
              <w:t>2.3 Personalkompetenz</w:t>
            </w:r>
            <w:r w:rsidRPr="000D77F1">
              <w:rPr>
                <w:rFonts w:cs="Arial"/>
                <w:iCs/>
                <w:sz w:val="21"/>
                <w:szCs w:val="21"/>
              </w:rPr>
              <w:t xml:space="preserve"> </w:t>
            </w:r>
          </w:p>
          <w:p w:rsidR="000C4CD6" w:rsidRPr="000D77F1" w:rsidRDefault="000C4CD6" w:rsidP="009D0CB2">
            <w:pPr>
              <w:spacing w:line="240" w:lineRule="auto"/>
              <w:ind w:left="224" w:hanging="224"/>
              <w:rPr>
                <w:rFonts w:cs="Arial"/>
                <w:iCs/>
                <w:sz w:val="21"/>
                <w:szCs w:val="21"/>
              </w:rPr>
            </w:pPr>
            <w:r w:rsidRPr="000D77F1">
              <w:rPr>
                <w:rFonts w:cs="Arial"/>
                <w:iCs/>
                <w:sz w:val="21"/>
                <w:szCs w:val="21"/>
              </w:rPr>
              <w:t>5. eigene Emotionen und Bedürfnisse […] wahrnehmen und regulieren</w:t>
            </w:r>
          </w:p>
          <w:p w:rsidR="000C4CD6" w:rsidRPr="000D77F1" w:rsidRDefault="000C4CD6" w:rsidP="00897F90">
            <w:pPr>
              <w:spacing w:line="276" w:lineRule="auto"/>
              <w:rPr>
                <w:rFonts w:cs="Arial"/>
                <w:b/>
                <w:iCs/>
                <w:sz w:val="21"/>
                <w:szCs w:val="21"/>
              </w:rPr>
            </w:pPr>
            <w:r w:rsidRPr="000D77F1">
              <w:rPr>
                <w:rFonts w:cs="Arial"/>
                <w:b/>
                <w:iCs/>
                <w:sz w:val="21"/>
                <w:szCs w:val="21"/>
              </w:rPr>
              <w:t>2.4 Sozialkompetenz</w:t>
            </w:r>
          </w:p>
          <w:p w:rsidR="000C4CD6" w:rsidRDefault="000C4CD6" w:rsidP="009D0CB2">
            <w:pPr>
              <w:spacing w:line="240" w:lineRule="auto"/>
              <w:ind w:left="224" w:hanging="224"/>
              <w:rPr>
                <w:rFonts w:cs="Arial"/>
                <w:iCs/>
                <w:sz w:val="21"/>
                <w:szCs w:val="21"/>
              </w:rPr>
            </w:pPr>
            <w:r w:rsidRPr="000D77F1">
              <w:rPr>
                <w:rFonts w:cs="Arial"/>
                <w:iCs/>
                <w:sz w:val="21"/>
                <w:szCs w:val="21"/>
              </w:rPr>
              <w:t>6. bei sportlichen Aktivitäten komm</w:t>
            </w:r>
            <w:r w:rsidRPr="000D77F1">
              <w:rPr>
                <w:rFonts w:cs="Arial"/>
                <w:iCs/>
                <w:sz w:val="21"/>
                <w:szCs w:val="21"/>
              </w:rPr>
              <w:t>u</w:t>
            </w:r>
            <w:r w:rsidRPr="000D77F1">
              <w:rPr>
                <w:rFonts w:cs="Arial"/>
                <w:iCs/>
                <w:sz w:val="21"/>
                <w:szCs w:val="21"/>
              </w:rPr>
              <w:t>nizieren, kooperieren und konku</w:t>
            </w:r>
            <w:r w:rsidRPr="000D77F1">
              <w:rPr>
                <w:rFonts w:cs="Arial"/>
                <w:iCs/>
                <w:sz w:val="21"/>
                <w:szCs w:val="21"/>
              </w:rPr>
              <w:t>r</w:t>
            </w:r>
            <w:r w:rsidRPr="000D77F1">
              <w:rPr>
                <w:rFonts w:cs="Arial"/>
                <w:iCs/>
                <w:sz w:val="21"/>
                <w:szCs w:val="21"/>
              </w:rPr>
              <w:t>rie</w:t>
            </w:r>
            <w:r w:rsidR="000C0644" w:rsidRPr="000D77F1">
              <w:rPr>
                <w:rFonts w:cs="Arial"/>
                <w:iCs/>
                <w:sz w:val="21"/>
                <w:szCs w:val="21"/>
              </w:rPr>
              <w:t>ren</w:t>
            </w:r>
          </w:p>
          <w:p w:rsidR="009930A3" w:rsidRDefault="009930A3" w:rsidP="000D77F1">
            <w:pPr>
              <w:spacing w:after="60" w:line="240" w:lineRule="auto"/>
              <w:rPr>
                <w:rFonts w:cs="Arial"/>
                <w:iCs/>
                <w:sz w:val="21"/>
                <w:szCs w:val="21"/>
              </w:rPr>
            </w:pPr>
          </w:p>
          <w:p w:rsidR="009930A3" w:rsidRDefault="009930A3" w:rsidP="000D77F1">
            <w:pPr>
              <w:spacing w:after="60" w:line="240" w:lineRule="auto"/>
              <w:rPr>
                <w:rFonts w:cs="Arial"/>
                <w:iCs/>
                <w:sz w:val="21"/>
                <w:szCs w:val="21"/>
              </w:rPr>
            </w:pPr>
          </w:p>
          <w:p w:rsidR="00E45428" w:rsidRPr="000D77F1" w:rsidRDefault="00E45428" w:rsidP="000D77F1">
            <w:pPr>
              <w:spacing w:after="60" w:line="240" w:lineRule="auto"/>
              <w:rPr>
                <w:rFonts w:cs="Arial"/>
                <w:iCs/>
                <w:sz w:val="21"/>
                <w:szCs w:val="21"/>
              </w:rPr>
            </w:pPr>
          </w:p>
        </w:tc>
        <w:tc>
          <w:tcPr>
            <w:tcW w:w="1335" w:type="pct"/>
            <w:vMerge w:val="restart"/>
            <w:tcBorders>
              <w:top w:val="single" w:sz="4" w:space="0" w:color="auto"/>
              <w:left w:val="single" w:sz="4" w:space="0" w:color="auto"/>
              <w:bottom w:val="single" w:sz="4" w:space="0" w:color="auto"/>
              <w:right w:val="single" w:sz="4" w:space="0" w:color="auto"/>
            </w:tcBorders>
          </w:tcPr>
          <w:p w:rsidR="000C4CD6" w:rsidRPr="000D77F1" w:rsidRDefault="002659EE" w:rsidP="002659EE">
            <w:pPr>
              <w:spacing w:before="60" w:line="240" w:lineRule="auto"/>
              <w:ind w:left="349" w:hanging="349"/>
              <w:rPr>
                <w:rFonts w:cs="Arial"/>
                <w:iCs/>
                <w:sz w:val="21"/>
                <w:szCs w:val="21"/>
              </w:rPr>
            </w:pPr>
            <w:r>
              <w:rPr>
                <w:rFonts w:cs="Arial"/>
                <w:iCs/>
                <w:sz w:val="21"/>
                <w:szCs w:val="21"/>
              </w:rPr>
              <w:t>(</w:t>
            </w:r>
            <w:r w:rsidR="000C4CD6" w:rsidRPr="000D77F1">
              <w:rPr>
                <w:rFonts w:cs="Arial"/>
                <w:iCs/>
                <w:sz w:val="21"/>
                <w:szCs w:val="21"/>
              </w:rPr>
              <w:t>1) […] technische und taktische Basisfe</w:t>
            </w:r>
            <w:r w:rsidR="000C4CD6" w:rsidRPr="000D77F1">
              <w:rPr>
                <w:rFonts w:cs="Arial"/>
                <w:iCs/>
                <w:sz w:val="21"/>
                <w:szCs w:val="21"/>
              </w:rPr>
              <w:t>r</w:t>
            </w:r>
            <w:r w:rsidR="000C4CD6" w:rsidRPr="000D77F1">
              <w:rPr>
                <w:rFonts w:cs="Arial"/>
                <w:iCs/>
                <w:sz w:val="21"/>
                <w:szCs w:val="21"/>
              </w:rPr>
              <w:t>tigkeiten […]</w:t>
            </w:r>
          </w:p>
          <w:p w:rsidR="000C4CD6" w:rsidRPr="000D77F1" w:rsidRDefault="000C4CD6" w:rsidP="0063185B">
            <w:pPr>
              <w:spacing w:line="240" w:lineRule="auto"/>
              <w:rPr>
                <w:rFonts w:cs="Arial"/>
                <w:iCs/>
                <w:sz w:val="21"/>
                <w:szCs w:val="21"/>
              </w:rPr>
            </w:pPr>
            <w:r w:rsidRPr="000D77F1">
              <w:rPr>
                <w:rFonts w:cs="Arial"/>
                <w:iCs/>
                <w:sz w:val="21"/>
                <w:szCs w:val="21"/>
              </w:rPr>
              <w:t>(2) […]</w:t>
            </w:r>
            <w:r w:rsidR="00A6489F" w:rsidRPr="000D77F1">
              <w:rPr>
                <w:rFonts w:cs="Arial"/>
                <w:iCs/>
                <w:sz w:val="21"/>
                <w:szCs w:val="21"/>
              </w:rPr>
              <w:t xml:space="preserve"> </w:t>
            </w:r>
            <w:r w:rsidRPr="000D77F1">
              <w:rPr>
                <w:rFonts w:cs="Arial"/>
                <w:iCs/>
                <w:sz w:val="21"/>
                <w:szCs w:val="21"/>
              </w:rPr>
              <w:t>Bewegungs- und Balltechniken […]</w:t>
            </w:r>
          </w:p>
          <w:p w:rsidR="000C4CD6" w:rsidRPr="000D77F1" w:rsidRDefault="000C4CD6" w:rsidP="002659EE">
            <w:pPr>
              <w:spacing w:line="240" w:lineRule="auto"/>
              <w:ind w:left="349" w:hanging="349"/>
              <w:rPr>
                <w:rFonts w:cs="Arial"/>
                <w:iCs/>
                <w:sz w:val="21"/>
                <w:szCs w:val="21"/>
              </w:rPr>
            </w:pPr>
            <w:r w:rsidRPr="000D77F1">
              <w:rPr>
                <w:rFonts w:cs="Arial"/>
                <w:iCs/>
                <w:sz w:val="21"/>
                <w:szCs w:val="21"/>
              </w:rPr>
              <w:t xml:space="preserve">(3) […] Individual- und gruppentaktische Maßnahmen […] </w:t>
            </w:r>
          </w:p>
          <w:p w:rsidR="000C4CD6" w:rsidRPr="000D77F1" w:rsidRDefault="000C4CD6" w:rsidP="002659EE">
            <w:pPr>
              <w:spacing w:line="240" w:lineRule="auto"/>
              <w:ind w:left="335" w:hanging="335"/>
              <w:rPr>
                <w:rFonts w:cs="Arial"/>
                <w:iCs/>
                <w:sz w:val="21"/>
                <w:szCs w:val="21"/>
              </w:rPr>
            </w:pPr>
            <w:r w:rsidRPr="000D77F1">
              <w:rPr>
                <w:rFonts w:cs="Arial"/>
                <w:iCs/>
                <w:sz w:val="21"/>
                <w:szCs w:val="21"/>
              </w:rPr>
              <w:t>(4) Spielsituationen</w:t>
            </w:r>
            <w:r w:rsidR="000A108C">
              <w:rPr>
                <w:rFonts w:cs="Arial"/>
                <w:iCs/>
                <w:sz w:val="21"/>
                <w:szCs w:val="21"/>
              </w:rPr>
              <w:t xml:space="preserve"> </w:t>
            </w:r>
            <w:r w:rsidRPr="000D77F1">
              <w:rPr>
                <w:rFonts w:cs="Arial"/>
                <w:iCs/>
                <w:sz w:val="21"/>
                <w:szCs w:val="21"/>
              </w:rPr>
              <w:t>[…] mit individual- und gruppentaktischen Maßnahmen lösen […]</w:t>
            </w:r>
          </w:p>
          <w:p w:rsidR="000C4CD6" w:rsidRPr="000D77F1" w:rsidRDefault="000C4CD6" w:rsidP="0063185B">
            <w:pPr>
              <w:spacing w:line="240" w:lineRule="auto"/>
              <w:rPr>
                <w:rFonts w:cs="Arial"/>
                <w:iCs/>
                <w:sz w:val="21"/>
                <w:szCs w:val="21"/>
              </w:rPr>
            </w:pPr>
            <w:r w:rsidRPr="000D77F1">
              <w:rPr>
                <w:rFonts w:cs="Arial"/>
                <w:iCs/>
                <w:sz w:val="21"/>
                <w:szCs w:val="21"/>
              </w:rPr>
              <w:t>(5) […]</w:t>
            </w:r>
            <w:r w:rsidR="00A6489F" w:rsidRPr="000D77F1">
              <w:rPr>
                <w:rFonts w:cs="Arial"/>
                <w:iCs/>
                <w:sz w:val="21"/>
                <w:szCs w:val="21"/>
              </w:rPr>
              <w:t xml:space="preserve"> </w:t>
            </w:r>
            <w:r w:rsidRPr="000D77F1">
              <w:rPr>
                <w:rFonts w:cs="Arial"/>
                <w:iCs/>
                <w:sz w:val="21"/>
                <w:szCs w:val="21"/>
              </w:rPr>
              <w:t>Sinnrichtungen erkennen</w:t>
            </w:r>
          </w:p>
          <w:p w:rsidR="000C4CD6" w:rsidRPr="000D77F1" w:rsidRDefault="000C4CD6" w:rsidP="002659EE">
            <w:pPr>
              <w:spacing w:line="240" w:lineRule="auto"/>
              <w:ind w:left="335" w:hanging="335"/>
              <w:rPr>
                <w:rFonts w:cs="Arial"/>
                <w:iCs/>
                <w:sz w:val="21"/>
                <w:szCs w:val="21"/>
              </w:rPr>
            </w:pPr>
            <w:r w:rsidRPr="000D77F1">
              <w:rPr>
                <w:rFonts w:cs="Arial"/>
                <w:iCs/>
                <w:sz w:val="21"/>
                <w:szCs w:val="21"/>
              </w:rPr>
              <w:t>(6) grundlegende Handlungen in Angriff und Abwehr nennen und beschreiben</w:t>
            </w:r>
          </w:p>
          <w:p w:rsidR="000C4CD6" w:rsidRPr="000D77F1" w:rsidRDefault="000C4CD6" w:rsidP="002659EE">
            <w:pPr>
              <w:spacing w:line="240" w:lineRule="auto"/>
              <w:ind w:left="335" w:hanging="335"/>
              <w:rPr>
                <w:rFonts w:cs="Arial"/>
                <w:iCs/>
                <w:sz w:val="21"/>
                <w:szCs w:val="21"/>
              </w:rPr>
            </w:pPr>
            <w:r w:rsidRPr="000D77F1">
              <w:rPr>
                <w:rFonts w:cs="Arial"/>
                <w:iCs/>
                <w:sz w:val="21"/>
                <w:szCs w:val="21"/>
              </w:rPr>
              <w:t>(7)</w:t>
            </w:r>
            <w:r w:rsidR="00CD77DF" w:rsidRPr="000D77F1">
              <w:rPr>
                <w:rFonts w:cs="Arial"/>
                <w:iCs/>
                <w:sz w:val="21"/>
                <w:szCs w:val="21"/>
              </w:rPr>
              <w:t xml:space="preserve"> </w:t>
            </w:r>
            <w:r w:rsidRPr="000D77F1">
              <w:rPr>
                <w:rFonts w:cs="Arial"/>
                <w:iCs/>
                <w:sz w:val="21"/>
                <w:szCs w:val="21"/>
              </w:rPr>
              <w:t>Spielregeln in Kleinen Spielen und Spielformen benennen und einhalten</w:t>
            </w:r>
          </w:p>
          <w:p w:rsidR="000C4CD6" w:rsidRPr="000D77F1" w:rsidRDefault="000C4CD6" w:rsidP="0063185B">
            <w:pPr>
              <w:spacing w:line="240" w:lineRule="auto"/>
              <w:rPr>
                <w:rFonts w:cs="Arial"/>
                <w:iCs/>
                <w:sz w:val="21"/>
                <w:szCs w:val="21"/>
              </w:rPr>
            </w:pPr>
            <w:r w:rsidRPr="000D77F1">
              <w:rPr>
                <w:rFonts w:cs="Arial"/>
                <w:iCs/>
                <w:sz w:val="21"/>
                <w:szCs w:val="21"/>
              </w:rPr>
              <w:t>(8) Spielregeln mit Hilfen variieren</w:t>
            </w:r>
          </w:p>
          <w:p w:rsidR="000C4CD6" w:rsidRPr="000D77F1" w:rsidRDefault="000C4CD6" w:rsidP="002659EE">
            <w:pPr>
              <w:spacing w:line="240" w:lineRule="auto"/>
              <w:ind w:left="461" w:hanging="461"/>
              <w:rPr>
                <w:rFonts w:cs="Arial"/>
                <w:iCs/>
                <w:sz w:val="21"/>
                <w:szCs w:val="21"/>
              </w:rPr>
            </w:pPr>
            <w:r w:rsidRPr="000D77F1">
              <w:rPr>
                <w:rFonts w:cs="Arial"/>
                <w:iCs/>
                <w:sz w:val="21"/>
                <w:szCs w:val="21"/>
              </w:rPr>
              <w:t xml:space="preserve">(10) </w:t>
            </w:r>
            <w:proofErr w:type="gramStart"/>
            <w:r w:rsidRPr="000D77F1">
              <w:rPr>
                <w:rFonts w:cs="Arial"/>
                <w:iCs/>
                <w:sz w:val="21"/>
                <w:szCs w:val="21"/>
              </w:rPr>
              <w:t>den</w:t>
            </w:r>
            <w:proofErr w:type="gramEnd"/>
            <w:r w:rsidRPr="000D77F1">
              <w:rPr>
                <w:rFonts w:cs="Arial"/>
                <w:iCs/>
                <w:sz w:val="21"/>
                <w:szCs w:val="21"/>
              </w:rPr>
              <w:t xml:space="preserve"> Unterschied zwischen fairem </w:t>
            </w:r>
            <w:r w:rsidR="00CD77DF" w:rsidRPr="000D77F1">
              <w:rPr>
                <w:rFonts w:cs="Arial"/>
                <w:iCs/>
                <w:sz w:val="21"/>
                <w:szCs w:val="21"/>
              </w:rPr>
              <w:t>u</w:t>
            </w:r>
            <w:r w:rsidRPr="000D77F1">
              <w:rPr>
                <w:rFonts w:cs="Arial"/>
                <w:iCs/>
                <w:sz w:val="21"/>
                <w:szCs w:val="21"/>
              </w:rPr>
              <w:t xml:space="preserve">nd unfairem Verhalten erkennen […] </w:t>
            </w:r>
          </w:p>
          <w:p w:rsidR="000C4CD6" w:rsidRPr="000D77F1" w:rsidRDefault="000C4CD6" w:rsidP="002659EE">
            <w:pPr>
              <w:spacing w:line="240" w:lineRule="auto"/>
              <w:ind w:left="461" w:hanging="461"/>
              <w:rPr>
                <w:rFonts w:cs="Arial"/>
                <w:iCs/>
                <w:sz w:val="21"/>
                <w:szCs w:val="21"/>
              </w:rPr>
            </w:pPr>
            <w:r w:rsidRPr="000D77F1">
              <w:rPr>
                <w:rFonts w:cs="Arial"/>
                <w:iCs/>
                <w:sz w:val="21"/>
                <w:szCs w:val="21"/>
              </w:rPr>
              <w:t>(11) ihre Emotionen unter Anleitung refle</w:t>
            </w:r>
            <w:r w:rsidRPr="000D77F1">
              <w:rPr>
                <w:rFonts w:cs="Arial"/>
                <w:iCs/>
                <w:sz w:val="21"/>
                <w:szCs w:val="21"/>
              </w:rPr>
              <w:t>k</w:t>
            </w:r>
            <w:r w:rsidRPr="000D77F1">
              <w:rPr>
                <w:rFonts w:cs="Arial"/>
                <w:iCs/>
                <w:sz w:val="21"/>
                <w:szCs w:val="21"/>
              </w:rPr>
              <w:t xml:space="preserve">tieren und kontrollieren </w:t>
            </w:r>
          </w:p>
          <w:p w:rsidR="000C4CD6" w:rsidRPr="000D77F1" w:rsidRDefault="000C4CD6" w:rsidP="0063185B">
            <w:pPr>
              <w:spacing w:line="240" w:lineRule="auto"/>
              <w:rPr>
                <w:rFonts w:cs="Arial"/>
                <w:iCs/>
                <w:sz w:val="21"/>
                <w:szCs w:val="21"/>
              </w:rPr>
            </w:pPr>
            <w:r w:rsidRPr="000D77F1">
              <w:rPr>
                <w:rFonts w:cs="Arial"/>
                <w:iCs/>
                <w:sz w:val="21"/>
                <w:szCs w:val="21"/>
              </w:rPr>
              <w:t>(12) Spiele entwickeln […]</w:t>
            </w:r>
          </w:p>
        </w:tc>
        <w:tc>
          <w:tcPr>
            <w:tcW w:w="1291" w:type="pct"/>
            <w:tcBorders>
              <w:top w:val="single" w:sz="4" w:space="0" w:color="auto"/>
              <w:left w:val="single" w:sz="4" w:space="0" w:color="auto"/>
              <w:bottom w:val="single" w:sz="4" w:space="0" w:color="auto"/>
              <w:right w:val="single" w:sz="4" w:space="0" w:color="auto"/>
            </w:tcBorders>
          </w:tcPr>
          <w:p w:rsidR="00A8006F" w:rsidRPr="000D77F1" w:rsidRDefault="000C4CD6" w:rsidP="00A8006F">
            <w:pPr>
              <w:spacing w:line="240" w:lineRule="auto"/>
              <w:rPr>
                <w:rFonts w:cs="Arial"/>
                <w:b/>
                <w:i/>
                <w:iCs/>
                <w:sz w:val="21"/>
                <w:szCs w:val="21"/>
              </w:rPr>
            </w:pPr>
            <w:r w:rsidRPr="000D77F1">
              <w:rPr>
                <w:rFonts w:cs="Arial"/>
                <w:b/>
                <w:i/>
                <w:iCs/>
                <w:sz w:val="21"/>
                <w:szCs w:val="21"/>
              </w:rPr>
              <w:t xml:space="preserve">Unterrichtsvorhaben: </w:t>
            </w:r>
          </w:p>
          <w:p w:rsidR="000C4CD6" w:rsidRPr="000D77F1" w:rsidRDefault="000C4CD6" w:rsidP="00A8006F">
            <w:pPr>
              <w:spacing w:line="240" w:lineRule="auto"/>
              <w:rPr>
                <w:rFonts w:cs="Arial"/>
                <w:b/>
                <w:iCs/>
                <w:sz w:val="21"/>
                <w:szCs w:val="21"/>
              </w:rPr>
            </w:pPr>
            <w:r w:rsidRPr="000D77F1">
              <w:rPr>
                <w:rFonts w:cs="Arial"/>
                <w:b/>
                <w:i/>
                <w:iCs/>
                <w:sz w:val="21"/>
                <w:szCs w:val="21"/>
              </w:rPr>
              <w:t>Rückschlagspiel</w:t>
            </w:r>
            <w:r w:rsidR="004E0B67" w:rsidRPr="000D77F1">
              <w:rPr>
                <w:rFonts w:cs="Arial"/>
                <w:b/>
                <w:i/>
                <w:iCs/>
                <w:sz w:val="21"/>
                <w:szCs w:val="21"/>
              </w:rPr>
              <w:t>e -</w:t>
            </w:r>
            <w:r w:rsidRPr="000D77F1">
              <w:rPr>
                <w:rFonts w:cs="Arial"/>
                <w:b/>
                <w:i/>
                <w:iCs/>
                <w:sz w:val="21"/>
                <w:szCs w:val="21"/>
              </w:rPr>
              <w:t xml:space="preserve"> Vom Spiel mite</w:t>
            </w:r>
            <w:r w:rsidR="004E0B67" w:rsidRPr="000D77F1">
              <w:rPr>
                <w:rFonts w:cs="Arial"/>
                <w:b/>
                <w:i/>
                <w:iCs/>
                <w:sz w:val="21"/>
                <w:szCs w:val="21"/>
              </w:rPr>
              <w:t>i</w:t>
            </w:r>
            <w:r w:rsidR="004E0B67" w:rsidRPr="000D77F1">
              <w:rPr>
                <w:rFonts w:cs="Arial"/>
                <w:b/>
                <w:i/>
                <w:iCs/>
                <w:sz w:val="21"/>
                <w:szCs w:val="21"/>
              </w:rPr>
              <w:t>nander zum Spiel gegeneinander</w:t>
            </w:r>
          </w:p>
          <w:p w:rsidR="002659EE" w:rsidRDefault="000C4CD6" w:rsidP="0063185B">
            <w:pPr>
              <w:spacing w:line="240" w:lineRule="auto"/>
              <w:rPr>
                <w:rFonts w:cs="Arial"/>
                <w:iCs/>
                <w:sz w:val="21"/>
                <w:szCs w:val="21"/>
              </w:rPr>
            </w:pPr>
            <w:r w:rsidRPr="000D77F1">
              <w:rPr>
                <w:rFonts w:cs="Arial"/>
                <w:iCs/>
                <w:sz w:val="21"/>
                <w:szCs w:val="21"/>
              </w:rPr>
              <w:t xml:space="preserve">Vom Ball über die Schnur zum Volleyball 1 mit 1, 1 : 1 bis zum 2 : 2 </w:t>
            </w:r>
          </w:p>
          <w:p w:rsidR="000C4CD6" w:rsidRDefault="000C4CD6" w:rsidP="0063185B">
            <w:pPr>
              <w:spacing w:line="240" w:lineRule="auto"/>
              <w:rPr>
                <w:rFonts w:cs="Arial"/>
                <w:iCs/>
                <w:sz w:val="21"/>
                <w:szCs w:val="21"/>
              </w:rPr>
            </w:pPr>
            <w:r w:rsidRPr="000D77F1">
              <w:rPr>
                <w:rFonts w:cs="Arial"/>
                <w:iCs/>
                <w:sz w:val="21"/>
                <w:szCs w:val="21"/>
              </w:rPr>
              <w:t>→ Vom miteinander zum gegeneinander Spielen</w:t>
            </w:r>
          </w:p>
          <w:p w:rsidR="002659EE" w:rsidRPr="000D77F1" w:rsidRDefault="002659EE" w:rsidP="0063185B">
            <w:pPr>
              <w:spacing w:line="240" w:lineRule="auto"/>
              <w:rPr>
                <w:rFonts w:cs="Arial"/>
                <w:iCs/>
                <w:sz w:val="21"/>
                <w:szCs w:val="21"/>
              </w:rPr>
            </w:pPr>
          </w:p>
          <w:p w:rsidR="000C4CD6" w:rsidRDefault="000C4CD6" w:rsidP="0063185B">
            <w:pPr>
              <w:spacing w:line="240" w:lineRule="auto"/>
              <w:rPr>
                <w:rFonts w:cs="Arial"/>
                <w:iCs/>
                <w:sz w:val="21"/>
                <w:szCs w:val="21"/>
              </w:rPr>
            </w:pPr>
            <w:r w:rsidRPr="000D77F1">
              <w:rPr>
                <w:rFonts w:cs="Arial"/>
                <w:iCs/>
                <w:sz w:val="21"/>
                <w:szCs w:val="21"/>
              </w:rPr>
              <w:t>Techniken: Volley spielen</w:t>
            </w:r>
          </w:p>
          <w:p w:rsidR="002659EE" w:rsidRPr="000D77F1" w:rsidRDefault="002659EE" w:rsidP="0063185B">
            <w:pPr>
              <w:spacing w:line="240" w:lineRule="auto"/>
              <w:rPr>
                <w:rFonts w:cs="Arial"/>
                <w:iCs/>
                <w:sz w:val="21"/>
                <w:szCs w:val="21"/>
              </w:rPr>
            </w:pPr>
          </w:p>
          <w:p w:rsidR="000C4CD6" w:rsidRPr="000D77F1" w:rsidRDefault="000C4CD6" w:rsidP="009B29AC">
            <w:pPr>
              <w:spacing w:after="60" w:line="240" w:lineRule="auto"/>
              <w:rPr>
                <w:rFonts w:cs="Arial"/>
                <w:iCs/>
                <w:sz w:val="21"/>
                <w:szCs w:val="21"/>
              </w:rPr>
            </w:pPr>
            <w:r w:rsidRPr="000D77F1">
              <w:rPr>
                <w:rFonts w:cs="Arial"/>
                <w:iCs/>
                <w:sz w:val="21"/>
                <w:szCs w:val="21"/>
              </w:rPr>
              <w:t>Taktik: Lücke erkennen, in die Lücke spielen, zentrale Spielposition, Ball „aus“ ge</w:t>
            </w:r>
            <w:r w:rsidR="00670B8A" w:rsidRPr="000D77F1">
              <w:rPr>
                <w:rFonts w:cs="Arial"/>
                <w:iCs/>
                <w:sz w:val="21"/>
                <w:szCs w:val="21"/>
              </w:rPr>
              <w:t>hen lassen</w:t>
            </w:r>
          </w:p>
        </w:tc>
        <w:tc>
          <w:tcPr>
            <w:tcW w:w="1182" w:type="pct"/>
            <w:tcBorders>
              <w:top w:val="single" w:sz="4" w:space="0" w:color="auto"/>
              <w:left w:val="single" w:sz="4" w:space="0" w:color="auto"/>
              <w:bottom w:val="single" w:sz="4" w:space="0" w:color="auto"/>
              <w:right w:val="single" w:sz="4" w:space="0" w:color="auto"/>
            </w:tcBorders>
          </w:tcPr>
          <w:p w:rsidR="00687D19" w:rsidRPr="000D77F1" w:rsidRDefault="00687D19" w:rsidP="002659EE">
            <w:pPr>
              <w:spacing w:before="60" w:line="240" w:lineRule="auto"/>
              <w:ind w:left="147" w:hanging="147"/>
              <w:rPr>
                <w:rFonts w:cs="Arial"/>
                <w:iCs/>
                <w:sz w:val="21"/>
                <w:szCs w:val="21"/>
              </w:rPr>
            </w:pPr>
            <w:r w:rsidRPr="000D77F1">
              <w:rPr>
                <w:rFonts w:cs="Arial"/>
                <w:iCs/>
                <w:sz w:val="21"/>
                <w:szCs w:val="21"/>
              </w:rPr>
              <w:t xml:space="preserve">- </w:t>
            </w:r>
            <w:r w:rsidR="000C4CD6" w:rsidRPr="000D77F1">
              <w:rPr>
                <w:rFonts w:cs="Arial"/>
                <w:iCs/>
                <w:sz w:val="21"/>
                <w:szCs w:val="21"/>
              </w:rPr>
              <w:t>Schülerinnen und Schüler erkennen den Unterschied zwischen Kooper</w:t>
            </w:r>
            <w:r w:rsidR="000C4CD6" w:rsidRPr="000D77F1">
              <w:rPr>
                <w:rFonts w:cs="Arial"/>
                <w:iCs/>
                <w:sz w:val="21"/>
                <w:szCs w:val="21"/>
              </w:rPr>
              <w:t>a</w:t>
            </w:r>
            <w:r w:rsidR="000C4CD6" w:rsidRPr="000D77F1">
              <w:rPr>
                <w:rFonts w:cs="Arial"/>
                <w:iCs/>
                <w:sz w:val="21"/>
                <w:szCs w:val="21"/>
              </w:rPr>
              <w:t>tion und Konkurrenz</w:t>
            </w:r>
          </w:p>
          <w:p w:rsidR="000C4CD6" w:rsidRPr="000D77F1" w:rsidRDefault="00687D19" w:rsidP="002659EE">
            <w:pPr>
              <w:spacing w:line="240" w:lineRule="auto"/>
              <w:ind w:left="133" w:hanging="133"/>
              <w:rPr>
                <w:rFonts w:cs="Arial"/>
                <w:iCs/>
                <w:sz w:val="21"/>
                <w:szCs w:val="21"/>
              </w:rPr>
            </w:pPr>
            <w:r w:rsidRPr="000D77F1">
              <w:rPr>
                <w:rFonts w:cs="Arial"/>
                <w:iCs/>
                <w:sz w:val="21"/>
                <w:szCs w:val="21"/>
              </w:rPr>
              <w:t>- j</w:t>
            </w:r>
            <w:r w:rsidR="000C4CD6" w:rsidRPr="000D77F1">
              <w:rPr>
                <w:rFonts w:cs="Arial"/>
                <w:iCs/>
                <w:sz w:val="21"/>
                <w:szCs w:val="21"/>
              </w:rPr>
              <w:t xml:space="preserve">eweils angepasste Feldgröße, </w:t>
            </w:r>
            <w:proofErr w:type="spellStart"/>
            <w:r w:rsidR="002659EE">
              <w:rPr>
                <w:rFonts w:cs="Arial"/>
                <w:iCs/>
                <w:sz w:val="21"/>
                <w:szCs w:val="21"/>
              </w:rPr>
              <w:t>Netzhöhe</w:t>
            </w:r>
            <w:proofErr w:type="spellEnd"/>
            <w:r w:rsidR="002659EE">
              <w:rPr>
                <w:rFonts w:cs="Arial"/>
                <w:iCs/>
                <w:sz w:val="21"/>
                <w:szCs w:val="21"/>
              </w:rPr>
              <w:t>, Art des Ballkontakts</w:t>
            </w:r>
          </w:p>
          <w:p w:rsidR="000C4CD6" w:rsidRDefault="00687D19" w:rsidP="002659EE">
            <w:pPr>
              <w:spacing w:line="240" w:lineRule="auto"/>
              <w:ind w:left="147" w:hanging="147"/>
              <w:rPr>
                <w:rFonts w:cs="Arial"/>
                <w:iCs/>
                <w:sz w:val="21"/>
                <w:szCs w:val="21"/>
              </w:rPr>
            </w:pPr>
            <w:r w:rsidRPr="000D77F1">
              <w:rPr>
                <w:rFonts w:cs="Arial"/>
                <w:iCs/>
                <w:sz w:val="21"/>
                <w:szCs w:val="21"/>
              </w:rPr>
              <w:t xml:space="preserve">- </w:t>
            </w:r>
            <w:r w:rsidR="000C4CD6" w:rsidRPr="000D77F1">
              <w:rPr>
                <w:rFonts w:cs="Arial"/>
                <w:iCs/>
                <w:sz w:val="21"/>
                <w:szCs w:val="21"/>
              </w:rPr>
              <w:t>Thematisierung der Notwendigkeit von Kommunikation (z. B. „Ich“ r</w:t>
            </w:r>
            <w:r w:rsidR="000C4CD6" w:rsidRPr="000D77F1">
              <w:rPr>
                <w:rFonts w:cs="Arial"/>
                <w:iCs/>
                <w:sz w:val="21"/>
                <w:szCs w:val="21"/>
              </w:rPr>
              <w:t>u</w:t>
            </w:r>
            <w:r w:rsidR="000C4CD6" w:rsidRPr="000D77F1">
              <w:rPr>
                <w:rFonts w:cs="Arial"/>
                <w:iCs/>
                <w:sz w:val="21"/>
                <w:szCs w:val="21"/>
              </w:rPr>
              <w:t>fen)</w:t>
            </w:r>
          </w:p>
          <w:p w:rsidR="000F2D06" w:rsidRPr="000D77F1" w:rsidRDefault="000F2D06" w:rsidP="002659EE">
            <w:pPr>
              <w:spacing w:line="240" w:lineRule="auto"/>
              <w:ind w:left="147" w:hanging="147"/>
              <w:rPr>
                <w:rFonts w:cs="Arial"/>
                <w:iCs/>
                <w:sz w:val="21"/>
                <w:szCs w:val="21"/>
              </w:rPr>
            </w:pPr>
          </w:p>
          <w:p w:rsidR="000F2D06" w:rsidRPr="000D77F1" w:rsidRDefault="000F2D06" w:rsidP="000F2D06">
            <w:pPr>
              <w:spacing w:line="240" w:lineRule="auto"/>
              <w:rPr>
                <w:rFonts w:cs="Arial"/>
                <w:iCs/>
                <w:sz w:val="21"/>
                <w:szCs w:val="21"/>
                <w:u w:val="single"/>
              </w:rPr>
            </w:pPr>
            <w:r>
              <w:rPr>
                <w:rFonts w:cs="Arial"/>
                <w:iCs/>
                <w:sz w:val="21"/>
                <w:szCs w:val="21"/>
                <w:u w:val="single"/>
              </w:rPr>
              <w:t xml:space="preserve">Mögliche </w:t>
            </w:r>
            <w:r w:rsidRPr="000D77F1">
              <w:rPr>
                <w:rFonts w:cs="Arial"/>
                <w:iCs/>
                <w:sz w:val="21"/>
                <w:szCs w:val="21"/>
                <w:u w:val="single"/>
              </w:rPr>
              <w:t>Prüfungsformen:</w:t>
            </w:r>
          </w:p>
          <w:p w:rsidR="000F2D06" w:rsidRPr="000D77F1" w:rsidRDefault="000F2D06" w:rsidP="000F2D06">
            <w:pPr>
              <w:spacing w:line="240" w:lineRule="auto"/>
              <w:rPr>
                <w:rFonts w:cs="Arial"/>
                <w:iCs/>
                <w:sz w:val="21"/>
                <w:szCs w:val="21"/>
              </w:rPr>
            </w:pPr>
            <w:r w:rsidRPr="000D77F1">
              <w:rPr>
                <w:rFonts w:cs="Arial"/>
                <w:iCs/>
                <w:sz w:val="21"/>
                <w:szCs w:val="21"/>
              </w:rPr>
              <w:t>Spielabzeichen Volleyball (Bronze),</w:t>
            </w:r>
          </w:p>
          <w:p w:rsidR="000F2D06" w:rsidRPr="000D77F1" w:rsidRDefault="000F2D06" w:rsidP="000F2D06">
            <w:pPr>
              <w:spacing w:line="240" w:lineRule="auto"/>
              <w:rPr>
                <w:rFonts w:cs="Arial"/>
                <w:iCs/>
                <w:sz w:val="21"/>
                <w:szCs w:val="21"/>
              </w:rPr>
            </w:pPr>
            <w:r w:rsidRPr="000D77F1">
              <w:rPr>
                <w:rFonts w:cs="Arial"/>
                <w:iCs/>
                <w:sz w:val="21"/>
                <w:szCs w:val="21"/>
              </w:rPr>
              <w:t>Spiel</w:t>
            </w:r>
            <w:r>
              <w:rPr>
                <w:rFonts w:cs="Arial"/>
                <w:iCs/>
                <w:sz w:val="21"/>
                <w:szCs w:val="21"/>
              </w:rPr>
              <w:t>note</w:t>
            </w:r>
            <w:r w:rsidRPr="000D77F1">
              <w:rPr>
                <w:rFonts w:cs="Arial"/>
                <w:iCs/>
                <w:sz w:val="21"/>
                <w:szCs w:val="21"/>
              </w:rPr>
              <w:t>,</w:t>
            </w:r>
          </w:p>
          <w:p w:rsidR="000C4CD6" w:rsidRPr="000D77F1" w:rsidRDefault="000C4CD6" w:rsidP="000F2D06">
            <w:pPr>
              <w:spacing w:line="240" w:lineRule="auto"/>
              <w:rPr>
                <w:rFonts w:cs="Arial"/>
                <w:iCs/>
                <w:sz w:val="21"/>
                <w:szCs w:val="21"/>
              </w:rPr>
            </w:pPr>
          </w:p>
        </w:tc>
      </w:tr>
      <w:tr w:rsidR="0062029C" w:rsidRPr="00280E17" w:rsidTr="00CF4479">
        <w:tc>
          <w:tcPr>
            <w:tcW w:w="1192" w:type="pct"/>
            <w:vMerge/>
            <w:tcBorders>
              <w:top w:val="single" w:sz="4" w:space="0" w:color="auto"/>
              <w:left w:val="single" w:sz="4" w:space="0" w:color="auto"/>
              <w:bottom w:val="single" w:sz="4" w:space="0" w:color="auto"/>
              <w:right w:val="single" w:sz="4" w:space="0" w:color="auto"/>
            </w:tcBorders>
          </w:tcPr>
          <w:p w:rsidR="0062029C" w:rsidRPr="000D77F1" w:rsidRDefault="0062029C" w:rsidP="00231E11">
            <w:pPr>
              <w:spacing w:before="60" w:line="276" w:lineRule="auto"/>
              <w:rPr>
                <w:rFonts w:cs="Arial"/>
                <w:b/>
                <w:iCs/>
                <w:sz w:val="21"/>
                <w:szCs w:val="21"/>
              </w:rPr>
            </w:pPr>
          </w:p>
        </w:tc>
        <w:tc>
          <w:tcPr>
            <w:tcW w:w="1335" w:type="pct"/>
            <w:vMerge/>
            <w:tcBorders>
              <w:top w:val="single" w:sz="4" w:space="0" w:color="auto"/>
              <w:left w:val="single" w:sz="4" w:space="0" w:color="auto"/>
              <w:bottom w:val="single" w:sz="4" w:space="0" w:color="auto"/>
              <w:right w:val="single" w:sz="4" w:space="0" w:color="auto"/>
            </w:tcBorders>
          </w:tcPr>
          <w:p w:rsidR="0062029C" w:rsidRDefault="0062029C" w:rsidP="002659EE">
            <w:pPr>
              <w:spacing w:before="60" w:line="240" w:lineRule="auto"/>
              <w:ind w:left="349" w:hanging="349"/>
              <w:rPr>
                <w:rFonts w:cs="Arial"/>
                <w:iCs/>
                <w:sz w:val="21"/>
                <w:szCs w:val="21"/>
              </w:rPr>
            </w:pPr>
          </w:p>
        </w:tc>
        <w:tc>
          <w:tcPr>
            <w:tcW w:w="1291" w:type="pct"/>
            <w:tcBorders>
              <w:top w:val="single" w:sz="4" w:space="0" w:color="auto"/>
              <w:left w:val="single" w:sz="4" w:space="0" w:color="auto"/>
              <w:bottom w:val="single" w:sz="4" w:space="0" w:color="auto"/>
              <w:right w:val="single" w:sz="4" w:space="0" w:color="auto"/>
            </w:tcBorders>
          </w:tcPr>
          <w:p w:rsidR="0062029C" w:rsidRDefault="0062029C" w:rsidP="00251EE5">
            <w:pPr>
              <w:spacing w:line="240" w:lineRule="auto"/>
              <w:rPr>
                <w:rFonts w:cs="Arial"/>
                <w:b/>
                <w:i/>
                <w:iCs/>
                <w:sz w:val="21"/>
                <w:szCs w:val="21"/>
              </w:rPr>
            </w:pPr>
            <w:r>
              <w:rPr>
                <w:rFonts w:cs="Arial"/>
                <w:b/>
                <w:i/>
                <w:iCs/>
                <w:sz w:val="21"/>
                <w:szCs w:val="21"/>
              </w:rPr>
              <w:t>Unterrichtsvorhaben:</w:t>
            </w:r>
          </w:p>
          <w:p w:rsidR="00513654" w:rsidRPr="00513654" w:rsidRDefault="00513654" w:rsidP="00251EE5">
            <w:pPr>
              <w:spacing w:line="240" w:lineRule="auto"/>
              <w:rPr>
                <w:rFonts w:cs="Arial"/>
                <w:b/>
                <w:i/>
                <w:iCs/>
                <w:sz w:val="21"/>
                <w:szCs w:val="21"/>
              </w:rPr>
            </w:pPr>
            <w:r w:rsidRPr="00513654">
              <w:rPr>
                <w:rFonts w:cs="Arial"/>
                <w:b/>
                <w:i/>
                <w:iCs/>
                <w:sz w:val="21"/>
                <w:szCs w:val="21"/>
              </w:rPr>
              <w:t xml:space="preserve">Handball </w:t>
            </w:r>
            <w:r>
              <w:rPr>
                <w:rFonts w:cs="Arial"/>
                <w:b/>
                <w:i/>
                <w:iCs/>
                <w:sz w:val="21"/>
                <w:szCs w:val="21"/>
              </w:rPr>
              <w:t>-</w:t>
            </w:r>
            <w:r w:rsidRPr="00513654">
              <w:rPr>
                <w:rFonts w:cs="Arial"/>
                <w:b/>
                <w:i/>
                <w:iCs/>
                <w:sz w:val="21"/>
                <w:szCs w:val="21"/>
              </w:rPr>
              <w:t xml:space="preserve"> Von der integrativen Spiel-</w:t>
            </w:r>
          </w:p>
          <w:p w:rsidR="00513654" w:rsidRPr="00513654" w:rsidRDefault="00C42CCE" w:rsidP="00251EE5">
            <w:pPr>
              <w:spacing w:line="240" w:lineRule="auto"/>
              <w:rPr>
                <w:rFonts w:cs="Arial"/>
                <w:b/>
                <w:i/>
                <w:iCs/>
                <w:sz w:val="21"/>
                <w:szCs w:val="21"/>
              </w:rPr>
            </w:pPr>
            <w:proofErr w:type="spellStart"/>
            <w:r>
              <w:rPr>
                <w:rFonts w:cs="Arial"/>
                <w:b/>
                <w:i/>
                <w:iCs/>
                <w:sz w:val="21"/>
                <w:szCs w:val="21"/>
              </w:rPr>
              <w:t>v</w:t>
            </w:r>
            <w:r w:rsidR="00513654" w:rsidRPr="00513654">
              <w:rPr>
                <w:rFonts w:cs="Arial"/>
                <w:b/>
                <w:i/>
                <w:iCs/>
                <w:sz w:val="21"/>
                <w:szCs w:val="21"/>
              </w:rPr>
              <w:t>ermittlung</w:t>
            </w:r>
            <w:proofErr w:type="spellEnd"/>
            <w:r w:rsidR="00513654" w:rsidRPr="00513654">
              <w:rPr>
                <w:rFonts w:cs="Arial"/>
                <w:b/>
                <w:i/>
                <w:iCs/>
                <w:sz w:val="21"/>
                <w:szCs w:val="21"/>
              </w:rPr>
              <w:t xml:space="preserve"> zum </w:t>
            </w:r>
            <w:proofErr w:type="spellStart"/>
            <w:r w:rsidR="00513654" w:rsidRPr="00513654">
              <w:rPr>
                <w:rFonts w:cs="Arial"/>
                <w:b/>
                <w:i/>
                <w:iCs/>
                <w:sz w:val="21"/>
                <w:szCs w:val="21"/>
              </w:rPr>
              <w:t>Aufsetzerball</w:t>
            </w:r>
            <w:proofErr w:type="spellEnd"/>
          </w:p>
          <w:p w:rsidR="000369B5" w:rsidRDefault="008E0C5A" w:rsidP="00251EE5">
            <w:pPr>
              <w:spacing w:line="240" w:lineRule="auto"/>
              <w:rPr>
                <w:rFonts w:cs="Arial"/>
                <w:iCs/>
                <w:sz w:val="21"/>
                <w:szCs w:val="21"/>
              </w:rPr>
            </w:pPr>
            <w:r w:rsidRPr="008E0C5A">
              <w:rPr>
                <w:rFonts w:cs="Arial"/>
                <w:iCs/>
                <w:sz w:val="21"/>
                <w:szCs w:val="21"/>
              </w:rPr>
              <w:t xml:space="preserve">Grundlegende und vielseitige </w:t>
            </w:r>
            <w:r w:rsidRPr="006C78BD">
              <w:rPr>
                <w:rFonts w:cs="Arial"/>
                <w:iCs/>
                <w:sz w:val="21"/>
                <w:szCs w:val="21"/>
              </w:rPr>
              <w:t>Spielsch</w:t>
            </w:r>
            <w:r w:rsidRPr="006C78BD">
              <w:rPr>
                <w:rFonts w:cs="Arial"/>
                <w:iCs/>
                <w:sz w:val="21"/>
                <w:szCs w:val="21"/>
              </w:rPr>
              <w:t>u</w:t>
            </w:r>
            <w:r w:rsidRPr="006C78BD">
              <w:rPr>
                <w:rFonts w:cs="Arial"/>
                <w:iCs/>
                <w:sz w:val="21"/>
                <w:szCs w:val="21"/>
              </w:rPr>
              <w:t xml:space="preserve">lung:  Stangentorball, Reifenhandball, Parteiball, </w:t>
            </w:r>
            <w:proofErr w:type="spellStart"/>
            <w:r w:rsidR="006C78BD" w:rsidRPr="006C78BD">
              <w:rPr>
                <w:rFonts w:cs="Arial"/>
                <w:iCs/>
                <w:sz w:val="21"/>
                <w:szCs w:val="21"/>
              </w:rPr>
              <w:t>Wandball</w:t>
            </w:r>
            <w:proofErr w:type="spellEnd"/>
            <w:r w:rsidR="006C78BD" w:rsidRPr="006C78BD">
              <w:rPr>
                <w:rFonts w:cs="Arial"/>
                <w:iCs/>
                <w:sz w:val="21"/>
                <w:szCs w:val="21"/>
              </w:rPr>
              <w:t xml:space="preserve"> ...</w:t>
            </w:r>
            <w:r w:rsidR="00B165D8">
              <w:rPr>
                <w:rFonts w:cs="Arial"/>
                <w:iCs/>
                <w:sz w:val="21"/>
                <w:szCs w:val="21"/>
              </w:rPr>
              <w:t xml:space="preserve"> </w:t>
            </w:r>
          </w:p>
          <w:p w:rsidR="008E0C5A" w:rsidRPr="006C78BD" w:rsidRDefault="000369B5" w:rsidP="00251EE5">
            <w:pPr>
              <w:spacing w:line="240" w:lineRule="auto"/>
              <w:rPr>
                <w:rFonts w:cs="Arial"/>
                <w:iCs/>
                <w:sz w:val="21"/>
                <w:szCs w:val="21"/>
              </w:rPr>
            </w:pPr>
            <w:r>
              <w:rPr>
                <w:rFonts w:cs="Arial"/>
                <w:iCs/>
                <w:sz w:val="21"/>
                <w:szCs w:val="21"/>
              </w:rPr>
              <w:t xml:space="preserve">... </w:t>
            </w:r>
            <w:r w:rsidR="00B165D8">
              <w:rPr>
                <w:rFonts w:cs="Arial"/>
                <w:iCs/>
                <w:sz w:val="21"/>
                <w:szCs w:val="21"/>
              </w:rPr>
              <w:t>bis hin zum</w:t>
            </w:r>
            <w:r>
              <w:rPr>
                <w:rFonts w:cs="Arial"/>
                <w:iCs/>
                <w:sz w:val="21"/>
                <w:szCs w:val="21"/>
              </w:rPr>
              <w:t xml:space="preserve"> </w:t>
            </w:r>
            <w:proofErr w:type="spellStart"/>
            <w:r w:rsidR="008E0C5A" w:rsidRPr="00BD7197">
              <w:rPr>
                <w:rFonts w:cs="Arial"/>
                <w:iCs/>
                <w:sz w:val="21"/>
                <w:szCs w:val="21"/>
                <w:u w:val="single"/>
              </w:rPr>
              <w:t>Aufsetzerball</w:t>
            </w:r>
            <w:proofErr w:type="spellEnd"/>
          </w:p>
          <w:p w:rsidR="00251EE5" w:rsidRPr="00BD7197" w:rsidRDefault="00251EE5" w:rsidP="00251EE5">
            <w:pPr>
              <w:spacing w:line="240" w:lineRule="auto"/>
              <w:rPr>
                <w:rFonts w:cs="Arial"/>
                <w:iCs/>
                <w:sz w:val="16"/>
                <w:szCs w:val="16"/>
              </w:rPr>
            </w:pPr>
          </w:p>
          <w:p w:rsidR="0062029C" w:rsidRPr="00B165D8" w:rsidRDefault="008E0C5A" w:rsidP="00251EE5">
            <w:pPr>
              <w:spacing w:line="240" w:lineRule="auto"/>
              <w:rPr>
                <w:rFonts w:cs="Arial"/>
                <w:iCs/>
                <w:sz w:val="21"/>
                <w:szCs w:val="21"/>
              </w:rPr>
            </w:pPr>
            <w:r w:rsidRPr="00B165D8">
              <w:rPr>
                <w:rFonts w:cs="Arial"/>
                <w:iCs/>
                <w:sz w:val="21"/>
                <w:szCs w:val="21"/>
              </w:rPr>
              <w:t>Erfassen der Spielidee beim Spielen in Grundsituationen</w:t>
            </w:r>
          </w:p>
          <w:p w:rsidR="00CE0AD9" w:rsidRPr="00B165D8" w:rsidRDefault="006C78BD" w:rsidP="00251EE5">
            <w:pPr>
              <w:spacing w:line="240" w:lineRule="auto"/>
              <w:rPr>
                <w:rFonts w:cs="Arial"/>
                <w:iCs/>
                <w:sz w:val="21"/>
                <w:szCs w:val="21"/>
              </w:rPr>
            </w:pPr>
            <w:r w:rsidRPr="00B165D8">
              <w:rPr>
                <w:rFonts w:cs="Arial"/>
                <w:iCs/>
                <w:sz w:val="21"/>
                <w:szCs w:val="21"/>
              </w:rPr>
              <w:t>Tore erzielen bzw. verhindern</w:t>
            </w:r>
          </w:p>
          <w:p w:rsidR="00017FB5" w:rsidRDefault="00017FB5" w:rsidP="00251EE5">
            <w:pPr>
              <w:spacing w:line="240" w:lineRule="auto"/>
              <w:rPr>
                <w:rFonts w:cs="Arial"/>
                <w:iCs/>
                <w:sz w:val="21"/>
                <w:szCs w:val="21"/>
              </w:rPr>
            </w:pPr>
          </w:p>
          <w:p w:rsidR="00CE0AD9" w:rsidRPr="002739F9" w:rsidRDefault="008E0C5A" w:rsidP="00251EE5">
            <w:pPr>
              <w:spacing w:line="240" w:lineRule="auto"/>
              <w:rPr>
                <w:rFonts w:cs="Arial"/>
                <w:iCs/>
                <w:sz w:val="21"/>
                <w:szCs w:val="21"/>
              </w:rPr>
            </w:pPr>
            <w:r w:rsidRPr="002739F9">
              <w:rPr>
                <w:rFonts w:cs="Arial"/>
                <w:iCs/>
                <w:sz w:val="21"/>
                <w:szCs w:val="21"/>
              </w:rPr>
              <w:t>Sich bewegen mit Bällen, Pre</w:t>
            </w:r>
            <w:r w:rsidR="00584FB7">
              <w:rPr>
                <w:rFonts w:cs="Arial"/>
                <w:iCs/>
                <w:sz w:val="21"/>
                <w:szCs w:val="21"/>
              </w:rPr>
              <w:t>ll</w:t>
            </w:r>
            <w:r w:rsidR="00E44BAA" w:rsidRPr="002739F9">
              <w:rPr>
                <w:rFonts w:cs="Arial"/>
                <w:iCs/>
                <w:sz w:val="21"/>
                <w:szCs w:val="21"/>
              </w:rPr>
              <w:t>e</w:t>
            </w:r>
            <w:r w:rsidRPr="002739F9">
              <w:rPr>
                <w:rFonts w:cs="Arial"/>
                <w:iCs/>
                <w:sz w:val="21"/>
                <w:szCs w:val="21"/>
              </w:rPr>
              <w:t>n</w:t>
            </w:r>
            <w:r w:rsidR="00584FB7">
              <w:rPr>
                <w:rFonts w:cs="Arial"/>
                <w:iCs/>
                <w:sz w:val="21"/>
                <w:szCs w:val="21"/>
              </w:rPr>
              <w:t xml:space="preserve">, </w:t>
            </w:r>
            <w:r w:rsidR="00E44BAA" w:rsidRPr="002739F9">
              <w:rPr>
                <w:rFonts w:cs="Arial"/>
                <w:iCs/>
                <w:sz w:val="21"/>
                <w:szCs w:val="21"/>
              </w:rPr>
              <w:t>Dri</w:t>
            </w:r>
            <w:r w:rsidR="00E44BAA" w:rsidRPr="002739F9">
              <w:rPr>
                <w:rFonts w:cs="Arial"/>
                <w:iCs/>
                <w:sz w:val="21"/>
                <w:szCs w:val="21"/>
              </w:rPr>
              <w:t>b</w:t>
            </w:r>
            <w:r w:rsidR="00E44BAA" w:rsidRPr="002739F9">
              <w:rPr>
                <w:rFonts w:cs="Arial"/>
                <w:iCs/>
                <w:sz w:val="21"/>
                <w:szCs w:val="21"/>
              </w:rPr>
              <w:t>beln</w:t>
            </w:r>
            <w:r w:rsidRPr="002739F9">
              <w:rPr>
                <w:rFonts w:cs="Arial"/>
                <w:iCs/>
                <w:sz w:val="21"/>
                <w:szCs w:val="21"/>
              </w:rPr>
              <w:t xml:space="preserve">, mit Richtungswechsel, </w:t>
            </w:r>
          </w:p>
          <w:p w:rsidR="008E0C5A" w:rsidRPr="002739F9" w:rsidRDefault="00CE0AD9" w:rsidP="00251EE5">
            <w:pPr>
              <w:spacing w:line="240" w:lineRule="auto"/>
              <w:rPr>
                <w:rFonts w:cs="Arial"/>
                <w:iCs/>
                <w:sz w:val="21"/>
                <w:szCs w:val="21"/>
              </w:rPr>
            </w:pPr>
            <w:r w:rsidRPr="002739F9">
              <w:rPr>
                <w:rFonts w:cs="Arial"/>
                <w:iCs/>
                <w:sz w:val="21"/>
                <w:szCs w:val="21"/>
              </w:rPr>
              <w:lastRenderedPageBreak/>
              <w:t xml:space="preserve">beidhändig, </w:t>
            </w:r>
            <w:r w:rsidR="008E0C5A" w:rsidRPr="002739F9">
              <w:rPr>
                <w:rFonts w:cs="Arial"/>
                <w:iCs/>
                <w:sz w:val="21"/>
                <w:szCs w:val="21"/>
              </w:rPr>
              <w:t>Abschirmen des Balles</w:t>
            </w:r>
            <w:r w:rsidRPr="002739F9">
              <w:rPr>
                <w:rFonts w:cs="Arial"/>
                <w:iCs/>
                <w:sz w:val="21"/>
                <w:szCs w:val="21"/>
              </w:rPr>
              <w:t xml:space="preserve"> </w:t>
            </w:r>
          </w:p>
          <w:p w:rsidR="008E0C5A" w:rsidRPr="002739F9" w:rsidRDefault="008E0C5A" w:rsidP="00251EE5">
            <w:pPr>
              <w:spacing w:line="240" w:lineRule="auto"/>
              <w:rPr>
                <w:rFonts w:cs="Arial"/>
                <w:iCs/>
                <w:sz w:val="21"/>
                <w:szCs w:val="21"/>
              </w:rPr>
            </w:pPr>
          </w:p>
          <w:p w:rsidR="008E0C5A" w:rsidRPr="002739F9" w:rsidRDefault="008E0C5A" w:rsidP="00251EE5">
            <w:pPr>
              <w:spacing w:line="240" w:lineRule="auto"/>
              <w:rPr>
                <w:rFonts w:cs="Arial"/>
                <w:iCs/>
                <w:sz w:val="21"/>
                <w:szCs w:val="21"/>
              </w:rPr>
            </w:pPr>
            <w:r w:rsidRPr="002739F9">
              <w:rPr>
                <w:rFonts w:cs="Arial"/>
                <w:iCs/>
                <w:sz w:val="21"/>
                <w:szCs w:val="21"/>
              </w:rPr>
              <w:t>Passen und Fangen</w:t>
            </w:r>
          </w:p>
          <w:p w:rsidR="008E0C5A" w:rsidRDefault="008E0C5A" w:rsidP="00251EE5">
            <w:pPr>
              <w:spacing w:line="240" w:lineRule="auto"/>
              <w:rPr>
                <w:rFonts w:cs="Arial"/>
                <w:iCs/>
                <w:sz w:val="21"/>
                <w:szCs w:val="21"/>
              </w:rPr>
            </w:pPr>
          </w:p>
          <w:p w:rsidR="00017FB5" w:rsidRPr="008E0C5A" w:rsidRDefault="00017FB5" w:rsidP="00251EE5">
            <w:pPr>
              <w:spacing w:line="240" w:lineRule="auto"/>
              <w:rPr>
                <w:rFonts w:cs="Arial"/>
                <w:iCs/>
                <w:sz w:val="21"/>
                <w:szCs w:val="21"/>
              </w:rPr>
            </w:pPr>
          </w:p>
          <w:p w:rsidR="008E0C5A" w:rsidRPr="008E0C5A" w:rsidRDefault="008E0C5A" w:rsidP="00251EE5">
            <w:pPr>
              <w:spacing w:line="240" w:lineRule="auto"/>
              <w:rPr>
                <w:rFonts w:cs="Arial"/>
                <w:iCs/>
                <w:sz w:val="21"/>
                <w:szCs w:val="21"/>
              </w:rPr>
            </w:pPr>
            <w:r w:rsidRPr="008E0C5A">
              <w:rPr>
                <w:rFonts w:cs="Arial"/>
                <w:iCs/>
                <w:sz w:val="21"/>
                <w:szCs w:val="21"/>
              </w:rPr>
              <w:t>Schlagwurf</w:t>
            </w:r>
          </w:p>
          <w:p w:rsidR="0062029C" w:rsidRDefault="0062029C" w:rsidP="00251EE5">
            <w:pPr>
              <w:spacing w:line="240" w:lineRule="auto"/>
              <w:rPr>
                <w:rFonts w:cs="Arial"/>
                <w:iCs/>
                <w:sz w:val="21"/>
                <w:szCs w:val="21"/>
              </w:rPr>
            </w:pPr>
          </w:p>
          <w:p w:rsidR="00017FB5" w:rsidRDefault="00017FB5" w:rsidP="00251EE5">
            <w:pPr>
              <w:spacing w:line="240" w:lineRule="auto"/>
              <w:rPr>
                <w:rFonts w:cs="Arial"/>
                <w:iCs/>
                <w:sz w:val="21"/>
                <w:szCs w:val="21"/>
              </w:rPr>
            </w:pPr>
            <w:r>
              <w:rPr>
                <w:rFonts w:cs="Arial"/>
                <w:iCs/>
                <w:sz w:val="21"/>
                <w:szCs w:val="21"/>
              </w:rPr>
              <w:t>[Sprungwurf]</w:t>
            </w:r>
          </w:p>
          <w:p w:rsidR="00017FB5" w:rsidRDefault="00017FB5" w:rsidP="00251EE5">
            <w:pPr>
              <w:spacing w:line="240" w:lineRule="auto"/>
              <w:rPr>
                <w:rFonts w:cs="Arial"/>
                <w:iCs/>
                <w:sz w:val="21"/>
                <w:szCs w:val="21"/>
              </w:rPr>
            </w:pPr>
          </w:p>
          <w:p w:rsidR="008E0C5A" w:rsidRDefault="00B165D8" w:rsidP="00251EE5">
            <w:pPr>
              <w:spacing w:line="240" w:lineRule="auto"/>
              <w:rPr>
                <w:rFonts w:cs="Arial"/>
                <w:iCs/>
                <w:sz w:val="21"/>
                <w:szCs w:val="21"/>
              </w:rPr>
            </w:pPr>
            <w:r>
              <w:rPr>
                <w:rFonts w:cs="Arial"/>
                <w:iCs/>
                <w:sz w:val="21"/>
                <w:szCs w:val="21"/>
              </w:rPr>
              <w:t xml:space="preserve">Angriff: </w:t>
            </w:r>
            <w:r w:rsidR="008E0C5A" w:rsidRPr="008E0C5A">
              <w:rPr>
                <w:rFonts w:cs="Arial"/>
                <w:iCs/>
                <w:sz w:val="21"/>
                <w:szCs w:val="21"/>
              </w:rPr>
              <w:t>Sich Freilaufen und Anbieten</w:t>
            </w:r>
          </w:p>
          <w:p w:rsidR="008E0C5A" w:rsidRDefault="008E0C5A" w:rsidP="00251EE5">
            <w:pPr>
              <w:spacing w:line="240" w:lineRule="auto"/>
              <w:rPr>
                <w:rFonts w:cs="Arial"/>
                <w:iCs/>
                <w:sz w:val="21"/>
                <w:szCs w:val="21"/>
              </w:rPr>
            </w:pPr>
            <w:r>
              <w:rPr>
                <w:rFonts w:cs="Arial"/>
                <w:iCs/>
                <w:sz w:val="21"/>
                <w:szCs w:val="21"/>
              </w:rPr>
              <w:t>Verteidigung: Verschieben in Passric</w:t>
            </w:r>
            <w:r>
              <w:rPr>
                <w:rFonts w:cs="Arial"/>
                <w:iCs/>
                <w:sz w:val="21"/>
                <w:szCs w:val="21"/>
              </w:rPr>
              <w:t>h</w:t>
            </w:r>
            <w:r>
              <w:rPr>
                <w:rFonts w:cs="Arial"/>
                <w:iCs/>
                <w:sz w:val="21"/>
                <w:szCs w:val="21"/>
              </w:rPr>
              <w:t>tung</w:t>
            </w:r>
            <w:r w:rsidR="00B165D8">
              <w:rPr>
                <w:rFonts w:cs="Arial"/>
                <w:iCs/>
                <w:sz w:val="21"/>
                <w:szCs w:val="21"/>
              </w:rPr>
              <w:t>, Blockieren des Passweges</w:t>
            </w:r>
          </w:p>
          <w:p w:rsidR="008E0C5A" w:rsidRDefault="008E0C5A" w:rsidP="00251EE5">
            <w:pPr>
              <w:spacing w:line="240" w:lineRule="auto"/>
              <w:rPr>
                <w:rFonts w:cs="Arial"/>
                <w:iCs/>
                <w:sz w:val="21"/>
                <w:szCs w:val="21"/>
              </w:rPr>
            </w:pPr>
          </w:p>
          <w:p w:rsidR="008E0C5A" w:rsidRPr="008E0C5A" w:rsidRDefault="008E0C5A" w:rsidP="00251EE5">
            <w:pPr>
              <w:spacing w:line="240" w:lineRule="auto"/>
              <w:rPr>
                <w:rFonts w:cs="Arial"/>
                <w:iCs/>
                <w:sz w:val="21"/>
                <w:szCs w:val="21"/>
              </w:rPr>
            </w:pPr>
            <w:r>
              <w:rPr>
                <w:rFonts w:cs="Arial"/>
                <w:iCs/>
                <w:sz w:val="21"/>
                <w:szCs w:val="21"/>
              </w:rPr>
              <w:t>Kenntnis und Anwendung der wichtigsten Regeln (Schrittregel, Rückspiel</w:t>
            </w:r>
            <w:r w:rsidR="00B165D8">
              <w:rPr>
                <w:rFonts w:cs="Arial"/>
                <w:iCs/>
                <w:sz w:val="21"/>
                <w:szCs w:val="21"/>
              </w:rPr>
              <w:t>verbot</w:t>
            </w:r>
            <w:r>
              <w:rPr>
                <w:rFonts w:cs="Arial"/>
                <w:iCs/>
                <w:sz w:val="21"/>
                <w:szCs w:val="21"/>
              </w:rPr>
              <w:t xml:space="preserve"> zum Torwart</w:t>
            </w:r>
            <w:r w:rsidR="00E44BAA">
              <w:rPr>
                <w:rFonts w:cs="Arial"/>
                <w:iCs/>
                <w:sz w:val="21"/>
                <w:szCs w:val="21"/>
              </w:rPr>
              <w:t>, Foulregeln</w:t>
            </w:r>
            <w:r>
              <w:rPr>
                <w:rFonts w:cs="Arial"/>
                <w:iCs/>
                <w:sz w:val="21"/>
                <w:szCs w:val="21"/>
              </w:rPr>
              <w:t>)</w:t>
            </w:r>
          </w:p>
          <w:p w:rsidR="0062029C" w:rsidRDefault="0062029C" w:rsidP="00251EE5">
            <w:pPr>
              <w:spacing w:line="240" w:lineRule="auto"/>
              <w:rPr>
                <w:rFonts w:cs="Arial"/>
                <w:iCs/>
                <w:sz w:val="21"/>
                <w:szCs w:val="21"/>
              </w:rPr>
            </w:pPr>
          </w:p>
          <w:p w:rsidR="00E44BAA" w:rsidRDefault="00E44BAA" w:rsidP="00251EE5">
            <w:pPr>
              <w:spacing w:line="240" w:lineRule="auto"/>
              <w:rPr>
                <w:rFonts w:cs="Arial"/>
                <w:iCs/>
                <w:sz w:val="21"/>
                <w:szCs w:val="21"/>
              </w:rPr>
            </w:pPr>
            <w:r>
              <w:rPr>
                <w:rFonts w:cs="Arial"/>
                <w:iCs/>
                <w:sz w:val="21"/>
                <w:szCs w:val="21"/>
              </w:rPr>
              <w:t>Angemessene Verarbeitung von Sieg und Niederlage</w:t>
            </w:r>
          </w:p>
          <w:p w:rsidR="00251EE5" w:rsidRDefault="00251EE5" w:rsidP="00251EE5">
            <w:pPr>
              <w:spacing w:line="240" w:lineRule="auto"/>
              <w:rPr>
                <w:rFonts w:cs="Arial"/>
                <w:iCs/>
                <w:sz w:val="21"/>
                <w:szCs w:val="21"/>
              </w:rPr>
            </w:pPr>
          </w:p>
          <w:p w:rsidR="00E44BAA" w:rsidRPr="008E0C5A" w:rsidRDefault="00E44BAA" w:rsidP="00251EE5">
            <w:pPr>
              <w:spacing w:line="240" w:lineRule="auto"/>
              <w:rPr>
                <w:rFonts w:cs="Arial"/>
                <w:iCs/>
                <w:sz w:val="21"/>
                <w:szCs w:val="21"/>
              </w:rPr>
            </w:pPr>
            <w:r>
              <w:rPr>
                <w:rFonts w:cs="Arial"/>
                <w:iCs/>
                <w:sz w:val="21"/>
                <w:szCs w:val="21"/>
              </w:rPr>
              <w:t>Kooperation</w:t>
            </w:r>
            <w:r w:rsidR="00584FB7">
              <w:rPr>
                <w:rFonts w:cs="Arial"/>
                <w:iCs/>
                <w:sz w:val="21"/>
                <w:szCs w:val="21"/>
              </w:rPr>
              <w:t xml:space="preserve">, </w:t>
            </w:r>
            <w:r>
              <w:rPr>
                <w:rFonts w:cs="Arial"/>
                <w:iCs/>
                <w:sz w:val="21"/>
                <w:szCs w:val="21"/>
              </w:rPr>
              <w:t>Rücksichtnahme und I</w:t>
            </w:r>
            <w:r>
              <w:rPr>
                <w:rFonts w:cs="Arial"/>
                <w:iCs/>
                <w:sz w:val="21"/>
                <w:szCs w:val="21"/>
              </w:rPr>
              <w:t>n</w:t>
            </w:r>
            <w:r>
              <w:rPr>
                <w:rFonts w:cs="Arial"/>
                <w:iCs/>
                <w:sz w:val="21"/>
                <w:szCs w:val="21"/>
              </w:rPr>
              <w:t>tegration bez. schwächerer Mitspi</w:t>
            </w:r>
            <w:r w:rsidR="00251EE5">
              <w:rPr>
                <w:rFonts w:cs="Arial"/>
                <w:iCs/>
                <w:sz w:val="21"/>
                <w:szCs w:val="21"/>
              </w:rPr>
              <w:t>e</w:t>
            </w:r>
            <w:r w:rsidR="00251EE5">
              <w:rPr>
                <w:rFonts w:cs="Arial"/>
                <w:iCs/>
                <w:sz w:val="21"/>
                <w:szCs w:val="21"/>
              </w:rPr>
              <w:t>ler</w:t>
            </w:r>
            <w:r>
              <w:rPr>
                <w:rFonts w:cs="Arial"/>
                <w:iCs/>
                <w:sz w:val="21"/>
                <w:szCs w:val="21"/>
              </w:rPr>
              <w:t>(innen)</w:t>
            </w:r>
          </w:p>
          <w:p w:rsidR="0062029C" w:rsidRPr="000D77F1" w:rsidRDefault="0062029C" w:rsidP="00251EE5">
            <w:pPr>
              <w:spacing w:line="240" w:lineRule="auto"/>
              <w:rPr>
                <w:rFonts w:cs="Arial"/>
                <w:b/>
                <w:i/>
                <w:iCs/>
                <w:sz w:val="21"/>
                <w:szCs w:val="21"/>
              </w:rPr>
            </w:pPr>
          </w:p>
        </w:tc>
        <w:tc>
          <w:tcPr>
            <w:tcW w:w="1182" w:type="pct"/>
            <w:tcBorders>
              <w:top w:val="single" w:sz="4" w:space="0" w:color="auto"/>
              <w:left w:val="single" w:sz="4" w:space="0" w:color="auto"/>
              <w:bottom w:val="single" w:sz="4" w:space="0" w:color="auto"/>
              <w:right w:val="single" w:sz="4" w:space="0" w:color="auto"/>
            </w:tcBorders>
          </w:tcPr>
          <w:p w:rsidR="0062029C" w:rsidRDefault="0062029C" w:rsidP="00251EE5">
            <w:pPr>
              <w:spacing w:line="240" w:lineRule="auto"/>
              <w:ind w:left="34" w:hanging="5"/>
              <w:rPr>
                <w:rFonts w:cs="Arial"/>
                <w:iCs/>
                <w:sz w:val="21"/>
                <w:szCs w:val="21"/>
              </w:rPr>
            </w:pPr>
          </w:p>
          <w:p w:rsidR="00513654" w:rsidRDefault="00513654" w:rsidP="00251EE5">
            <w:pPr>
              <w:spacing w:line="240" w:lineRule="auto"/>
              <w:ind w:left="34" w:hanging="5"/>
              <w:rPr>
                <w:rFonts w:cs="Arial"/>
                <w:iCs/>
                <w:sz w:val="21"/>
                <w:szCs w:val="21"/>
              </w:rPr>
            </w:pPr>
          </w:p>
          <w:p w:rsidR="00CE0AD9" w:rsidRDefault="00CE0AD9" w:rsidP="00251EE5">
            <w:pPr>
              <w:spacing w:line="240" w:lineRule="auto"/>
              <w:ind w:left="34" w:hanging="5"/>
              <w:rPr>
                <w:rFonts w:cs="Arial"/>
                <w:iCs/>
                <w:sz w:val="21"/>
                <w:szCs w:val="21"/>
              </w:rPr>
            </w:pPr>
          </w:p>
          <w:p w:rsidR="00477C87" w:rsidRDefault="008E0C5A" w:rsidP="00251EE5">
            <w:pPr>
              <w:spacing w:line="240" w:lineRule="auto"/>
              <w:ind w:left="34" w:hanging="5"/>
              <w:rPr>
                <w:rFonts w:cs="Arial"/>
                <w:iCs/>
                <w:sz w:val="21"/>
                <w:szCs w:val="21"/>
              </w:rPr>
            </w:pPr>
            <w:r>
              <w:rPr>
                <w:rFonts w:cs="Arial"/>
                <w:iCs/>
                <w:sz w:val="21"/>
                <w:szCs w:val="21"/>
              </w:rPr>
              <w:t xml:space="preserve">kleine Gruppen, </w:t>
            </w:r>
            <w:r w:rsidR="00477C87">
              <w:rPr>
                <w:rFonts w:cs="Arial"/>
                <w:iCs/>
                <w:sz w:val="21"/>
                <w:szCs w:val="21"/>
              </w:rPr>
              <w:t>Über-/Gleichzahl,</w:t>
            </w:r>
          </w:p>
          <w:p w:rsidR="008E0C5A" w:rsidRDefault="00B165D8" w:rsidP="00251EE5">
            <w:pPr>
              <w:spacing w:line="240" w:lineRule="auto"/>
              <w:ind w:left="34" w:hanging="5"/>
              <w:rPr>
                <w:rFonts w:cs="Arial"/>
                <w:iCs/>
                <w:sz w:val="21"/>
                <w:szCs w:val="21"/>
              </w:rPr>
            </w:pPr>
            <w:r>
              <w:rPr>
                <w:rFonts w:cs="Arial"/>
                <w:iCs/>
                <w:sz w:val="21"/>
                <w:szCs w:val="21"/>
              </w:rPr>
              <w:t xml:space="preserve">möglichst </w:t>
            </w:r>
            <w:r w:rsidR="008E0C5A">
              <w:rPr>
                <w:rFonts w:cs="Arial"/>
                <w:iCs/>
                <w:sz w:val="21"/>
                <w:szCs w:val="21"/>
              </w:rPr>
              <w:t>ohne Prellen</w:t>
            </w:r>
            <w:r w:rsidR="00251EE5">
              <w:rPr>
                <w:rFonts w:cs="Arial"/>
                <w:iCs/>
                <w:sz w:val="21"/>
                <w:szCs w:val="21"/>
              </w:rPr>
              <w:t>, vereinfachte Regeln</w:t>
            </w:r>
          </w:p>
          <w:p w:rsidR="00E44BAA" w:rsidRDefault="00E44BAA" w:rsidP="00251EE5">
            <w:pPr>
              <w:spacing w:line="240" w:lineRule="auto"/>
              <w:ind w:left="34" w:hanging="5"/>
              <w:rPr>
                <w:rFonts w:cs="Arial"/>
                <w:iCs/>
                <w:sz w:val="21"/>
                <w:szCs w:val="21"/>
              </w:rPr>
            </w:pPr>
            <w:r>
              <w:rPr>
                <w:rFonts w:cs="Arial"/>
                <w:iCs/>
                <w:sz w:val="21"/>
                <w:szCs w:val="21"/>
              </w:rPr>
              <w:t>Torwurf als Aufsetzer</w:t>
            </w:r>
          </w:p>
          <w:p w:rsidR="00584FB7" w:rsidRPr="00BD7197" w:rsidRDefault="00584FB7" w:rsidP="00251EE5">
            <w:pPr>
              <w:spacing w:line="240" w:lineRule="auto"/>
              <w:ind w:left="34" w:hanging="5"/>
              <w:rPr>
                <w:rFonts w:cs="Arial"/>
                <w:iCs/>
                <w:sz w:val="16"/>
                <w:szCs w:val="16"/>
              </w:rPr>
            </w:pPr>
          </w:p>
          <w:p w:rsidR="00017FB5" w:rsidRDefault="00E44BAA" w:rsidP="00251EE5">
            <w:pPr>
              <w:spacing w:line="240" w:lineRule="auto"/>
              <w:ind w:left="34" w:hanging="5"/>
              <w:rPr>
                <w:rFonts w:cs="Arial"/>
                <w:iCs/>
                <w:sz w:val="21"/>
                <w:szCs w:val="21"/>
              </w:rPr>
            </w:pPr>
            <w:r>
              <w:rPr>
                <w:rFonts w:cs="Arial"/>
                <w:iCs/>
                <w:sz w:val="21"/>
                <w:szCs w:val="21"/>
              </w:rPr>
              <w:t>Spielfeld</w:t>
            </w:r>
            <w:r w:rsidR="006C78BD">
              <w:rPr>
                <w:rFonts w:cs="Arial"/>
                <w:iCs/>
                <w:sz w:val="21"/>
                <w:szCs w:val="21"/>
              </w:rPr>
              <w:t>hälften</w:t>
            </w:r>
            <w:r>
              <w:rPr>
                <w:rFonts w:cs="Arial"/>
                <w:iCs/>
                <w:sz w:val="21"/>
                <w:szCs w:val="21"/>
              </w:rPr>
              <w:t xml:space="preserve"> zunächst getrennt</w:t>
            </w:r>
          </w:p>
          <w:p w:rsidR="003A3B48" w:rsidRDefault="003A3B48" w:rsidP="00251EE5">
            <w:pPr>
              <w:spacing w:line="240" w:lineRule="auto"/>
              <w:ind w:left="34" w:hanging="5"/>
              <w:rPr>
                <w:rFonts w:cs="Arial"/>
                <w:iCs/>
                <w:sz w:val="21"/>
                <w:szCs w:val="21"/>
              </w:rPr>
            </w:pPr>
          </w:p>
          <w:p w:rsidR="008E0C5A" w:rsidRDefault="008E0C5A" w:rsidP="00251EE5">
            <w:pPr>
              <w:spacing w:line="240" w:lineRule="auto"/>
              <w:ind w:left="34" w:hanging="5"/>
              <w:rPr>
                <w:rFonts w:cs="Arial"/>
                <w:iCs/>
                <w:sz w:val="21"/>
                <w:szCs w:val="21"/>
              </w:rPr>
            </w:pPr>
            <w:r>
              <w:rPr>
                <w:rFonts w:cs="Arial"/>
                <w:iCs/>
                <w:sz w:val="21"/>
                <w:szCs w:val="21"/>
              </w:rPr>
              <w:t>große Tore</w:t>
            </w:r>
          </w:p>
          <w:p w:rsidR="008E0C5A" w:rsidRDefault="008E0C5A" w:rsidP="006C78BD">
            <w:pPr>
              <w:spacing w:line="240" w:lineRule="auto"/>
              <w:rPr>
                <w:rFonts w:cs="Arial"/>
                <w:iCs/>
                <w:sz w:val="21"/>
                <w:szCs w:val="21"/>
              </w:rPr>
            </w:pPr>
          </w:p>
          <w:p w:rsidR="008E0C5A" w:rsidRDefault="00CE0AD9" w:rsidP="00251EE5">
            <w:pPr>
              <w:spacing w:line="240" w:lineRule="auto"/>
              <w:ind w:left="147" w:hanging="147"/>
              <w:rPr>
                <w:rFonts w:cs="Arial"/>
                <w:iCs/>
                <w:sz w:val="21"/>
                <w:szCs w:val="21"/>
              </w:rPr>
            </w:pPr>
            <w:r>
              <w:rPr>
                <w:rFonts w:cs="Arial"/>
                <w:iCs/>
                <w:sz w:val="21"/>
                <w:szCs w:val="21"/>
              </w:rPr>
              <w:t>Dribbelparcours</w:t>
            </w:r>
          </w:p>
          <w:p w:rsidR="008E0C5A" w:rsidRDefault="008E0C5A" w:rsidP="00251EE5">
            <w:pPr>
              <w:spacing w:line="240" w:lineRule="auto"/>
              <w:ind w:left="147" w:hanging="147"/>
              <w:rPr>
                <w:rFonts w:cs="Arial"/>
                <w:iCs/>
                <w:sz w:val="21"/>
                <w:szCs w:val="21"/>
              </w:rPr>
            </w:pPr>
          </w:p>
          <w:p w:rsidR="008E0C5A" w:rsidRDefault="008E0C5A" w:rsidP="00251EE5">
            <w:pPr>
              <w:spacing w:line="240" w:lineRule="auto"/>
              <w:rPr>
                <w:rFonts w:cs="Arial"/>
                <w:iCs/>
                <w:sz w:val="21"/>
                <w:szCs w:val="21"/>
              </w:rPr>
            </w:pPr>
          </w:p>
          <w:p w:rsidR="00B07FA2" w:rsidRDefault="00B07FA2" w:rsidP="00251EE5">
            <w:pPr>
              <w:spacing w:line="240" w:lineRule="auto"/>
              <w:rPr>
                <w:rFonts w:cs="Arial"/>
                <w:iCs/>
                <w:sz w:val="21"/>
                <w:szCs w:val="21"/>
              </w:rPr>
            </w:pPr>
          </w:p>
          <w:p w:rsidR="00E44BAA" w:rsidRDefault="00E44BAA" w:rsidP="00251EE5">
            <w:pPr>
              <w:spacing w:line="240" w:lineRule="auto"/>
              <w:rPr>
                <w:rFonts w:cs="Arial"/>
                <w:iCs/>
                <w:sz w:val="21"/>
                <w:szCs w:val="21"/>
              </w:rPr>
            </w:pPr>
            <w:r>
              <w:rPr>
                <w:rFonts w:cs="Arial"/>
                <w:iCs/>
                <w:sz w:val="21"/>
                <w:szCs w:val="21"/>
              </w:rPr>
              <w:t>Beidhändiges Fangen im Stand und</w:t>
            </w:r>
          </w:p>
          <w:p w:rsidR="008E0C5A" w:rsidRDefault="00E44BAA" w:rsidP="00251EE5">
            <w:pPr>
              <w:spacing w:line="240" w:lineRule="auto"/>
              <w:rPr>
                <w:rFonts w:cs="Arial"/>
                <w:iCs/>
                <w:sz w:val="21"/>
                <w:szCs w:val="21"/>
              </w:rPr>
            </w:pPr>
            <w:r>
              <w:rPr>
                <w:rFonts w:cs="Arial"/>
                <w:iCs/>
                <w:sz w:val="21"/>
                <w:szCs w:val="21"/>
              </w:rPr>
              <w:t>in der Bewegung</w:t>
            </w:r>
          </w:p>
          <w:p w:rsidR="00017FB5" w:rsidRDefault="00017FB5" w:rsidP="00251EE5">
            <w:pPr>
              <w:spacing w:line="240" w:lineRule="auto"/>
              <w:rPr>
                <w:rFonts w:cs="Arial"/>
                <w:iCs/>
                <w:sz w:val="21"/>
                <w:szCs w:val="21"/>
              </w:rPr>
            </w:pPr>
          </w:p>
          <w:p w:rsidR="00E44BAA" w:rsidRDefault="00477C87" w:rsidP="00251EE5">
            <w:pPr>
              <w:spacing w:line="240" w:lineRule="auto"/>
              <w:rPr>
                <w:rFonts w:cs="Arial"/>
                <w:iCs/>
                <w:sz w:val="21"/>
                <w:szCs w:val="21"/>
              </w:rPr>
            </w:pPr>
            <w:r>
              <w:rPr>
                <w:rFonts w:cs="Arial"/>
                <w:iCs/>
                <w:sz w:val="21"/>
                <w:szCs w:val="21"/>
              </w:rPr>
              <w:t>a</w:t>
            </w:r>
            <w:r w:rsidR="00E44BAA">
              <w:rPr>
                <w:rFonts w:cs="Arial"/>
                <w:iCs/>
                <w:sz w:val="21"/>
                <w:szCs w:val="21"/>
              </w:rPr>
              <w:t xml:space="preserve">us dem Stand, aus dem Lauf, </w:t>
            </w:r>
          </w:p>
          <w:p w:rsidR="00E44BAA" w:rsidRDefault="00E44BAA" w:rsidP="00251EE5">
            <w:pPr>
              <w:spacing w:line="240" w:lineRule="auto"/>
              <w:rPr>
                <w:rFonts w:cs="Arial"/>
                <w:iCs/>
                <w:sz w:val="21"/>
                <w:szCs w:val="21"/>
              </w:rPr>
            </w:pPr>
            <w:r>
              <w:rPr>
                <w:rFonts w:cs="Arial"/>
                <w:iCs/>
                <w:sz w:val="21"/>
                <w:szCs w:val="21"/>
              </w:rPr>
              <w:t xml:space="preserve">auf </w:t>
            </w:r>
            <w:r w:rsidR="008E0C5A">
              <w:rPr>
                <w:rFonts w:cs="Arial"/>
                <w:iCs/>
                <w:sz w:val="21"/>
                <w:szCs w:val="21"/>
              </w:rPr>
              <w:t xml:space="preserve">Zuspiel, </w:t>
            </w:r>
            <w:r>
              <w:rPr>
                <w:rFonts w:cs="Arial"/>
                <w:iCs/>
                <w:sz w:val="21"/>
                <w:szCs w:val="21"/>
              </w:rPr>
              <w:t>als Torwurf, als Zuspiel</w:t>
            </w:r>
            <w:r w:rsidR="00B165D8">
              <w:rPr>
                <w:rFonts w:cs="Arial"/>
                <w:iCs/>
                <w:sz w:val="21"/>
                <w:szCs w:val="21"/>
              </w:rPr>
              <w:t>,</w:t>
            </w:r>
          </w:p>
          <w:p w:rsidR="00B165D8" w:rsidRDefault="00B165D8" w:rsidP="00251EE5">
            <w:pPr>
              <w:spacing w:line="240" w:lineRule="auto"/>
              <w:rPr>
                <w:rFonts w:cs="Arial"/>
                <w:iCs/>
                <w:sz w:val="21"/>
                <w:szCs w:val="21"/>
              </w:rPr>
            </w:pPr>
            <w:r>
              <w:rPr>
                <w:rFonts w:cs="Arial"/>
                <w:iCs/>
                <w:sz w:val="21"/>
                <w:szCs w:val="21"/>
              </w:rPr>
              <w:t>Drei-Schritte-Rhythmus</w:t>
            </w:r>
          </w:p>
          <w:p w:rsidR="008E0C5A" w:rsidRDefault="008E0C5A" w:rsidP="00251EE5">
            <w:pPr>
              <w:spacing w:line="240" w:lineRule="auto"/>
              <w:rPr>
                <w:rFonts w:cs="Arial"/>
                <w:iCs/>
                <w:sz w:val="21"/>
                <w:szCs w:val="21"/>
              </w:rPr>
            </w:pPr>
          </w:p>
          <w:p w:rsidR="00251EE5" w:rsidRDefault="00B165D8" w:rsidP="00251EE5">
            <w:pPr>
              <w:spacing w:line="240" w:lineRule="auto"/>
              <w:rPr>
                <w:rFonts w:cs="Arial"/>
                <w:iCs/>
                <w:sz w:val="21"/>
                <w:szCs w:val="21"/>
              </w:rPr>
            </w:pPr>
            <w:r>
              <w:rPr>
                <w:rFonts w:cs="Arial"/>
                <w:iCs/>
                <w:sz w:val="21"/>
                <w:szCs w:val="21"/>
              </w:rPr>
              <w:t>Ausnutzen der Überzahl</w:t>
            </w:r>
          </w:p>
          <w:p w:rsidR="00251EE5" w:rsidRDefault="00251EE5" w:rsidP="00251EE5">
            <w:pPr>
              <w:spacing w:line="240" w:lineRule="auto"/>
              <w:rPr>
                <w:rFonts w:cs="Arial"/>
                <w:iCs/>
                <w:sz w:val="21"/>
                <w:szCs w:val="21"/>
              </w:rPr>
            </w:pPr>
          </w:p>
          <w:p w:rsidR="00251EE5" w:rsidRDefault="00251EE5" w:rsidP="00251EE5">
            <w:pPr>
              <w:spacing w:line="240" w:lineRule="auto"/>
              <w:rPr>
                <w:rFonts w:cs="Arial"/>
                <w:iCs/>
                <w:sz w:val="21"/>
                <w:szCs w:val="21"/>
              </w:rPr>
            </w:pPr>
          </w:p>
          <w:p w:rsidR="00251EE5" w:rsidRDefault="00251EE5" w:rsidP="00251EE5">
            <w:pPr>
              <w:spacing w:line="240" w:lineRule="auto"/>
              <w:rPr>
                <w:rFonts w:cs="Arial"/>
                <w:iCs/>
                <w:sz w:val="21"/>
                <w:szCs w:val="21"/>
              </w:rPr>
            </w:pPr>
          </w:p>
          <w:p w:rsidR="00251EE5" w:rsidRDefault="00251EE5" w:rsidP="00251EE5">
            <w:pPr>
              <w:spacing w:line="240" w:lineRule="auto"/>
              <w:rPr>
                <w:rFonts w:cs="Arial"/>
                <w:iCs/>
                <w:sz w:val="21"/>
                <w:szCs w:val="21"/>
              </w:rPr>
            </w:pPr>
          </w:p>
          <w:p w:rsidR="00251EE5" w:rsidRDefault="00251EE5" w:rsidP="00251EE5">
            <w:pPr>
              <w:spacing w:line="240" w:lineRule="auto"/>
              <w:rPr>
                <w:rFonts w:cs="Arial"/>
                <w:iCs/>
                <w:sz w:val="21"/>
                <w:szCs w:val="21"/>
              </w:rPr>
            </w:pPr>
          </w:p>
          <w:p w:rsidR="00251EE5" w:rsidRDefault="00251EE5" w:rsidP="00251EE5">
            <w:pPr>
              <w:spacing w:line="240" w:lineRule="auto"/>
              <w:rPr>
                <w:rFonts w:cs="Arial"/>
                <w:iCs/>
                <w:sz w:val="21"/>
                <w:szCs w:val="21"/>
              </w:rPr>
            </w:pPr>
          </w:p>
          <w:p w:rsidR="00251EE5" w:rsidRDefault="00251EE5" w:rsidP="00251EE5">
            <w:pPr>
              <w:spacing w:line="240" w:lineRule="auto"/>
              <w:rPr>
                <w:rFonts w:cs="Arial"/>
                <w:iCs/>
                <w:sz w:val="21"/>
                <w:szCs w:val="21"/>
              </w:rPr>
            </w:pPr>
          </w:p>
          <w:p w:rsidR="00017FB5" w:rsidRDefault="00017FB5" w:rsidP="00017FB5">
            <w:pPr>
              <w:spacing w:line="240" w:lineRule="auto"/>
              <w:rPr>
                <w:rFonts w:cs="Arial"/>
                <w:iCs/>
                <w:sz w:val="21"/>
                <w:szCs w:val="21"/>
              </w:rPr>
            </w:pPr>
          </w:p>
          <w:p w:rsidR="00017FB5" w:rsidRDefault="00017FB5" w:rsidP="00017FB5">
            <w:pPr>
              <w:spacing w:line="240" w:lineRule="auto"/>
              <w:rPr>
                <w:rFonts w:cs="Arial"/>
                <w:iCs/>
                <w:sz w:val="21"/>
                <w:szCs w:val="21"/>
              </w:rPr>
            </w:pPr>
          </w:p>
          <w:p w:rsidR="00017FB5" w:rsidRDefault="00017FB5" w:rsidP="00017FB5">
            <w:pPr>
              <w:spacing w:line="240" w:lineRule="auto"/>
              <w:rPr>
                <w:rFonts w:cs="Arial"/>
                <w:iCs/>
                <w:sz w:val="21"/>
                <w:szCs w:val="21"/>
              </w:rPr>
            </w:pPr>
          </w:p>
          <w:p w:rsidR="00251EE5" w:rsidRPr="000D77F1" w:rsidRDefault="00017FB5" w:rsidP="00017FB5">
            <w:pPr>
              <w:spacing w:line="240" w:lineRule="auto"/>
              <w:rPr>
                <w:rFonts w:cs="Arial"/>
                <w:iCs/>
                <w:sz w:val="21"/>
                <w:szCs w:val="21"/>
              </w:rPr>
            </w:pPr>
            <w:r>
              <w:rPr>
                <w:rFonts w:cs="Arial"/>
                <w:iCs/>
                <w:sz w:val="21"/>
                <w:szCs w:val="21"/>
              </w:rPr>
              <w:t>z. B. vor Torwurf B</w:t>
            </w:r>
            <w:r w:rsidR="00251EE5">
              <w:rPr>
                <w:rFonts w:cs="Arial"/>
                <w:iCs/>
                <w:sz w:val="21"/>
                <w:szCs w:val="21"/>
              </w:rPr>
              <w:t>all ein</w:t>
            </w:r>
            <w:r>
              <w:rPr>
                <w:rFonts w:cs="Arial"/>
                <w:iCs/>
                <w:sz w:val="21"/>
                <w:szCs w:val="21"/>
              </w:rPr>
              <w:t>m</w:t>
            </w:r>
            <w:r w:rsidR="00251EE5">
              <w:rPr>
                <w:rFonts w:cs="Arial"/>
                <w:iCs/>
                <w:sz w:val="21"/>
                <w:szCs w:val="21"/>
              </w:rPr>
              <w:t>al „durc</w:t>
            </w:r>
            <w:r w:rsidR="00251EE5">
              <w:rPr>
                <w:rFonts w:cs="Arial"/>
                <w:iCs/>
                <w:sz w:val="21"/>
                <w:szCs w:val="21"/>
              </w:rPr>
              <w:t>h</w:t>
            </w:r>
            <w:r w:rsidR="00251EE5">
              <w:rPr>
                <w:rFonts w:cs="Arial"/>
                <w:iCs/>
                <w:sz w:val="21"/>
                <w:szCs w:val="21"/>
              </w:rPr>
              <w:t>laufen“ lassen</w:t>
            </w:r>
          </w:p>
        </w:tc>
      </w:tr>
      <w:tr w:rsidR="000C4CD6" w:rsidRPr="00280E17" w:rsidTr="009930A3">
        <w:trPr>
          <w:trHeight w:val="2876"/>
        </w:trPr>
        <w:tc>
          <w:tcPr>
            <w:tcW w:w="1192" w:type="pct"/>
            <w:vMerge/>
            <w:tcBorders>
              <w:top w:val="single" w:sz="4" w:space="0" w:color="auto"/>
              <w:left w:val="single" w:sz="4" w:space="0" w:color="auto"/>
              <w:bottom w:val="single" w:sz="4" w:space="0" w:color="auto"/>
              <w:right w:val="single" w:sz="4" w:space="0" w:color="auto"/>
            </w:tcBorders>
          </w:tcPr>
          <w:p w:rsidR="000C4CD6" w:rsidRPr="000D77F1" w:rsidRDefault="000C4CD6" w:rsidP="009975EC">
            <w:pPr>
              <w:rPr>
                <w:rFonts w:cs="Arial"/>
                <w:iCs/>
                <w:sz w:val="21"/>
                <w:szCs w:val="21"/>
              </w:rPr>
            </w:pPr>
          </w:p>
        </w:tc>
        <w:tc>
          <w:tcPr>
            <w:tcW w:w="1335" w:type="pct"/>
            <w:vMerge/>
            <w:tcBorders>
              <w:top w:val="single" w:sz="4" w:space="0" w:color="auto"/>
              <w:left w:val="single" w:sz="4" w:space="0" w:color="auto"/>
              <w:bottom w:val="single" w:sz="4" w:space="0" w:color="auto"/>
              <w:right w:val="single" w:sz="4" w:space="0" w:color="auto"/>
            </w:tcBorders>
          </w:tcPr>
          <w:p w:rsidR="000C4CD6" w:rsidRPr="000D77F1" w:rsidRDefault="000C4CD6" w:rsidP="009975EC">
            <w:pPr>
              <w:rPr>
                <w:rFonts w:cs="Arial"/>
                <w:iCs/>
                <w:sz w:val="21"/>
                <w:szCs w:val="21"/>
              </w:rPr>
            </w:pPr>
          </w:p>
        </w:tc>
        <w:tc>
          <w:tcPr>
            <w:tcW w:w="1291" w:type="pct"/>
            <w:tcBorders>
              <w:top w:val="single" w:sz="4" w:space="0" w:color="auto"/>
              <w:left w:val="single" w:sz="4" w:space="0" w:color="auto"/>
              <w:bottom w:val="single" w:sz="4" w:space="0" w:color="auto"/>
              <w:right w:val="single" w:sz="4" w:space="0" w:color="auto"/>
            </w:tcBorders>
          </w:tcPr>
          <w:p w:rsidR="00A8006F" w:rsidRPr="000D77F1" w:rsidRDefault="000C4CD6" w:rsidP="00231E11">
            <w:pPr>
              <w:spacing w:before="60" w:line="240" w:lineRule="auto"/>
              <w:rPr>
                <w:rFonts w:cs="Arial"/>
                <w:b/>
                <w:i/>
                <w:iCs/>
                <w:sz w:val="21"/>
                <w:szCs w:val="21"/>
              </w:rPr>
            </w:pPr>
            <w:r w:rsidRPr="000D77F1">
              <w:rPr>
                <w:rFonts w:cs="Arial"/>
                <w:b/>
                <w:i/>
                <w:iCs/>
                <w:sz w:val="21"/>
                <w:szCs w:val="21"/>
              </w:rPr>
              <w:t xml:space="preserve">Unterrichtsvorhaben: </w:t>
            </w:r>
          </w:p>
          <w:p w:rsidR="000C4CD6" w:rsidRPr="000D77F1" w:rsidRDefault="000C4CD6" w:rsidP="00A8006F">
            <w:pPr>
              <w:spacing w:line="240" w:lineRule="auto"/>
              <w:rPr>
                <w:rFonts w:cs="Arial"/>
                <w:i/>
                <w:iCs/>
                <w:sz w:val="21"/>
                <w:szCs w:val="21"/>
              </w:rPr>
            </w:pPr>
            <w:r w:rsidRPr="000D77F1">
              <w:rPr>
                <w:rFonts w:cs="Arial"/>
                <w:b/>
                <w:i/>
                <w:iCs/>
                <w:sz w:val="21"/>
                <w:szCs w:val="21"/>
              </w:rPr>
              <w:t>Wir erfinden Spiele</w:t>
            </w:r>
            <w:r w:rsidR="004E0B67" w:rsidRPr="000D77F1">
              <w:rPr>
                <w:rFonts w:cs="Arial"/>
                <w:b/>
                <w:i/>
                <w:iCs/>
                <w:sz w:val="21"/>
                <w:szCs w:val="21"/>
              </w:rPr>
              <w:t>.</w:t>
            </w:r>
          </w:p>
          <w:p w:rsidR="000C4CD6" w:rsidRPr="000D77F1" w:rsidRDefault="000C4CD6" w:rsidP="0063185B">
            <w:pPr>
              <w:spacing w:line="240" w:lineRule="auto"/>
              <w:rPr>
                <w:rFonts w:cs="Arial"/>
                <w:iCs/>
                <w:sz w:val="21"/>
                <w:szCs w:val="21"/>
              </w:rPr>
            </w:pPr>
            <w:r w:rsidRPr="000D77F1">
              <w:rPr>
                <w:rFonts w:cs="Arial"/>
                <w:iCs/>
                <w:sz w:val="21"/>
                <w:szCs w:val="21"/>
              </w:rPr>
              <w:t>Spiele entwickeln, z. B. durch die Variat</w:t>
            </w:r>
            <w:r w:rsidRPr="000D77F1">
              <w:rPr>
                <w:rFonts w:cs="Arial"/>
                <w:iCs/>
                <w:sz w:val="21"/>
                <w:szCs w:val="21"/>
              </w:rPr>
              <w:t>i</w:t>
            </w:r>
            <w:r w:rsidRPr="000D77F1">
              <w:rPr>
                <w:rFonts w:cs="Arial"/>
                <w:iCs/>
                <w:sz w:val="21"/>
                <w:szCs w:val="21"/>
              </w:rPr>
              <w:t>on von Regeln mit vorgegebenen Hilfen</w:t>
            </w:r>
          </w:p>
          <w:p w:rsidR="000C4CD6" w:rsidRPr="000D77F1" w:rsidRDefault="000C4CD6" w:rsidP="0063185B">
            <w:pPr>
              <w:spacing w:line="240" w:lineRule="auto"/>
              <w:rPr>
                <w:rFonts w:cs="Arial"/>
                <w:sz w:val="21"/>
                <w:szCs w:val="21"/>
              </w:rPr>
            </w:pPr>
          </w:p>
          <w:p w:rsidR="000C4CD6" w:rsidRPr="000D77F1" w:rsidRDefault="000C4CD6" w:rsidP="0063185B">
            <w:pPr>
              <w:spacing w:line="240" w:lineRule="auto"/>
              <w:rPr>
                <w:rFonts w:cs="Arial"/>
                <w:sz w:val="21"/>
                <w:szCs w:val="21"/>
              </w:rPr>
            </w:pPr>
          </w:p>
          <w:p w:rsidR="000C4CD6" w:rsidRPr="000D77F1" w:rsidRDefault="000C4CD6" w:rsidP="0063185B">
            <w:pPr>
              <w:spacing w:line="240" w:lineRule="auto"/>
              <w:rPr>
                <w:rFonts w:cs="Arial"/>
                <w:iCs/>
                <w:sz w:val="21"/>
                <w:szCs w:val="21"/>
              </w:rPr>
            </w:pPr>
          </w:p>
        </w:tc>
        <w:tc>
          <w:tcPr>
            <w:tcW w:w="1182" w:type="pct"/>
            <w:tcBorders>
              <w:top w:val="single" w:sz="4" w:space="0" w:color="auto"/>
              <w:left w:val="single" w:sz="4" w:space="0" w:color="auto"/>
              <w:bottom w:val="single" w:sz="4" w:space="0" w:color="auto"/>
              <w:right w:val="single" w:sz="4" w:space="0" w:color="auto"/>
            </w:tcBorders>
          </w:tcPr>
          <w:p w:rsidR="000C4CD6" w:rsidRPr="000D77F1" w:rsidRDefault="00687D19" w:rsidP="002659EE">
            <w:pPr>
              <w:spacing w:before="60" w:line="240" w:lineRule="auto"/>
              <w:ind w:left="133" w:hanging="133"/>
              <w:rPr>
                <w:rFonts w:cs="Arial"/>
                <w:iCs/>
                <w:sz w:val="21"/>
                <w:szCs w:val="21"/>
              </w:rPr>
            </w:pPr>
            <w:r w:rsidRPr="000D77F1">
              <w:rPr>
                <w:rFonts w:cs="Arial"/>
                <w:iCs/>
                <w:sz w:val="21"/>
                <w:szCs w:val="21"/>
              </w:rPr>
              <w:t xml:space="preserve">- </w:t>
            </w:r>
            <w:r w:rsidR="000C4CD6" w:rsidRPr="000D77F1">
              <w:rPr>
                <w:rFonts w:cs="Arial"/>
                <w:iCs/>
                <w:sz w:val="21"/>
                <w:szCs w:val="21"/>
              </w:rPr>
              <w:t>Thematisierung der Veränderbarkeit von Spielen</w:t>
            </w:r>
          </w:p>
          <w:p w:rsidR="000C4CD6" w:rsidRPr="000D77F1" w:rsidRDefault="00687D19" w:rsidP="002659EE">
            <w:pPr>
              <w:spacing w:line="240" w:lineRule="auto"/>
              <w:ind w:left="147" w:hanging="147"/>
              <w:rPr>
                <w:rFonts w:cs="Arial"/>
                <w:iCs/>
                <w:sz w:val="21"/>
                <w:szCs w:val="21"/>
              </w:rPr>
            </w:pPr>
            <w:r w:rsidRPr="000D77F1">
              <w:rPr>
                <w:rFonts w:cs="Arial"/>
                <w:iCs/>
                <w:sz w:val="21"/>
                <w:szCs w:val="21"/>
              </w:rPr>
              <w:t xml:space="preserve">- </w:t>
            </w:r>
            <w:r w:rsidR="000C4CD6" w:rsidRPr="000D77F1">
              <w:rPr>
                <w:rFonts w:cs="Arial"/>
                <w:iCs/>
                <w:sz w:val="21"/>
                <w:szCs w:val="21"/>
              </w:rPr>
              <w:t>Variationen bzgl. Spielgerät,</w:t>
            </w:r>
            <w:r w:rsidRPr="000D77F1">
              <w:rPr>
                <w:rFonts w:cs="Arial"/>
                <w:iCs/>
                <w:sz w:val="21"/>
                <w:szCs w:val="21"/>
              </w:rPr>
              <w:t xml:space="preserve"> </w:t>
            </w:r>
            <w:r w:rsidR="000C4CD6" w:rsidRPr="000D77F1">
              <w:rPr>
                <w:rFonts w:cs="Arial"/>
                <w:iCs/>
                <w:sz w:val="21"/>
                <w:szCs w:val="21"/>
              </w:rPr>
              <w:t xml:space="preserve">Regeln, </w:t>
            </w:r>
            <w:proofErr w:type="spellStart"/>
            <w:r w:rsidR="000C4CD6" w:rsidRPr="000D77F1">
              <w:rPr>
                <w:rFonts w:cs="Arial"/>
                <w:iCs/>
                <w:sz w:val="21"/>
                <w:szCs w:val="21"/>
              </w:rPr>
              <w:t>Passart</w:t>
            </w:r>
            <w:proofErr w:type="spellEnd"/>
            <w:r w:rsidR="000C4CD6" w:rsidRPr="000D77F1">
              <w:rPr>
                <w:rFonts w:cs="Arial"/>
                <w:iCs/>
                <w:sz w:val="21"/>
                <w:szCs w:val="21"/>
              </w:rPr>
              <w:t xml:space="preserve"> etc.</w:t>
            </w:r>
          </w:p>
          <w:p w:rsidR="000C4CD6" w:rsidRPr="000D77F1" w:rsidRDefault="00687D19" w:rsidP="002659EE">
            <w:pPr>
              <w:spacing w:line="240" w:lineRule="auto"/>
              <w:rPr>
                <w:rFonts w:cs="Arial"/>
                <w:iCs/>
                <w:sz w:val="21"/>
                <w:szCs w:val="21"/>
              </w:rPr>
            </w:pPr>
            <w:r w:rsidRPr="000D77F1">
              <w:rPr>
                <w:rFonts w:cs="Arial"/>
                <w:iCs/>
                <w:sz w:val="21"/>
                <w:szCs w:val="21"/>
              </w:rPr>
              <w:t xml:space="preserve">- </w:t>
            </w:r>
            <w:r w:rsidR="000C4CD6" w:rsidRPr="000D77F1">
              <w:rPr>
                <w:rFonts w:cs="Arial"/>
                <w:iCs/>
                <w:sz w:val="21"/>
                <w:szCs w:val="21"/>
              </w:rPr>
              <w:t>Erstellung einer Spielesammlung</w:t>
            </w:r>
          </w:p>
          <w:p w:rsidR="000C4CD6" w:rsidRPr="000D77F1" w:rsidRDefault="000C4CD6" w:rsidP="002659EE">
            <w:pPr>
              <w:spacing w:line="240" w:lineRule="auto"/>
              <w:rPr>
                <w:rFonts w:cs="Arial"/>
                <w:iCs/>
                <w:sz w:val="21"/>
                <w:szCs w:val="21"/>
              </w:rPr>
            </w:pPr>
          </w:p>
          <w:p w:rsidR="00687D19" w:rsidRPr="000D77F1" w:rsidRDefault="00687D19" w:rsidP="002659EE">
            <w:pPr>
              <w:spacing w:line="240" w:lineRule="auto"/>
              <w:rPr>
                <w:rFonts w:cs="Arial"/>
                <w:iCs/>
                <w:sz w:val="21"/>
                <w:szCs w:val="21"/>
              </w:rPr>
            </w:pPr>
            <w:r w:rsidRPr="000D77F1">
              <w:rPr>
                <w:rFonts w:cs="Arial"/>
                <w:iCs/>
                <w:sz w:val="21"/>
                <w:szCs w:val="21"/>
              </w:rPr>
              <w:t>Note für das Entwickeln von Spiel-</w:t>
            </w:r>
          </w:p>
          <w:p w:rsidR="00687D19" w:rsidRPr="000D77F1" w:rsidRDefault="00654B8C" w:rsidP="002659EE">
            <w:pPr>
              <w:spacing w:after="120" w:line="240" w:lineRule="auto"/>
              <w:rPr>
                <w:rFonts w:cs="Arial"/>
                <w:iCs/>
                <w:sz w:val="21"/>
                <w:szCs w:val="21"/>
              </w:rPr>
            </w:pPr>
            <w:r w:rsidRPr="000D77F1">
              <w:rPr>
                <w:rFonts w:cs="Arial"/>
                <w:iCs/>
                <w:sz w:val="21"/>
                <w:szCs w:val="21"/>
              </w:rPr>
              <w:t>I</w:t>
            </w:r>
            <w:r w:rsidR="00687D19" w:rsidRPr="000D77F1">
              <w:rPr>
                <w:rFonts w:cs="Arial"/>
                <w:iCs/>
                <w:sz w:val="21"/>
                <w:szCs w:val="21"/>
              </w:rPr>
              <w:t>deen</w:t>
            </w:r>
          </w:p>
        </w:tc>
      </w:tr>
    </w:tbl>
    <w:p w:rsidR="00D30EC7" w:rsidRPr="00D30EC7" w:rsidRDefault="00D30EC7" w:rsidP="00D30EC7">
      <w:pPr>
        <w:pStyle w:val="0TabelleUeberschrift"/>
        <w:spacing w:after="60"/>
        <w:jc w:val="left"/>
        <w:rPr>
          <w:b w:val="0"/>
          <w:sz w:val="22"/>
        </w:rPr>
      </w:pPr>
      <w:bookmarkStart w:id="13" w:name="_Toc456180693"/>
      <w:r>
        <w:br w:type="page"/>
      </w:r>
    </w:p>
    <w:tbl>
      <w:tblPr>
        <w:tblW w:w="5000" w:type="pct"/>
        <w:tblLook w:val="04A0" w:firstRow="1" w:lastRow="0" w:firstColumn="1" w:lastColumn="0" w:noHBand="0" w:noVBand="1"/>
      </w:tblPr>
      <w:tblGrid>
        <w:gridCol w:w="4219"/>
        <w:gridCol w:w="3741"/>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EC354E" w:rsidRDefault="00B80B51" w:rsidP="004C08C9">
            <w:pPr>
              <w:pStyle w:val="0TabelleUeberschrift"/>
              <w:spacing w:after="60"/>
            </w:pPr>
            <w:r w:rsidRPr="00280E17">
              <w:lastRenderedPageBreak/>
              <w:t xml:space="preserve">Pflichtbereich </w:t>
            </w:r>
            <w:r w:rsidR="00732769">
              <w:t>3.1.1.</w:t>
            </w:r>
            <w:r w:rsidR="00EC354E">
              <w:t>2: Laufen, Springen, Werfen</w:t>
            </w:r>
            <w:bookmarkEnd w:id="13"/>
            <w:r w:rsidR="0063185B">
              <w:t xml:space="preserve"> (</w:t>
            </w:r>
            <w:r w:rsidR="00EA4570">
              <w:t>ca. 12</w:t>
            </w:r>
            <w:r w:rsidR="00C54955" w:rsidRPr="00EC354E">
              <w:t xml:space="preserve"> Std.</w:t>
            </w:r>
            <w:r w:rsidR="0063185B">
              <w:t>)</w:t>
            </w:r>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9930A3" w:rsidRDefault="00B80B51" w:rsidP="004C08C9">
            <w:pPr>
              <w:spacing w:before="60" w:line="240" w:lineRule="auto"/>
              <w:rPr>
                <w:rFonts w:cs="Arial"/>
                <w:b/>
                <w:iCs/>
                <w:sz w:val="21"/>
                <w:szCs w:val="21"/>
              </w:rPr>
            </w:pPr>
            <w:r w:rsidRPr="009930A3">
              <w:rPr>
                <w:rFonts w:cs="Arial"/>
                <w:b/>
                <w:iCs/>
                <w:sz w:val="21"/>
                <w:szCs w:val="21"/>
              </w:rPr>
              <w:t xml:space="preserve">Generelle Vorbemerkungen: </w:t>
            </w:r>
            <w:r w:rsidRPr="009930A3">
              <w:rPr>
                <w:rFonts w:cs="Arial"/>
                <w:iCs/>
                <w:sz w:val="21"/>
                <w:szCs w:val="21"/>
              </w:rPr>
              <w:t>Der Schwerpunkt liegt auf dem spielerischen, fähigkeitsorientierten und erlebnisintensiven Sammeln und Erweitern von grundlegenden Bewegungserfahrungen (unter Beachtung des Prinzips der Viel</w:t>
            </w:r>
            <w:r w:rsidR="004B0A4A" w:rsidRPr="009930A3">
              <w:rPr>
                <w:rFonts w:cs="Arial"/>
                <w:iCs/>
                <w:sz w:val="21"/>
                <w:szCs w:val="21"/>
              </w:rPr>
              <w:t>seitigkeit und Vielfältigkeit).</w:t>
            </w:r>
          </w:p>
          <w:p w:rsidR="00B80B51" w:rsidRPr="009930A3" w:rsidRDefault="00B80B51" w:rsidP="004C08C9">
            <w:pPr>
              <w:tabs>
                <w:tab w:val="left" w:pos="3544"/>
              </w:tabs>
              <w:spacing w:after="60" w:line="240" w:lineRule="auto"/>
              <w:rPr>
                <w:rFonts w:cs="Arial"/>
                <w:iCs/>
                <w:sz w:val="21"/>
                <w:szCs w:val="21"/>
              </w:rPr>
            </w:pPr>
            <w:r w:rsidRPr="009930A3">
              <w:rPr>
                <w:rFonts w:cs="Arial"/>
                <w:i/>
                <w:iCs/>
                <w:sz w:val="21"/>
                <w:szCs w:val="21"/>
              </w:rPr>
              <w:t>Sportpädagogische Perspektiven</w:t>
            </w:r>
            <w:r w:rsidRPr="009930A3">
              <w:rPr>
                <w:rFonts w:cs="Arial"/>
                <w:iCs/>
                <w:sz w:val="21"/>
                <w:szCs w:val="21"/>
              </w:rPr>
              <w:t xml:space="preserve"> z. B. Wahrnehmungsfähigkeit verbessern und Bewegungserfahrungen erweitern</w:t>
            </w:r>
            <w:r w:rsidR="004C08C9" w:rsidRPr="009930A3">
              <w:rPr>
                <w:rFonts w:cs="Arial"/>
                <w:iCs/>
                <w:sz w:val="21"/>
                <w:szCs w:val="21"/>
              </w:rPr>
              <w:t>, g</w:t>
            </w:r>
            <w:r w:rsidR="00EC354E" w:rsidRPr="009930A3">
              <w:rPr>
                <w:rFonts w:cs="Arial"/>
                <w:iCs/>
                <w:sz w:val="21"/>
                <w:szCs w:val="21"/>
              </w:rPr>
              <w:t xml:space="preserve">emeinsam handeln, </w:t>
            </w:r>
            <w:proofErr w:type="spellStart"/>
            <w:r w:rsidR="004C08C9" w:rsidRPr="009930A3">
              <w:rPr>
                <w:rFonts w:cs="Arial"/>
                <w:iCs/>
                <w:sz w:val="21"/>
                <w:szCs w:val="21"/>
              </w:rPr>
              <w:t>w</w:t>
            </w:r>
            <w:r w:rsidRPr="009930A3">
              <w:rPr>
                <w:rFonts w:cs="Arial"/>
                <w:iCs/>
                <w:sz w:val="21"/>
                <w:szCs w:val="21"/>
              </w:rPr>
              <w:t>ettkämpfen</w:t>
            </w:r>
            <w:proofErr w:type="spellEnd"/>
            <w:r w:rsidRPr="009930A3">
              <w:rPr>
                <w:rFonts w:cs="Arial"/>
                <w:iCs/>
                <w:sz w:val="21"/>
                <w:szCs w:val="21"/>
              </w:rPr>
              <w:t xml:space="preserve"> und sich verstä</w:t>
            </w:r>
            <w:r w:rsidRPr="009930A3">
              <w:rPr>
                <w:rFonts w:cs="Arial"/>
                <w:iCs/>
                <w:sz w:val="21"/>
                <w:szCs w:val="21"/>
              </w:rPr>
              <w:t>n</w:t>
            </w:r>
            <w:r w:rsidRPr="009930A3">
              <w:rPr>
                <w:rFonts w:cs="Arial"/>
                <w:iCs/>
                <w:sz w:val="21"/>
                <w:szCs w:val="21"/>
              </w:rPr>
              <w:t>digen</w:t>
            </w:r>
            <w:r w:rsidR="004C08C9" w:rsidRPr="009930A3">
              <w:rPr>
                <w:rFonts w:cs="Arial"/>
                <w:iCs/>
                <w:sz w:val="21"/>
                <w:szCs w:val="21"/>
              </w:rPr>
              <w:t>, d</w:t>
            </w:r>
            <w:r w:rsidRPr="009930A3">
              <w:rPr>
                <w:rFonts w:cs="Arial"/>
                <w:iCs/>
                <w:sz w:val="21"/>
                <w:szCs w:val="21"/>
              </w:rPr>
              <w:t>as Leisten erfahren und reflektieren</w:t>
            </w:r>
          </w:p>
        </w:tc>
      </w:tr>
      <w:tr w:rsidR="00B80B51" w:rsidRPr="00280E17" w:rsidTr="00CF4479">
        <w:tc>
          <w:tcPr>
            <w:tcW w:w="1325"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EC354E">
            <w:pPr>
              <w:spacing w:before="120" w:after="120" w:line="276" w:lineRule="auto"/>
              <w:jc w:val="center"/>
              <w:rPr>
                <w:rFonts w:cs="Arial"/>
                <w:b/>
              </w:rPr>
            </w:pPr>
            <w:r w:rsidRPr="0085216C">
              <w:rPr>
                <w:rFonts w:eastAsia="Calibri" w:cs="Arial"/>
                <w:b/>
                <w:color w:val="FFFFFF"/>
                <w:szCs w:val="22"/>
              </w:rPr>
              <w:t>Prozessbezogene Kompetenzen</w:t>
            </w:r>
          </w:p>
        </w:tc>
        <w:tc>
          <w:tcPr>
            <w:tcW w:w="1175"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EC354E">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21E0F">
            <w:pPr>
              <w:spacing w:before="120" w:after="120" w:line="240"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21E0F">
            <w:pPr>
              <w:spacing w:before="120" w:after="120" w:line="240"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CF4479">
        <w:tc>
          <w:tcPr>
            <w:tcW w:w="1325" w:type="pct"/>
            <w:vMerge w:val="restart"/>
            <w:tcBorders>
              <w:top w:val="single" w:sz="4" w:space="0" w:color="auto"/>
              <w:left w:val="single" w:sz="4" w:space="0" w:color="auto"/>
              <w:bottom w:val="single" w:sz="4" w:space="0" w:color="auto"/>
              <w:right w:val="single" w:sz="4" w:space="0" w:color="auto"/>
            </w:tcBorders>
          </w:tcPr>
          <w:p w:rsidR="00B80B51" w:rsidRPr="009930A3" w:rsidRDefault="00B80B51" w:rsidP="00231E11">
            <w:pPr>
              <w:spacing w:before="60" w:line="240" w:lineRule="auto"/>
              <w:rPr>
                <w:rFonts w:cs="Arial"/>
                <w:iCs/>
                <w:sz w:val="21"/>
                <w:szCs w:val="21"/>
              </w:rPr>
            </w:pPr>
            <w:r w:rsidRPr="009930A3">
              <w:rPr>
                <w:rFonts w:cs="Arial"/>
                <w:b/>
                <w:iCs/>
                <w:sz w:val="21"/>
                <w:szCs w:val="21"/>
              </w:rPr>
              <w:t>2.1 Bewegungskompetenz</w:t>
            </w:r>
          </w:p>
          <w:p w:rsidR="00B80B51" w:rsidRPr="009930A3" w:rsidRDefault="00B80B51" w:rsidP="003060C2">
            <w:pPr>
              <w:spacing w:line="240" w:lineRule="auto"/>
              <w:ind w:left="238" w:hanging="238"/>
              <w:rPr>
                <w:rFonts w:cs="Arial"/>
                <w:iCs/>
                <w:sz w:val="21"/>
                <w:szCs w:val="21"/>
              </w:rPr>
            </w:pPr>
            <w:r w:rsidRPr="009930A3">
              <w:rPr>
                <w:rFonts w:cs="Arial"/>
                <w:iCs/>
                <w:sz w:val="21"/>
                <w:szCs w:val="21"/>
              </w:rPr>
              <w:t>1. alters- und entwicklungsgemäße kond</w:t>
            </w:r>
            <w:r w:rsidRPr="009930A3">
              <w:rPr>
                <w:rFonts w:cs="Arial"/>
                <w:iCs/>
                <w:sz w:val="21"/>
                <w:szCs w:val="21"/>
              </w:rPr>
              <w:t>i</w:t>
            </w:r>
            <w:r w:rsidRPr="009930A3">
              <w:rPr>
                <w:rFonts w:cs="Arial"/>
                <w:iCs/>
                <w:sz w:val="21"/>
                <w:szCs w:val="21"/>
              </w:rPr>
              <w:t>tionelle Anforderungen bewältigen</w:t>
            </w:r>
          </w:p>
          <w:p w:rsidR="00B80B51" w:rsidRPr="009930A3" w:rsidRDefault="00B80B51" w:rsidP="003060C2">
            <w:pPr>
              <w:spacing w:line="240" w:lineRule="auto"/>
              <w:ind w:left="238" w:hanging="238"/>
              <w:rPr>
                <w:rFonts w:cs="Arial"/>
                <w:iCs/>
                <w:sz w:val="21"/>
                <w:szCs w:val="21"/>
              </w:rPr>
            </w:pPr>
            <w:r w:rsidRPr="009930A3">
              <w:rPr>
                <w:rFonts w:cs="Arial"/>
                <w:iCs/>
                <w:sz w:val="21"/>
                <w:szCs w:val="21"/>
              </w:rPr>
              <w:t>2. koordinative Fähigkeiten und technische Fertigkeiten anwenden</w:t>
            </w:r>
          </w:p>
          <w:p w:rsidR="00B80B51" w:rsidRPr="009930A3" w:rsidRDefault="00B80B51" w:rsidP="003060C2">
            <w:pPr>
              <w:spacing w:line="240" w:lineRule="auto"/>
              <w:ind w:left="252" w:hanging="252"/>
              <w:rPr>
                <w:rFonts w:cs="Arial"/>
                <w:iCs/>
                <w:sz w:val="21"/>
                <w:szCs w:val="21"/>
              </w:rPr>
            </w:pPr>
            <w:r w:rsidRPr="009930A3">
              <w:rPr>
                <w:rFonts w:cs="Arial"/>
                <w:iCs/>
                <w:sz w:val="21"/>
                <w:szCs w:val="21"/>
              </w:rPr>
              <w:t xml:space="preserve">4. </w:t>
            </w:r>
            <w:proofErr w:type="gramStart"/>
            <w:r w:rsidRPr="009930A3">
              <w:rPr>
                <w:rFonts w:cs="Arial"/>
                <w:iCs/>
                <w:sz w:val="21"/>
                <w:szCs w:val="21"/>
              </w:rPr>
              <w:t>grundlegendes</w:t>
            </w:r>
            <w:proofErr w:type="gramEnd"/>
            <w:r w:rsidRPr="009930A3">
              <w:rPr>
                <w:rFonts w:cs="Arial"/>
                <w:iCs/>
                <w:sz w:val="21"/>
                <w:szCs w:val="21"/>
              </w:rPr>
              <w:t xml:space="preserve"> Fachwissen […] anwe</w:t>
            </w:r>
            <w:r w:rsidRPr="009930A3">
              <w:rPr>
                <w:rFonts w:cs="Arial"/>
                <w:iCs/>
                <w:sz w:val="21"/>
                <w:szCs w:val="21"/>
              </w:rPr>
              <w:t>n</w:t>
            </w:r>
            <w:r w:rsidRPr="009930A3">
              <w:rPr>
                <w:rFonts w:cs="Arial"/>
                <w:iCs/>
                <w:sz w:val="21"/>
                <w:szCs w:val="21"/>
              </w:rPr>
              <w:t>den […]</w:t>
            </w:r>
          </w:p>
          <w:p w:rsidR="00B80B51" w:rsidRPr="009930A3" w:rsidRDefault="00B80B51" w:rsidP="0063185B">
            <w:pPr>
              <w:spacing w:line="240" w:lineRule="auto"/>
              <w:rPr>
                <w:rFonts w:cs="Arial"/>
                <w:iCs/>
                <w:sz w:val="21"/>
                <w:szCs w:val="21"/>
              </w:rPr>
            </w:pPr>
            <w:r w:rsidRPr="009930A3">
              <w:rPr>
                <w:rFonts w:cs="Arial"/>
                <w:b/>
                <w:iCs/>
                <w:sz w:val="21"/>
                <w:szCs w:val="21"/>
              </w:rPr>
              <w:t>2.3 Personalkompetenz</w:t>
            </w:r>
          </w:p>
          <w:p w:rsidR="00B80B51" w:rsidRPr="009930A3" w:rsidRDefault="00B80B51" w:rsidP="0063185B">
            <w:pPr>
              <w:spacing w:line="240" w:lineRule="auto"/>
              <w:rPr>
                <w:rFonts w:cs="Arial"/>
                <w:iCs/>
                <w:sz w:val="21"/>
                <w:szCs w:val="21"/>
              </w:rPr>
            </w:pPr>
            <w:r w:rsidRPr="009930A3">
              <w:rPr>
                <w:rFonts w:cs="Arial"/>
                <w:iCs/>
                <w:sz w:val="21"/>
                <w:szCs w:val="21"/>
              </w:rPr>
              <w:t>1. ein realistisches Selbstbild entwickeln</w:t>
            </w:r>
          </w:p>
          <w:p w:rsidR="00BD2724" w:rsidRPr="009930A3" w:rsidRDefault="00B80B51" w:rsidP="003060C2">
            <w:pPr>
              <w:spacing w:line="240" w:lineRule="auto"/>
              <w:ind w:left="252" w:hanging="252"/>
              <w:rPr>
                <w:rFonts w:cs="Arial"/>
                <w:iCs/>
                <w:sz w:val="21"/>
                <w:szCs w:val="21"/>
              </w:rPr>
            </w:pPr>
            <w:r w:rsidRPr="009930A3">
              <w:rPr>
                <w:rFonts w:cs="Arial"/>
                <w:iCs/>
                <w:sz w:val="21"/>
                <w:szCs w:val="21"/>
              </w:rPr>
              <w:t>2. […] kurz- und mittelfristige Ziele ablei</w:t>
            </w:r>
            <w:r w:rsidR="009930A3">
              <w:rPr>
                <w:rFonts w:cs="Arial"/>
                <w:iCs/>
                <w:sz w:val="21"/>
                <w:szCs w:val="21"/>
              </w:rPr>
              <w:t>t</w:t>
            </w:r>
            <w:r w:rsidRPr="009930A3">
              <w:rPr>
                <w:rFonts w:cs="Arial"/>
                <w:iCs/>
                <w:sz w:val="21"/>
                <w:szCs w:val="21"/>
              </w:rPr>
              <w:t xml:space="preserve">en und dafür ausdauernd üben </w:t>
            </w:r>
          </w:p>
          <w:p w:rsidR="00B80B51" w:rsidRPr="009930A3" w:rsidRDefault="00B80B51" w:rsidP="0063185B">
            <w:pPr>
              <w:spacing w:line="240" w:lineRule="auto"/>
              <w:rPr>
                <w:rFonts w:cs="Arial"/>
                <w:iCs/>
                <w:sz w:val="21"/>
                <w:szCs w:val="21"/>
              </w:rPr>
            </w:pPr>
            <w:r w:rsidRPr="009930A3">
              <w:rPr>
                <w:rFonts w:cs="Arial"/>
                <w:iCs/>
                <w:sz w:val="21"/>
                <w:szCs w:val="21"/>
              </w:rPr>
              <w:t>4. […] Auswirkungen ihres Bewegung</w:t>
            </w:r>
            <w:r w:rsidR="00E45428">
              <w:rPr>
                <w:rFonts w:cs="Arial"/>
                <w:iCs/>
                <w:sz w:val="21"/>
                <w:szCs w:val="21"/>
              </w:rPr>
              <w:t>s-</w:t>
            </w:r>
            <w:r w:rsidRPr="009930A3">
              <w:rPr>
                <w:rFonts w:cs="Arial"/>
                <w:iCs/>
                <w:sz w:val="21"/>
                <w:szCs w:val="21"/>
              </w:rPr>
              <w:t>handelns […] wahrnehmen und verstehen</w:t>
            </w:r>
          </w:p>
          <w:p w:rsidR="00B80B51" w:rsidRPr="009930A3" w:rsidRDefault="00B80B51" w:rsidP="0063185B">
            <w:pPr>
              <w:spacing w:line="240" w:lineRule="auto"/>
              <w:rPr>
                <w:rFonts w:cs="Arial"/>
                <w:iCs/>
                <w:sz w:val="21"/>
                <w:szCs w:val="21"/>
              </w:rPr>
            </w:pPr>
            <w:r w:rsidRPr="009930A3">
              <w:rPr>
                <w:rFonts w:cs="Arial"/>
                <w:b/>
                <w:iCs/>
                <w:sz w:val="21"/>
                <w:szCs w:val="21"/>
              </w:rPr>
              <w:t>2.4 Sozialkompetenz</w:t>
            </w:r>
          </w:p>
          <w:p w:rsidR="00B80B51" w:rsidRPr="009930A3" w:rsidRDefault="00B80B51" w:rsidP="003060C2">
            <w:pPr>
              <w:spacing w:line="240" w:lineRule="auto"/>
              <w:ind w:left="252" w:hanging="252"/>
              <w:rPr>
                <w:rFonts w:cs="Arial"/>
                <w:iCs/>
                <w:sz w:val="21"/>
                <w:szCs w:val="21"/>
              </w:rPr>
            </w:pPr>
            <w:r w:rsidRPr="009930A3">
              <w:rPr>
                <w:rFonts w:cs="Arial"/>
                <w:iCs/>
                <w:sz w:val="21"/>
                <w:szCs w:val="21"/>
              </w:rPr>
              <w:t>1. Mitschülerinnen und Mitschüler […] u</w:t>
            </w:r>
            <w:r w:rsidRPr="009930A3">
              <w:rPr>
                <w:rFonts w:cs="Arial"/>
                <w:iCs/>
                <w:sz w:val="21"/>
                <w:szCs w:val="21"/>
              </w:rPr>
              <w:t>n</w:t>
            </w:r>
            <w:r w:rsidRPr="009930A3">
              <w:rPr>
                <w:rFonts w:cs="Arial"/>
                <w:iCs/>
                <w:sz w:val="21"/>
                <w:szCs w:val="21"/>
              </w:rPr>
              <w:t>terstützen und ihnen […] helfen</w:t>
            </w:r>
          </w:p>
          <w:p w:rsidR="00B80B51" w:rsidRPr="009930A3" w:rsidRDefault="00B80B51" w:rsidP="003060C2">
            <w:pPr>
              <w:spacing w:line="240" w:lineRule="auto"/>
              <w:ind w:left="252" w:hanging="252"/>
              <w:rPr>
                <w:rFonts w:cs="Arial"/>
                <w:iCs/>
                <w:sz w:val="21"/>
                <w:szCs w:val="21"/>
              </w:rPr>
            </w:pPr>
            <w:r w:rsidRPr="009930A3">
              <w:rPr>
                <w:rFonts w:cs="Arial"/>
                <w:iCs/>
                <w:sz w:val="21"/>
                <w:szCs w:val="21"/>
              </w:rPr>
              <w:t>2. wertschätzend miteinander umgehen und andere integrieren</w:t>
            </w:r>
          </w:p>
          <w:p w:rsidR="00B80B51" w:rsidRPr="009930A3" w:rsidRDefault="00B80B51" w:rsidP="003060C2">
            <w:pPr>
              <w:spacing w:line="240" w:lineRule="auto"/>
              <w:ind w:left="252" w:hanging="252"/>
              <w:rPr>
                <w:rFonts w:cs="Arial"/>
                <w:iCs/>
                <w:sz w:val="21"/>
                <w:szCs w:val="21"/>
              </w:rPr>
            </w:pPr>
            <w:r w:rsidRPr="009930A3">
              <w:rPr>
                <w:rFonts w:cs="Arial"/>
                <w:iCs/>
                <w:sz w:val="21"/>
                <w:szCs w:val="21"/>
              </w:rPr>
              <w:t>3. bei der Lösung von Konflikten die Int</w:t>
            </w:r>
            <w:r w:rsidRPr="009930A3">
              <w:rPr>
                <w:rFonts w:cs="Arial"/>
                <w:iCs/>
                <w:sz w:val="21"/>
                <w:szCs w:val="21"/>
              </w:rPr>
              <w:t>e</w:t>
            </w:r>
            <w:r w:rsidRPr="009930A3">
              <w:rPr>
                <w:rFonts w:cs="Arial"/>
                <w:iCs/>
                <w:sz w:val="21"/>
                <w:szCs w:val="21"/>
              </w:rPr>
              <w:t>ressen und Ziele aller Beteiligten b</w:t>
            </w:r>
            <w:r w:rsidRPr="009930A3">
              <w:rPr>
                <w:rFonts w:cs="Arial"/>
                <w:iCs/>
                <w:sz w:val="21"/>
                <w:szCs w:val="21"/>
              </w:rPr>
              <w:t>e</w:t>
            </w:r>
            <w:r w:rsidR="00E45428">
              <w:rPr>
                <w:rFonts w:cs="Arial"/>
                <w:iCs/>
                <w:sz w:val="21"/>
                <w:szCs w:val="21"/>
              </w:rPr>
              <w:t>r</w:t>
            </w:r>
            <w:r w:rsidRPr="009930A3">
              <w:rPr>
                <w:rFonts w:cs="Arial"/>
                <w:iCs/>
                <w:sz w:val="21"/>
                <w:szCs w:val="21"/>
              </w:rPr>
              <w:t>ücksichtigen</w:t>
            </w:r>
          </w:p>
          <w:p w:rsidR="00B80B51" w:rsidRPr="009930A3" w:rsidRDefault="00B80B51" w:rsidP="0063185B">
            <w:pPr>
              <w:spacing w:line="240" w:lineRule="auto"/>
              <w:rPr>
                <w:rFonts w:cs="Arial"/>
                <w:iCs/>
                <w:sz w:val="21"/>
                <w:szCs w:val="21"/>
              </w:rPr>
            </w:pPr>
            <w:r w:rsidRPr="009930A3">
              <w:rPr>
                <w:rFonts w:cs="Arial"/>
                <w:iCs/>
                <w:sz w:val="21"/>
                <w:szCs w:val="21"/>
              </w:rPr>
              <w:t>4. […] verantwortungsvoll handeln</w:t>
            </w:r>
          </w:p>
          <w:p w:rsidR="00B80B51" w:rsidRPr="009930A3" w:rsidRDefault="00B80B51" w:rsidP="003060C2">
            <w:pPr>
              <w:spacing w:line="240" w:lineRule="auto"/>
              <w:ind w:left="252" w:hanging="252"/>
              <w:rPr>
                <w:rFonts w:cs="Arial"/>
                <w:iCs/>
                <w:sz w:val="21"/>
                <w:szCs w:val="21"/>
              </w:rPr>
            </w:pPr>
            <w:r w:rsidRPr="009930A3">
              <w:rPr>
                <w:rFonts w:cs="Arial"/>
                <w:iCs/>
                <w:sz w:val="21"/>
                <w:szCs w:val="21"/>
              </w:rPr>
              <w:t>7. […] unterschiedliche Rollen und Auf</w:t>
            </w:r>
            <w:r w:rsidR="00BD2724" w:rsidRPr="009930A3">
              <w:rPr>
                <w:rFonts w:cs="Arial"/>
                <w:iCs/>
                <w:sz w:val="21"/>
                <w:szCs w:val="21"/>
              </w:rPr>
              <w:t>-</w:t>
            </w:r>
            <w:r w:rsidRPr="009930A3">
              <w:rPr>
                <w:rFonts w:cs="Arial"/>
                <w:iCs/>
                <w:sz w:val="21"/>
                <w:szCs w:val="21"/>
              </w:rPr>
              <w:t>gaben übernehmen und reflektieren</w:t>
            </w:r>
          </w:p>
        </w:tc>
        <w:tc>
          <w:tcPr>
            <w:tcW w:w="1175" w:type="pct"/>
            <w:tcBorders>
              <w:top w:val="single" w:sz="4" w:space="0" w:color="auto"/>
              <w:left w:val="single" w:sz="4" w:space="0" w:color="auto"/>
              <w:bottom w:val="single" w:sz="4" w:space="0" w:color="auto"/>
              <w:right w:val="single" w:sz="4" w:space="0" w:color="auto"/>
            </w:tcBorders>
          </w:tcPr>
          <w:p w:rsidR="00B80B51" w:rsidRPr="009930A3" w:rsidRDefault="00B80B51" w:rsidP="003060C2">
            <w:pPr>
              <w:spacing w:before="60" w:line="240" w:lineRule="auto"/>
              <w:ind w:left="345" w:hanging="345"/>
              <w:rPr>
                <w:rFonts w:cs="Arial"/>
                <w:iCs/>
                <w:sz w:val="21"/>
                <w:szCs w:val="21"/>
              </w:rPr>
            </w:pPr>
            <w:r w:rsidRPr="009930A3">
              <w:rPr>
                <w:rFonts w:cs="Arial"/>
                <w:iCs/>
                <w:sz w:val="21"/>
                <w:szCs w:val="21"/>
              </w:rPr>
              <w:t>(6) Inhalte und Regeln eines Wettb</w:t>
            </w:r>
            <w:r w:rsidRPr="009930A3">
              <w:rPr>
                <w:rFonts w:cs="Arial"/>
                <w:iCs/>
                <w:sz w:val="21"/>
                <w:szCs w:val="21"/>
              </w:rPr>
              <w:t>e</w:t>
            </w:r>
            <w:r w:rsidRPr="009930A3">
              <w:rPr>
                <w:rFonts w:cs="Arial"/>
                <w:iCs/>
                <w:sz w:val="21"/>
                <w:szCs w:val="21"/>
              </w:rPr>
              <w:t>werbs entwickeln […]</w:t>
            </w:r>
          </w:p>
        </w:tc>
        <w:tc>
          <w:tcPr>
            <w:tcW w:w="1250" w:type="pct"/>
            <w:tcBorders>
              <w:top w:val="single" w:sz="4" w:space="0" w:color="auto"/>
              <w:left w:val="single" w:sz="4" w:space="0" w:color="auto"/>
              <w:bottom w:val="single" w:sz="4" w:space="0" w:color="auto"/>
              <w:right w:val="single" w:sz="4" w:space="0" w:color="auto"/>
            </w:tcBorders>
          </w:tcPr>
          <w:p w:rsidR="00B80B51" w:rsidRPr="009930A3" w:rsidRDefault="00B80B51" w:rsidP="009930A3">
            <w:pPr>
              <w:spacing w:before="60" w:line="240" w:lineRule="auto"/>
              <w:rPr>
                <w:rFonts w:cs="Arial"/>
                <w:b/>
                <w:i/>
                <w:iCs/>
                <w:sz w:val="21"/>
                <w:szCs w:val="21"/>
              </w:rPr>
            </w:pPr>
            <w:r w:rsidRPr="009930A3">
              <w:rPr>
                <w:rFonts w:cs="Arial"/>
                <w:b/>
                <w:i/>
                <w:iCs/>
                <w:sz w:val="21"/>
                <w:szCs w:val="21"/>
              </w:rPr>
              <w:t>Unterrichtsvorhaben: Einen Wet</w:t>
            </w:r>
            <w:r w:rsidRPr="009930A3">
              <w:rPr>
                <w:rFonts w:cs="Arial"/>
                <w:b/>
                <w:i/>
                <w:iCs/>
                <w:sz w:val="21"/>
                <w:szCs w:val="21"/>
              </w:rPr>
              <w:t>t</w:t>
            </w:r>
            <w:r w:rsidRPr="009930A3">
              <w:rPr>
                <w:rFonts w:cs="Arial"/>
                <w:b/>
                <w:i/>
                <w:iCs/>
                <w:sz w:val="21"/>
                <w:szCs w:val="21"/>
              </w:rPr>
              <w:t xml:space="preserve">kampf </w:t>
            </w:r>
            <w:r w:rsidR="000C4CD6" w:rsidRPr="009930A3">
              <w:rPr>
                <w:rFonts w:cs="Arial"/>
                <w:b/>
                <w:i/>
                <w:iCs/>
                <w:sz w:val="21"/>
                <w:szCs w:val="21"/>
              </w:rPr>
              <w:t xml:space="preserve">zum </w:t>
            </w:r>
            <w:r w:rsidRPr="009930A3">
              <w:rPr>
                <w:rFonts w:cs="Arial"/>
                <w:b/>
                <w:i/>
                <w:iCs/>
                <w:sz w:val="21"/>
                <w:szCs w:val="21"/>
              </w:rPr>
              <w:t xml:space="preserve">„Laufen </w:t>
            </w:r>
            <w:r w:rsidR="009930A3">
              <w:rPr>
                <w:rFonts w:cs="Arial"/>
                <w:b/>
                <w:i/>
                <w:iCs/>
                <w:sz w:val="21"/>
                <w:szCs w:val="21"/>
              </w:rPr>
              <w:t>-</w:t>
            </w:r>
            <w:r w:rsidRPr="009930A3">
              <w:rPr>
                <w:rFonts w:cs="Arial"/>
                <w:b/>
                <w:i/>
                <w:iCs/>
                <w:sz w:val="21"/>
                <w:szCs w:val="21"/>
              </w:rPr>
              <w:t xml:space="preserve"> Springen </w:t>
            </w:r>
            <w:r w:rsidR="009930A3">
              <w:rPr>
                <w:rFonts w:cs="Arial"/>
                <w:b/>
                <w:i/>
                <w:iCs/>
                <w:sz w:val="21"/>
                <w:szCs w:val="21"/>
              </w:rPr>
              <w:t>-</w:t>
            </w:r>
            <w:r w:rsidR="00A8006F" w:rsidRPr="009930A3">
              <w:rPr>
                <w:rFonts w:cs="Arial"/>
                <w:b/>
                <w:i/>
                <w:iCs/>
                <w:sz w:val="21"/>
                <w:szCs w:val="21"/>
              </w:rPr>
              <w:t xml:space="preserve"> </w:t>
            </w:r>
            <w:r w:rsidRPr="009930A3">
              <w:rPr>
                <w:rFonts w:cs="Arial"/>
                <w:b/>
                <w:i/>
                <w:iCs/>
                <w:sz w:val="21"/>
                <w:szCs w:val="21"/>
              </w:rPr>
              <w:t>We</w:t>
            </w:r>
            <w:r w:rsidRPr="009930A3">
              <w:rPr>
                <w:rFonts w:cs="Arial"/>
                <w:b/>
                <w:i/>
                <w:iCs/>
                <w:sz w:val="21"/>
                <w:szCs w:val="21"/>
              </w:rPr>
              <w:t>r</w:t>
            </w:r>
            <w:r w:rsidRPr="009930A3">
              <w:rPr>
                <w:rFonts w:cs="Arial"/>
                <w:b/>
                <w:i/>
                <w:iCs/>
                <w:sz w:val="21"/>
                <w:szCs w:val="21"/>
              </w:rPr>
              <w:t>fen“ entwickeln und durchfüh</w:t>
            </w:r>
            <w:r w:rsidR="00F46206" w:rsidRPr="009930A3">
              <w:rPr>
                <w:rFonts w:cs="Arial"/>
                <w:b/>
                <w:i/>
                <w:iCs/>
                <w:sz w:val="21"/>
                <w:szCs w:val="21"/>
              </w:rPr>
              <w:t>r</w:t>
            </w:r>
            <w:r w:rsidRPr="009930A3">
              <w:rPr>
                <w:rFonts w:cs="Arial"/>
                <w:b/>
                <w:i/>
                <w:iCs/>
                <w:sz w:val="21"/>
                <w:szCs w:val="21"/>
              </w:rPr>
              <w:t>en</w:t>
            </w:r>
          </w:p>
          <w:p w:rsidR="00B80B51" w:rsidRPr="009930A3" w:rsidRDefault="00B80B51" w:rsidP="00F46206">
            <w:pPr>
              <w:spacing w:after="120" w:line="240" w:lineRule="auto"/>
              <w:rPr>
                <w:rFonts w:cs="Arial"/>
                <w:sz w:val="21"/>
                <w:szCs w:val="21"/>
              </w:rPr>
            </w:pPr>
            <w:r w:rsidRPr="009930A3">
              <w:rPr>
                <w:rFonts w:cs="Arial"/>
                <w:iCs/>
                <w:sz w:val="21"/>
                <w:szCs w:val="21"/>
              </w:rPr>
              <w:t>z. B. Dreikampf aus Weitsprung (Schrittweitsprung), Ballwurf (aus 3er-Anlauf) und 50m-Sprint (aus dem Hoc</w:t>
            </w:r>
            <w:r w:rsidRPr="009930A3">
              <w:rPr>
                <w:rFonts w:cs="Arial"/>
                <w:iCs/>
                <w:sz w:val="21"/>
                <w:szCs w:val="21"/>
              </w:rPr>
              <w:t>h</w:t>
            </w:r>
            <w:r w:rsidRPr="009930A3">
              <w:rPr>
                <w:rFonts w:cs="Arial"/>
                <w:iCs/>
                <w:sz w:val="21"/>
                <w:szCs w:val="21"/>
              </w:rPr>
              <w:t>start)</w:t>
            </w:r>
          </w:p>
        </w:tc>
        <w:tc>
          <w:tcPr>
            <w:tcW w:w="1250" w:type="pct"/>
            <w:tcBorders>
              <w:top w:val="single" w:sz="4" w:space="0" w:color="auto"/>
              <w:left w:val="single" w:sz="4" w:space="0" w:color="auto"/>
              <w:bottom w:val="single" w:sz="4" w:space="0" w:color="auto"/>
              <w:right w:val="single" w:sz="4" w:space="0" w:color="auto"/>
            </w:tcBorders>
          </w:tcPr>
          <w:p w:rsidR="00B80B51" w:rsidRPr="009930A3" w:rsidRDefault="00B80B51" w:rsidP="00231E11">
            <w:pPr>
              <w:spacing w:before="60" w:line="240" w:lineRule="auto"/>
              <w:ind w:right="-142"/>
              <w:rPr>
                <w:rFonts w:cs="Arial"/>
                <w:iCs/>
                <w:sz w:val="21"/>
                <w:szCs w:val="21"/>
              </w:rPr>
            </w:pPr>
            <w:r w:rsidRPr="009930A3">
              <w:rPr>
                <w:rFonts w:cs="Arial"/>
                <w:iCs/>
                <w:sz w:val="21"/>
                <w:szCs w:val="21"/>
              </w:rPr>
              <w:t xml:space="preserve">→ </w:t>
            </w:r>
            <w:hyperlink r:id="rId15" w:history="1">
              <w:r w:rsidRPr="009930A3">
                <w:rPr>
                  <w:rFonts w:cs="Arial"/>
                  <w:iCs/>
                  <w:sz w:val="21"/>
                  <w:szCs w:val="21"/>
                </w:rPr>
                <w:t>Bundesjugendspiele.de</w:t>
              </w:r>
            </w:hyperlink>
            <w:r w:rsidRPr="009930A3">
              <w:rPr>
                <w:rFonts w:cs="Arial"/>
                <w:iCs/>
                <w:sz w:val="21"/>
                <w:szCs w:val="21"/>
              </w:rPr>
              <w:t xml:space="preserve"> </w:t>
            </w:r>
          </w:p>
          <w:p w:rsidR="00B80B51" w:rsidRPr="009930A3" w:rsidRDefault="00B80B51" w:rsidP="00294646">
            <w:pPr>
              <w:spacing w:line="240" w:lineRule="auto"/>
              <w:ind w:left="312" w:right="-142" w:hanging="312"/>
              <w:rPr>
                <w:rFonts w:cs="Arial"/>
                <w:iCs/>
                <w:sz w:val="21"/>
                <w:szCs w:val="21"/>
              </w:rPr>
            </w:pPr>
            <w:r w:rsidRPr="009930A3">
              <w:rPr>
                <w:rFonts w:cs="Arial"/>
                <w:iCs/>
                <w:sz w:val="21"/>
                <w:szCs w:val="21"/>
              </w:rPr>
              <w:t>→ Handbuch → Wettbewerb Leichtathl</w:t>
            </w:r>
            <w:r w:rsidRPr="009930A3">
              <w:rPr>
                <w:rFonts w:cs="Arial"/>
                <w:iCs/>
                <w:sz w:val="21"/>
                <w:szCs w:val="21"/>
              </w:rPr>
              <w:t>e</w:t>
            </w:r>
            <w:r w:rsidRPr="009930A3">
              <w:rPr>
                <w:rFonts w:cs="Arial"/>
                <w:iCs/>
                <w:sz w:val="21"/>
                <w:szCs w:val="21"/>
              </w:rPr>
              <w:t>tik</w:t>
            </w:r>
          </w:p>
          <w:p w:rsidR="00B80B51" w:rsidRPr="00294646" w:rsidRDefault="00B80B51" w:rsidP="0063185B">
            <w:pPr>
              <w:spacing w:line="240" w:lineRule="auto"/>
              <w:rPr>
                <w:rFonts w:cs="Arial"/>
                <w:sz w:val="21"/>
                <w:szCs w:val="21"/>
              </w:rPr>
            </w:pPr>
          </w:p>
        </w:tc>
      </w:tr>
      <w:tr w:rsidR="00B80B51" w:rsidRPr="00280E17" w:rsidTr="00CF4479">
        <w:tc>
          <w:tcPr>
            <w:tcW w:w="1325" w:type="pct"/>
            <w:vMerge/>
            <w:tcBorders>
              <w:top w:val="single" w:sz="4" w:space="0" w:color="auto"/>
              <w:left w:val="single" w:sz="4" w:space="0" w:color="auto"/>
              <w:bottom w:val="single" w:sz="4" w:space="0" w:color="auto"/>
              <w:right w:val="single" w:sz="4" w:space="0" w:color="auto"/>
            </w:tcBorders>
          </w:tcPr>
          <w:p w:rsidR="00B80B51" w:rsidRPr="009930A3" w:rsidRDefault="00B80B51" w:rsidP="00EC354E">
            <w:pPr>
              <w:rPr>
                <w:rFonts w:cs="Arial"/>
                <w:iCs/>
                <w:sz w:val="21"/>
                <w:szCs w:val="21"/>
              </w:rPr>
            </w:pPr>
          </w:p>
        </w:tc>
        <w:tc>
          <w:tcPr>
            <w:tcW w:w="1175" w:type="pct"/>
            <w:tcBorders>
              <w:top w:val="single" w:sz="4" w:space="0" w:color="auto"/>
              <w:left w:val="single" w:sz="4" w:space="0" w:color="auto"/>
              <w:bottom w:val="single" w:sz="4" w:space="0" w:color="auto"/>
              <w:right w:val="single" w:sz="4" w:space="0" w:color="auto"/>
            </w:tcBorders>
          </w:tcPr>
          <w:p w:rsidR="00B80B51" w:rsidRPr="009930A3" w:rsidRDefault="00B80B51" w:rsidP="003060C2">
            <w:pPr>
              <w:spacing w:before="60" w:line="240" w:lineRule="auto"/>
              <w:ind w:left="331" w:hanging="331"/>
              <w:rPr>
                <w:rFonts w:cs="Arial"/>
                <w:iCs/>
                <w:sz w:val="21"/>
                <w:szCs w:val="21"/>
              </w:rPr>
            </w:pPr>
            <w:r w:rsidRPr="009930A3">
              <w:rPr>
                <w:rFonts w:cs="Arial"/>
                <w:iCs/>
                <w:sz w:val="21"/>
                <w:szCs w:val="21"/>
              </w:rPr>
              <w:t>(2) 20 Minuten ohne Unterbrechung laufen</w:t>
            </w:r>
          </w:p>
        </w:tc>
        <w:tc>
          <w:tcPr>
            <w:tcW w:w="1250" w:type="pct"/>
            <w:tcBorders>
              <w:top w:val="single" w:sz="4" w:space="0" w:color="auto"/>
              <w:left w:val="single" w:sz="4" w:space="0" w:color="auto"/>
              <w:bottom w:val="single" w:sz="4" w:space="0" w:color="auto"/>
              <w:right w:val="single" w:sz="4" w:space="0" w:color="auto"/>
            </w:tcBorders>
          </w:tcPr>
          <w:p w:rsidR="00B80B51" w:rsidRPr="009930A3" w:rsidRDefault="00B80B51" w:rsidP="009930A3">
            <w:pPr>
              <w:spacing w:before="60" w:line="240" w:lineRule="auto"/>
              <w:rPr>
                <w:rFonts w:cs="Arial"/>
                <w:b/>
                <w:i/>
                <w:iCs/>
                <w:sz w:val="21"/>
                <w:szCs w:val="21"/>
              </w:rPr>
            </w:pPr>
            <w:r w:rsidRPr="009930A3">
              <w:rPr>
                <w:rFonts w:cs="Arial"/>
                <w:b/>
                <w:i/>
                <w:iCs/>
                <w:sz w:val="21"/>
                <w:szCs w:val="21"/>
              </w:rPr>
              <w:t>Unterrichtsvorhaben: Vorbereitung</w:t>
            </w:r>
            <w:r w:rsidR="00A8006F" w:rsidRPr="009930A3">
              <w:rPr>
                <w:rFonts w:cs="Arial"/>
                <w:b/>
                <w:i/>
                <w:iCs/>
                <w:sz w:val="21"/>
                <w:szCs w:val="21"/>
              </w:rPr>
              <w:t xml:space="preserve"> </w:t>
            </w:r>
            <w:r w:rsidRPr="009930A3">
              <w:rPr>
                <w:rFonts w:cs="Arial"/>
                <w:b/>
                <w:i/>
                <w:iCs/>
                <w:sz w:val="21"/>
                <w:szCs w:val="21"/>
              </w:rPr>
              <w:t>und Durchführung eines 20min-Laufes</w:t>
            </w:r>
          </w:p>
          <w:p w:rsidR="00B80B51" w:rsidRPr="009930A3" w:rsidRDefault="00B80B51" w:rsidP="009B29AC">
            <w:pPr>
              <w:spacing w:after="60" w:line="240" w:lineRule="auto"/>
              <w:rPr>
                <w:rFonts w:cs="Arial"/>
                <w:sz w:val="21"/>
                <w:szCs w:val="21"/>
              </w:rPr>
            </w:pPr>
            <w:r w:rsidRPr="009930A3">
              <w:rPr>
                <w:rFonts w:cs="Arial"/>
                <w:iCs/>
                <w:sz w:val="21"/>
                <w:szCs w:val="21"/>
              </w:rPr>
              <w:t>Laufen im Gelände, Zeitschätzläufe, Läufe zur Entwicklung des Tempo</w:t>
            </w:r>
            <w:r w:rsidR="00575CCC" w:rsidRPr="009930A3">
              <w:rPr>
                <w:rFonts w:cs="Arial"/>
                <w:iCs/>
                <w:sz w:val="21"/>
                <w:szCs w:val="21"/>
              </w:rPr>
              <w:t>-ge</w:t>
            </w:r>
            <w:r w:rsidRPr="009930A3">
              <w:rPr>
                <w:rFonts w:cs="Arial"/>
                <w:iCs/>
                <w:sz w:val="21"/>
                <w:szCs w:val="21"/>
              </w:rPr>
              <w:t>fühls</w:t>
            </w:r>
          </w:p>
        </w:tc>
        <w:tc>
          <w:tcPr>
            <w:tcW w:w="1250" w:type="pct"/>
            <w:tcBorders>
              <w:top w:val="single" w:sz="4" w:space="0" w:color="auto"/>
              <w:left w:val="single" w:sz="4" w:space="0" w:color="auto"/>
              <w:bottom w:val="single" w:sz="4" w:space="0" w:color="auto"/>
              <w:right w:val="single" w:sz="4" w:space="0" w:color="auto"/>
            </w:tcBorders>
          </w:tcPr>
          <w:p w:rsidR="00B80B51" w:rsidRPr="009930A3" w:rsidRDefault="00B80B51" w:rsidP="00231E11">
            <w:pPr>
              <w:spacing w:before="60" w:line="240" w:lineRule="auto"/>
              <w:rPr>
                <w:rFonts w:cs="Arial"/>
                <w:iCs/>
                <w:sz w:val="21"/>
                <w:szCs w:val="21"/>
              </w:rPr>
            </w:pPr>
            <w:r w:rsidRPr="009930A3">
              <w:rPr>
                <w:rFonts w:cs="Arial"/>
                <w:iCs/>
                <w:sz w:val="21"/>
                <w:szCs w:val="21"/>
              </w:rPr>
              <w:t>DLV Laufabzeichen</w:t>
            </w:r>
          </w:p>
          <w:p w:rsidR="00B80B51" w:rsidRPr="009930A3" w:rsidRDefault="00B80B51" w:rsidP="0063185B">
            <w:pPr>
              <w:spacing w:line="240" w:lineRule="auto"/>
              <w:rPr>
                <w:rFonts w:cs="Arial"/>
                <w:sz w:val="21"/>
                <w:szCs w:val="21"/>
              </w:rPr>
            </w:pPr>
          </w:p>
        </w:tc>
      </w:tr>
      <w:tr w:rsidR="00B80B51" w:rsidRPr="00280E17" w:rsidTr="00CF4479">
        <w:tc>
          <w:tcPr>
            <w:tcW w:w="1325" w:type="pct"/>
            <w:vMerge/>
            <w:tcBorders>
              <w:top w:val="single" w:sz="4" w:space="0" w:color="auto"/>
              <w:left w:val="single" w:sz="4" w:space="0" w:color="auto"/>
              <w:bottom w:val="single" w:sz="4" w:space="0" w:color="auto"/>
              <w:right w:val="single" w:sz="4" w:space="0" w:color="auto"/>
            </w:tcBorders>
          </w:tcPr>
          <w:p w:rsidR="00B80B51" w:rsidRPr="009930A3" w:rsidRDefault="00B80B51" w:rsidP="00EC354E">
            <w:pPr>
              <w:rPr>
                <w:rFonts w:cs="Arial"/>
                <w:iCs/>
                <w:sz w:val="21"/>
                <w:szCs w:val="21"/>
              </w:rPr>
            </w:pPr>
          </w:p>
        </w:tc>
        <w:tc>
          <w:tcPr>
            <w:tcW w:w="1175" w:type="pct"/>
            <w:tcBorders>
              <w:top w:val="single" w:sz="4" w:space="0" w:color="auto"/>
              <w:left w:val="single" w:sz="4" w:space="0" w:color="auto"/>
              <w:bottom w:val="single" w:sz="4" w:space="0" w:color="auto"/>
              <w:right w:val="single" w:sz="4" w:space="0" w:color="auto"/>
            </w:tcBorders>
          </w:tcPr>
          <w:p w:rsidR="00B80B51" w:rsidRPr="009930A3" w:rsidRDefault="00B80B51" w:rsidP="003060C2">
            <w:pPr>
              <w:spacing w:before="60" w:line="240" w:lineRule="auto"/>
              <w:ind w:left="331" w:hanging="331"/>
              <w:rPr>
                <w:rFonts w:cs="Arial"/>
                <w:iCs/>
                <w:sz w:val="21"/>
                <w:szCs w:val="21"/>
              </w:rPr>
            </w:pPr>
            <w:r w:rsidRPr="009930A3">
              <w:rPr>
                <w:rFonts w:cs="Arial"/>
                <w:iCs/>
                <w:sz w:val="21"/>
                <w:szCs w:val="21"/>
              </w:rPr>
              <w:t>(1) schnell und gewandt laufen, weit und/oder hoch springen […]</w:t>
            </w:r>
          </w:p>
          <w:p w:rsidR="00B80B51" w:rsidRPr="009930A3" w:rsidRDefault="00B80B51" w:rsidP="003060C2">
            <w:pPr>
              <w:spacing w:line="240" w:lineRule="auto"/>
              <w:ind w:left="331" w:hanging="331"/>
              <w:rPr>
                <w:rFonts w:cs="Arial"/>
                <w:iCs/>
                <w:sz w:val="21"/>
                <w:szCs w:val="21"/>
              </w:rPr>
            </w:pPr>
            <w:r w:rsidRPr="009930A3">
              <w:rPr>
                <w:rFonts w:cs="Arial"/>
                <w:iCs/>
                <w:sz w:val="21"/>
                <w:szCs w:val="21"/>
              </w:rPr>
              <w:t>(4) die eigene Leistungsentwicklung erkennen und benennen</w:t>
            </w:r>
          </w:p>
          <w:p w:rsidR="00B80B51" w:rsidRPr="009930A3" w:rsidRDefault="00B80B51" w:rsidP="009930A3">
            <w:pPr>
              <w:spacing w:line="240" w:lineRule="auto"/>
              <w:rPr>
                <w:rFonts w:cs="Arial"/>
                <w:iCs/>
                <w:sz w:val="21"/>
                <w:szCs w:val="21"/>
              </w:rPr>
            </w:pPr>
            <w:r w:rsidRPr="009930A3">
              <w:rPr>
                <w:rFonts w:cs="Arial"/>
                <w:iCs/>
                <w:sz w:val="21"/>
                <w:szCs w:val="21"/>
              </w:rPr>
              <w:t>(5) eigene Bewegungen wahrneh</w:t>
            </w:r>
            <w:r w:rsidR="009930A3">
              <w:rPr>
                <w:rFonts w:cs="Arial"/>
                <w:iCs/>
                <w:sz w:val="21"/>
                <w:szCs w:val="21"/>
              </w:rPr>
              <w:t>m</w:t>
            </w:r>
            <w:r w:rsidRPr="009930A3">
              <w:rPr>
                <w:rFonts w:cs="Arial"/>
                <w:iCs/>
                <w:sz w:val="21"/>
                <w:szCs w:val="21"/>
              </w:rPr>
              <w:t>en</w:t>
            </w:r>
          </w:p>
        </w:tc>
        <w:tc>
          <w:tcPr>
            <w:tcW w:w="1250" w:type="pct"/>
            <w:tcBorders>
              <w:top w:val="single" w:sz="4" w:space="0" w:color="auto"/>
              <w:left w:val="single" w:sz="4" w:space="0" w:color="auto"/>
              <w:bottom w:val="single" w:sz="4" w:space="0" w:color="auto"/>
              <w:right w:val="single" w:sz="4" w:space="0" w:color="auto"/>
            </w:tcBorders>
          </w:tcPr>
          <w:p w:rsidR="00A8006F" w:rsidRPr="009930A3" w:rsidRDefault="00B80B51" w:rsidP="00231E11">
            <w:pPr>
              <w:spacing w:before="60" w:line="240" w:lineRule="auto"/>
              <w:rPr>
                <w:rFonts w:cs="Arial"/>
                <w:b/>
                <w:i/>
                <w:iCs/>
                <w:sz w:val="21"/>
                <w:szCs w:val="21"/>
              </w:rPr>
            </w:pPr>
            <w:r w:rsidRPr="009930A3">
              <w:rPr>
                <w:rFonts w:cs="Arial"/>
                <w:b/>
                <w:i/>
                <w:iCs/>
                <w:sz w:val="21"/>
                <w:szCs w:val="21"/>
              </w:rPr>
              <w:t xml:space="preserve">Unterrichtsvorhaben: </w:t>
            </w:r>
          </w:p>
          <w:p w:rsidR="00B80B51" w:rsidRPr="009930A3" w:rsidRDefault="00B80B51" w:rsidP="00A8006F">
            <w:pPr>
              <w:spacing w:line="240" w:lineRule="auto"/>
              <w:rPr>
                <w:rFonts w:cs="Arial"/>
                <w:b/>
                <w:i/>
                <w:iCs/>
                <w:sz w:val="21"/>
                <w:szCs w:val="21"/>
              </w:rPr>
            </w:pPr>
            <w:r w:rsidRPr="009930A3">
              <w:rPr>
                <w:rFonts w:cs="Arial"/>
                <w:b/>
                <w:i/>
                <w:iCs/>
                <w:sz w:val="21"/>
                <w:szCs w:val="21"/>
              </w:rPr>
              <w:t>Wir überlaufen/überspringen Hinde</w:t>
            </w:r>
            <w:r w:rsidRPr="009930A3">
              <w:rPr>
                <w:rFonts w:cs="Arial"/>
                <w:b/>
                <w:i/>
                <w:iCs/>
                <w:sz w:val="21"/>
                <w:szCs w:val="21"/>
              </w:rPr>
              <w:t>r</w:t>
            </w:r>
            <w:r w:rsidRPr="009930A3">
              <w:rPr>
                <w:rFonts w:cs="Arial"/>
                <w:b/>
                <w:i/>
                <w:iCs/>
                <w:sz w:val="21"/>
                <w:szCs w:val="21"/>
              </w:rPr>
              <w:t>nisse möglichst schnell</w:t>
            </w:r>
            <w:r w:rsidR="000C4CD6" w:rsidRPr="009930A3">
              <w:rPr>
                <w:rFonts w:cs="Arial"/>
                <w:b/>
                <w:i/>
                <w:iCs/>
                <w:sz w:val="21"/>
                <w:szCs w:val="21"/>
              </w:rPr>
              <w:t>.</w:t>
            </w:r>
            <w:r w:rsidRPr="009930A3">
              <w:rPr>
                <w:rFonts w:cs="Arial"/>
                <w:b/>
                <w:i/>
                <w:iCs/>
                <w:sz w:val="21"/>
                <w:szCs w:val="21"/>
              </w:rPr>
              <w:t xml:space="preserve"> </w:t>
            </w:r>
          </w:p>
          <w:p w:rsidR="00B80B51" w:rsidRPr="009930A3" w:rsidRDefault="00B80B51" w:rsidP="0063185B">
            <w:pPr>
              <w:spacing w:line="240" w:lineRule="auto"/>
              <w:rPr>
                <w:rFonts w:cs="Arial"/>
                <w:iCs/>
                <w:sz w:val="21"/>
                <w:szCs w:val="21"/>
              </w:rPr>
            </w:pPr>
            <w:r w:rsidRPr="009930A3">
              <w:rPr>
                <w:rFonts w:cs="Arial"/>
                <w:iCs/>
                <w:sz w:val="21"/>
                <w:szCs w:val="21"/>
              </w:rPr>
              <w:t>Gewandt und rhythmisiert laufen</w:t>
            </w:r>
            <w:r w:rsidR="0071454B" w:rsidRPr="009930A3">
              <w:rPr>
                <w:rFonts w:cs="Arial"/>
                <w:iCs/>
                <w:sz w:val="21"/>
                <w:szCs w:val="21"/>
              </w:rPr>
              <w:t>,</w:t>
            </w:r>
          </w:p>
          <w:p w:rsidR="00B80B51" w:rsidRPr="009930A3" w:rsidRDefault="00B80B51" w:rsidP="0063185B">
            <w:pPr>
              <w:spacing w:line="240" w:lineRule="auto"/>
              <w:rPr>
                <w:rFonts w:cs="Arial"/>
                <w:iCs/>
                <w:sz w:val="21"/>
                <w:szCs w:val="21"/>
              </w:rPr>
            </w:pPr>
            <w:r w:rsidRPr="009930A3">
              <w:rPr>
                <w:rFonts w:cs="Arial"/>
                <w:iCs/>
                <w:sz w:val="21"/>
                <w:szCs w:val="21"/>
              </w:rPr>
              <w:t>Hindernisbahn mit selbstgewählten A</w:t>
            </w:r>
            <w:r w:rsidRPr="009930A3">
              <w:rPr>
                <w:rFonts w:cs="Arial"/>
                <w:iCs/>
                <w:sz w:val="21"/>
                <w:szCs w:val="21"/>
              </w:rPr>
              <w:t>b</w:t>
            </w:r>
            <w:r w:rsidRPr="009930A3">
              <w:rPr>
                <w:rFonts w:cs="Arial"/>
                <w:iCs/>
                <w:sz w:val="21"/>
                <w:szCs w:val="21"/>
              </w:rPr>
              <w:t>ständen der Hindernisse überlaufen</w:t>
            </w:r>
          </w:p>
        </w:tc>
        <w:tc>
          <w:tcPr>
            <w:tcW w:w="1250" w:type="pct"/>
            <w:tcBorders>
              <w:top w:val="single" w:sz="4" w:space="0" w:color="auto"/>
              <w:left w:val="single" w:sz="4" w:space="0" w:color="auto"/>
              <w:bottom w:val="single" w:sz="4" w:space="0" w:color="auto"/>
              <w:right w:val="single" w:sz="4" w:space="0" w:color="auto"/>
            </w:tcBorders>
          </w:tcPr>
          <w:p w:rsidR="00B80B51" w:rsidRPr="009930A3" w:rsidRDefault="00B80B51" w:rsidP="00231E11">
            <w:pPr>
              <w:spacing w:before="60" w:line="240" w:lineRule="auto"/>
              <w:rPr>
                <w:rFonts w:cs="Arial"/>
                <w:iCs/>
                <w:sz w:val="21"/>
                <w:szCs w:val="21"/>
              </w:rPr>
            </w:pPr>
            <w:r w:rsidRPr="009930A3">
              <w:rPr>
                <w:rFonts w:cs="Arial"/>
                <w:iCs/>
                <w:sz w:val="21"/>
                <w:szCs w:val="21"/>
              </w:rPr>
              <w:t>z. B. Beobachtungskarten, Videoanal</w:t>
            </w:r>
            <w:r w:rsidRPr="009930A3">
              <w:rPr>
                <w:rFonts w:cs="Arial"/>
                <w:iCs/>
                <w:sz w:val="21"/>
                <w:szCs w:val="21"/>
              </w:rPr>
              <w:t>y</w:t>
            </w:r>
            <w:r w:rsidRPr="009930A3">
              <w:rPr>
                <w:rFonts w:cs="Arial"/>
                <w:iCs/>
                <w:sz w:val="21"/>
                <w:szCs w:val="21"/>
              </w:rPr>
              <w:t>se der Lauftechnik</w:t>
            </w:r>
          </w:p>
          <w:p w:rsidR="00B80B51" w:rsidRPr="009930A3" w:rsidRDefault="00B80B51" w:rsidP="0063185B">
            <w:pPr>
              <w:spacing w:line="240" w:lineRule="auto"/>
              <w:rPr>
                <w:rFonts w:cs="Arial"/>
                <w:b/>
                <w:iCs/>
                <w:sz w:val="21"/>
                <w:szCs w:val="21"/>
              </w:rPr>
            </w:pPr>
          </w:p>
        </w:tc>
      </w:tr>
    </w:tbl>
    <w:p w:rsidR="003060C2" w:rsidRDefault="003060C2">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FB118A" w:rsidRPr="00280E17"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B118A" w:rsidRPr="00303664" w:rsidRDefault="00FB118A" w:rsidP="00303664">
            <w:pPr>
              <w:pStyle w:val="0TabelleUeberschrift"/>
              <w:rPr>
                <w:szCs w:val="32"/>
              </w:rPr>
            </w:pPr>
            <w:bookmarkStart w:id="14" w:name="_Toc456180694"/>
            <w:r w:rsidRPr="00280E17">
              <w:lastRenderedPageBreak/>
              <w:t>Pflichtbereic</w:t>
            </w:r>
            <w:r>
              <w:t>h 3.1.1.3: Bewegen an Geräten</w:t>
            </w:r>
            <w:bookmarkEnd w:id="14"/>
            <w:r w:rsidR="00303664">
              <w:t xml:space="preserve"> </w:t>
            </w:r>
            <w:r w:rsidR="00303664" w:rsidRPr="00303664">
              <w:rPr>
                <w:szCs w:val="32"/>
              </w:rPr>
              <w:t>(</w:t>
            </w:r>
            <w:r w:rsidRPr="00303664">
              <w:rPr>
                <w:szCs w:val="32"/>
              </w:rPr>
              <w:t>ca. 12 Std.</w:t>
            </w:r>
            <w:r w:rsidR="00303664" w:rsidRPr="00303664">
              <w:rPr>
                <w:szCs w:val="32"/>
              </w:rPr>
              <w:t>)</w:t>
            </w:r>
          </w:p>
        </w:tc>
      </w:tr>
      <w:tr w:rsidR="00FB118A" w:rsidRPr="00425D69"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B118A" w:rsidRPr="00425D69" w:rsidRDefault="00FB118A" w:rsidP="00DA0EE2">
            <w:pPr>
              <w:spacing w:before="120" w:line="240" w:lineRule="auto"/>
              <w:rPr>
                <w:rFonts w:cs="Arial"/>
                <w:iCs/>
                <w:sz w:val="21"/>
                <w:szCs w:val="21"/>
              </w:rPr>
            </w:pPr>
            <w:r w:rsidRPr="00425D69">
              <w:rPr>
                <w:rFonts w:cs="Arial"/>
                <w:b/>
                <w:iCs/>
                <w:sz w:val="21"/>
                <w:szCs w:val="21"/>
              </w:rPr>
              <w:t>Generelle Vorbemerkungen:</w:t>
            </w:r>
            <w:r w:rsidRPr="00425D69">
              <w:rPr>
                <w:rFonts w:cs="Arial"/>
                <w:iCs/>
                <w:sz w:val="21"/>
                <w:szCs w:val="21"/>
              </w:rPr>
              <w:t xml:space="preserve"> </w:t>
            </w:r>
          </w:p>
          <w:p w:rsidR="00FB118A" w:rsidRPr="00425D69" w:rsidRDefault="00FB118A" w:rsidP="00425D69">
            <w:pPr>
              <w:spacing w:line="240" w:lineRule="auto"/>
              <w:rPr>
                <w:rFonts w:cs="Arial"/>
                <w:sz w:val="21"/>
                <w:szCs w:val="21"/>
              </w:rPr>
            </w:pPr>
            <w:r w:rsidRPr="00425D69">
              <w:rPr>
                <w:rFonts w:cs="Arial"/>
                <w:iCs/>
                <w:sz w:val="21"/>
                <w:szCs w:val="21"/>
              </w:rPr>
              <w:t>Ziel des Unterrichts ist es, die Vielfalt der Bewegungsmöglichkeiten im Raum durch Geräte zu erfahren, um so vielfältige und vielseitige Bewegungserfahrungen zu sammeln.</w:t>
            </w:r>
            <w:r w:rsidRPr="00425D69">
              <w:rPr>
                <w:rFonts w:cs="Arial"/>
                <w:sz w:val="21"/>
                <w:szCs w:val="21"/>
              </w:rPr>
              <w:t xml:space="preserve"> Dazu bewegen sich die Inhalte teils näher am Gerätturnen, teils näher am normungebundenen Turnen sowie dem Abenteuerturnen. </w:t>
            </w:r>
          </w:p>
          <w:p w:rsidR="00FB118A" w:rsidRPr="00425D69" w:rsidRDefault="00FB118A" w:rsidP="00B448C9">
            <w:pPr>
              <w:spacing w:after="120" w:line="240" w:lineRule="auto"/>
              <w:rPr>
                <w:rFonts w:cs="Arial"/>
                <w:iCs/>
                <w:sz w:val="21"/>
                <w:szCs w:val="21"/>
              </w:rPr>
            </w:pPr>
            <w:r w:rsidRPr="00425D69">
              <w:rPr>
                <w:rFonts w:cs="Arial"/>
                <w:iCs/>
                <w:sz w:val="21"/>
                <w:szCs w:val="21"/>
              </w:rPr>
              <w:t>Gruppengestaltungen und Gemeinschaftspräsentationen bieten Möglichkeiten und Anreize zur Kooperation.</w:t>
            </w:r>
          </w:p>
          <w:p w:rsidR="00FB118A" w:rsidRPr="00425D69" w:rsidRDefault="00FB118A" w:rsidP="00425D69">
            <w:pPr>
              <w:tabs>
                <w:tab w:val="left" w:pos="3544"/>
              </w:tabs>
              <w:spacing w:line="240" w:lineRule="auto"/>
              <w:rPr>
                <w:rFonts w:cs="Arial"/>
                <w:iCs/>
                <w:sz w:val="21"/>
                <w:szCs w:val="21"/>
              </w:rPr>
            </w:pPr>
            <w:r w:rsidRPr="00425D69">
              <w:rPr>
                <w:rFonts w:cs="Arial"/>
                <w:i/>
                <w:iCs/>
                <w:sz w:val="21"/>
                <w:szCs w:val="21"/>
              </w:rPr>
              <w:t>Sportpädagogische Perspektiven</w:t>
            </w:r>
            <w:r w:rsidRPr="00425D69">
              <w:rPr>
                <w:rFonts w:cs="Arial"/>
                <w:iCs/>
                <w:sz w:val="21"/>
                <w:szCs w:val="21"/>
              </w:rPr>
              <w:t xml:space="preserve">: z. B. </w:t>
            </w:r>
            <w:r w:rsidRPr="00425D69">
              <w:rPr>
                <w:rFonts w:cs="Arial"/>
                <w:iCs/>
                <w:sz w:val="21"/>
                <w:szCs w:val="21"/>
              </w:rPr>
              <w:tab/>
              <w:t>Wahrnehmungsfähigkeit verbessern und Bewegungserfahrungen erweitern</w:t>
            </w:r>
          </w:p>
          <w:p w:rsidR="00FB118A" w:rsidRPr="00425D69" w:rsidRDefault="00FB118A" w:rsidP="00DA0EE2">
            <w:pPr>
              <w:tabs>
                <w:tab w:val="left" w:pos="3544"/>
              </w:tabs>
              <w:spacing w:after="120" w:line="240" w:lineRule="auto"/>
              <w:rPr>
                <w:rFonts w:cs="Arial"/>
                <w:iCs/>
                <w:sz w:val="21"/>
                <w:szCs w:val="21"/>
              </w:rPr>
            </w:pPr>
            <w:r w:rsidRPr="00425D69">
              <w:rPr>
                <w:rFonts w:cs="Arial"/>
                <w:iCs/>
                <w:sz w:val="21"/>
                <w:szCs w:val="21"/>
              </w:rPr>
              <w:tab/>
            </w:r>
            <w:r w:rsidRPr="00425D69">
              <w:rPr>
                <w:rFonts w:cs="Arial"/>
                <w:iCs/>
                <w:sz w:val="21"/>
                <w:szCs w:val="21"/>
              </w:rPr>
              <w:tab/>
            </w:r>
            <w:r w:rsidRPr="00425D69">
              <w:rPr>
                <w:rFonts w:cs="Arial"/>
                <w:iCs/>
                <w:sz w:val="21"/>
                <w:szCs w:val="21"/>
              </w:rPr>
              <w:tab/>
              <w:t>Gemeinsam handeln, Wettkämpfen und sich verständigen</w:t>
            </w:r>
          </w:p>
        </w:tc>
      </w:tr>
      <w:tr w:rsidR="00FB118A" w:rsidRPr="00280E17" w:rsidTr="00A125D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B118A" w:rsidRPr="00280E17" w:rsidRDefault="00FB118A" w:rsidP="00A125D2">
            <w:pPr>
              <w:spacing w:before="120" w:after="120"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FB118A" w:rsidRPr="00280E17" w:rsidRDefault="00FB118A" w:rsidP="00A125D2">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18A" w:rsidRPr="00280E17" w:rsidRDefault="00FB118A" w:rsidP="00A125D2">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FB118A" w:rsidRPr="00280E17" w:rsidRDefault="00FB118A" w:rsidP="00A125D2">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FB118A" w:rsidRPr="00425D69" w:rsidTr="00A125D2">
        <w:trPr>
          <w:trHeight w:val="982"/>
        </w:trPr>
        <w:tc>
          <w:tcPr>
            <w:tcW w:w="1250" w:type="pct"/>
            <w:vMerge w:val="restart"/>
            <w:tcBorders>
              <w:top w:val="single" w:sz="4" w:space="0" w:color="auto"/>
              <w:left w:val="single" w:sz="4" w:space="0" w:color="auto"/>
              <w:bottom w:val="single" w:sz="4" w:space="0" w:color="auto"/>
              <w:right w:val="single" w:sz="4" w:space="0" w:color="auto"/>
            </w:tcBorders>
          </w:tcPr>
          <w:p w:rsidR="00FB118A" w:rsidRPr="00F61BBF" w:rsidRDefault="00FB118A" w:rsidP="00425D69">
            <w:pPr>
              <w:spacing w:line="240" w:lineRule="auto"/>
              <w:rPr>
                <w:rFonts w:cs="Arial"/>
                <w:iCs/>
                <w:sz w:val="21"/>
                <w:szCs w:val="21"/>
              </w:rPr>
            </w:pPr>
            <w:r w:rsidRPr="00F61BBF">
              <w:rPr>
                <w:rFonts w:cs="Arial"/>
                <w:b/>
                <w:iCs/>
                <w:sz w:val="21"/>
                <w:szCs w:val="21"/>
              </w:rPr>
              <w:t>2.1 Bewegungskompetenz</w:t>
            </w:r>
          </w:p>
          <w:p w:rsidR="00FB118A" w:rsidRPr="00F61BBF" w:rsidRDefault="00FB118A" w:rsidP="00425D69">
            <w:pPr>
              <w:spacing w:line="240" w:lineRule="auto"/>
              <w:ind w:left="224" w:hanging="224"/>
              <w:rPr>
                <w:rFonts w:cs="Arial"/>
                <w:iCs/>
                <w:sz w:val="21"/>
                <w:szCs w:val="21"/>
              </w:rPr>
            </w:pPr>
            <w:r w:rsidRPr="00F61BBF">
              <w:rPr>
                <w:rFonts w:cs="Arial"/>
                <w:iCs/>
                <w:sz w:val="21"/>
                <w:szCs w:val="21"/>
              </w:rPr>
              <w:t xml:space="preserve">1. alters- und entwicklungsgemäße </w:t>
            </w:r>
            <w:proofErr w:type="spellStart"/>
            <w:r w:rsidRPr="00F61BBF">
              <w:rPr>
                <w:rFonts w:cs="Arial"/>
                <w:iCs/>
                <w:sz w:val="21"/>
                <w:szCs w:val="21"/>
              </w:rPr>
              <w:t>kon</w:t>
            </w:r>
            <w:r w:rsidR="00425D69" w:rsidRPr="00F61BBF">
              <w:rPr>
                <w:rFonts w:cs="Arial"/>
                <w:iCs/>
                <w:sz w:val="21"/>
                <w:szCs w:val="21"/>
              </w:rPr>
              <w:t>-</w:t>
            </w:r>
            <w:r w:rsidRPr="00F61BBF">
              <w:rPr>
                <w:rFonts w:cs="Arial"/>
                <w:iCs/>
                <w:sz w:val="21"/>
                <w:szCs w:val="21"/>
              </w:rPr>
              <w:t>ditionelle</w:t>
            </w:r>
            <w:proofErr w:type="spellEnd"/>
            <w:r w:rsidRPr="00F61BBF">
              <w:rPr>
                <w:rFonts w:cs="Arial"/>
                <w:iCs/>
                <w:sz w:val="21"/>
                <w:szCs w:val="21"/>
              </w:rPr>
              <w:t xml:space="preserve"> Anforderungen bewältigen</w:t>
            </w:r>
          </w:p>
          <w:p w:rsidR="00FB118A" w:rsidRPr="00F61BBF" w:rsidRDefault="00FB118A" w:rsidP="00425D69">
            <w:pPr>
              <w:spacing w:line="240" w:lineRule="auto"/>
              <w:ind w:left="224" w:hanging="224"/>
              <w:rPr>
                <w:rFonts w:cs="Arial"/>
                <w:iCs/>
                <w:sz w:val="21"/>
                <w:szCs w:val="21"/>
              </w:rPr>
            </w:pPr>
            <w:r w:rsidRPr="00F61BBF">
              <w:rPr>
                <w:rFonts w:cs="Arial"/>
                <w:iCs/>
                <w:sz w:val="21"/>
                <w:szCs w:val="21"/>
              </w:rPr>
              <w:t>2. koordinative Fähigkeiten und techn</w:t>
            </w:r>
            <w:r w:rsidRPr="00F61BBF">
              <w:rPr>
                <w:rFonts w:cs="Arial"/>
                <w:iCs/>
                <w:sz w:val="21"/>
                <w:szCs w:val="21"/>
              </w:rPr>
              <w:t>i</w:t>
            </w:r>
            <w:r w:rsidRPr="00F61BBF">
              <w:rPr>
                <w:rFonts w:cs="Arial"/>
                <w:iCs/>
                <w:sz w:val="21"/>
                <w:szCs w:val="21"/>
              </w:rPr>
              <w:t>sche Fertigkeiten anwenden</w:t>
            </w:r>
          </w:p>
          <w:p w:rsidR="00FB118A" w:rsidRPr="00F61BBF" w:rsidRDefault="00FB118A" w:rsidP="00425D69">
            <w:pPr>
              <w:spacing w:line="240" w:lineRule="auto"/>
              <w:rPr>
                <w:rFonts w:cs="Arial"/>
                <w:iCs/>
                <w:sz w:val="21"/>
                <w:szCs w:val="21"/>
              </w:rPr>
            </w:pPr>
            <w:r w:rsidRPr="00F61BBF">
              <w:rPr>
                <w:rFonts w:cs="Arial"/>
                <w:b/>
                <w:iCs/>
                <w:sz w:val="21"/>
                <w:szCs w:val="21"/>
              </w:rPr>
              <w:t>2.3 Personalkompetenz</w:t>
            </w:r>
          </w:p>
          <w:p w:rsidR="00FB118A" w:rsidRPr="00F61BBF" w:rsidRDefault="00FB118A" w:rsidP="00425D69">
            <w:pPr>
              <w:spacing w:line="240" w:lineRule="auto"/>
              <w:rPr>
                <w:rFonts w:cs="Arial"/>
                <w:iCs/>
                <w:sz w:val="21"/>
                <w:szCs w:val="21"/>
              </w:rPr>
            </w:pPr>
            <w:r w:rsidRPr="00F61BBF">
              <w:rPr>
                <w:rFonts w:cs="Arial"/>
                <w:iCs/>
                <w:sz w:val="21"/>
                <w:szCs w:val="21"/>
              </w:rPr>
              <w:t>1. ein realistisches Selbstbild entwickeln</w:t>
            </w:r>
          </w:p>
          <w:p w:rsidR="00FB118A" w:rsidRPr="00F61BBF" w:rsidRDefault="00FB118A" w:rsidP="00425D69">
            <w:pPr>
              <w:spacing w:line="240" w:lineRule="auto"/>
              <w:ind w:left="224" w:hanging="224"/>
              <w:rPr>
                <w:rFonts w:cs="Arial"/>
                <w:iCs/>
                <w:sz w:val="21"/>
                <w:szCs w:val="21"/>
              </w:rPr>
            </w:pPr>
            <w:r w:rsidRPr="00F61BBF">
              <w:rPr>
                <w:rFonts w:cs="Arial"/>
                <w:iCs/>
                <w:sz w:val="21"/>
                <w:szCs w:val="21"/>
              </w:rPr>
              <w:t>5. eigene Emotionen und Bedürfnisse […] wahrnehmen und regulieren</w:t>
            </w:r>
          </w:p>
          <w:p w:rsidR="00FB118A" w:rsidRPr="00F61BBF" w:rsidRDefault="00FB118A" w:rsidP="00425D69">
            <w:pPr>
              <w:spacing w:line="240" w:lineRule="auto"/>
              <w:rPr>
                <w:rFonts w:cs="Arial"/>
                <w:iCs/>
                <w:sz w:val="21"/>
                <w:szCs w:val="21"/>
              </w:rPr>
            </w:pPr>
            <w:r w:rsidRPr="00F61BBF">
              <w:rPr>
                <w:rFonts w:cs="Arial"/>
                <w:b/>
                <w:iCs/>
                <w:sz w:val="21"/>
                <w:szCs w:val="21"/>
              </w:rPr>
              <w:t>2.4 Sozialkompetenz</w:t>
            </w:r>
          </w:p>
          <w:p w:rsidR="00FB118A" w:rsidRPr="00F61BBF" w:rsidRDefault="00FB118A" w:rsidP="00425D69">
            <w:pPr>
              <w:spacing w:line="240" w:lineRule="auto"/>
              <w:ind w:left="224" w:hanging="224"/>
              <w:rPr>
                <w:rFonts w:cs="Arial"/>
                <w:iCs/>
                <w:sz w:val="21"/>
                <w:szCs w:val="21"/>
              </w:rPr>
            </w:pPr>
            <w:r w:rsidRPr="00F61BBF">
              <w:rPr>
                <w:rFonts w:cs="Arial"/>
                <w:iCs/>
                <w:sz w:val="21"/>
                <w:szCs w:val="21"/>
              </w:rPr>
              <w:t>1. Mitschülerinnen und Mitschüler […] unterstützen und ihnen […] helfen</w:t>
            </w:r>
          </w:p>
          <w:p w:rsidR="00FB118A" w:rsidRPr="00F61BBF" w:rsidRDefault="00FB118A" w:rsidP="00425D69">
            <w:pPr>
              <w:spacing w:line="240" w:lineRule="auto"/>
              <w:ind w:left="224" w:hanging="224"/>
              <w:rPr>
                <w:rFonts w:cs="Arial"/>
                <w:iCs/>
                <w:sz w:val="21"/>
                <w:szCs w:val="21"/>
              </w:rPr>
            </w:pPr>
            <w:r w:rsidRPr="00F61BBF">
              <w:rPr>
                <w:rFonts w:cs="Arial"/>
                <w:iCs/>
                <w:sz w:val="21"/>
                <w:szCs w:val="21"/>
              </w:rPr>
              <w:t>2. wertschätzend miteinander umgehen und andere integrieren</w:t>
            </w:r>
          </w:p>
          <w:p w:rsidR="00FB118A" w:rsidRPr="00F61BBF" w:rsidRDefault="00FB118A" w:rsidP="00425D69">
            <w:pPr>
              <w:spacing w:line="240" w:lineRule="auto"/>
              <w:ind w:left="224" w:hanging="224"/>
              <w:rPr>
                <w:rFonts w:cs="Arial"/>
                <w:iCs/>
                <w:sz w:val="21"/>
                <w:szCs w:val="21"/>
              </w:rPr>
            </w:pPr>
            <w:r w:rsidRPr="00F61BBF">
              <w:rPr>
                <w:rFonts w:cs="Arial"/>
                <w:iCs/>
                <w:sz w:val="21"/>
                <w:szCs w:val="21"/>
              </w:rPr>
              <w:t>3. bei der Lösung von Konflikten die Interessen und Ziele aller Beteiligten berücksichtigen</w:t>
            </w:r>
          </w:p>
          <w:p w:rsidR="00FB118A" w:rsidRPr="00F61BBF" w:rsidRDefault="00FB118A" w:rsidP="00425D69">
            <w:pPr>
              <w:spacing w:line="240" w:lineRule="auto"/>
              <w:ind w:left="224" w:hanging="224"/>
              <w:rPr>
                <w:rFonts w:cs="Arial"/>
                <w:iCs/>
                <w:sz w:val="21"/>
                <w:szCs w:val="21"/>
              </w:rPr>
            </w:pPr>
            <w:r w:rsidRPr="00F61BBF">
              <w:rPr>
                <w:rFonts w:cs="Arial"/>
                <w:iCs/>
                <w:sz w:val="21"/>
                <w:szCs w:val="21"/>
              </w:rPr>
              <w:t>6. bei sportlichen Aktivitäten kommun</w:t>
            </w:r>
            <w:r w:rsidRPr="00F61BBF">
              <w:rPr>
                <w:rFonts w:cs="Arial"/>
                <w:iCs/>
                <w:sz w:val="21"/>
                <w:szCs w:val="21"/>
              </w:rPr>
              <w:t>i</w:t>
            </w:r>
            <w:r w:rsidRPr="00F61BBF">
              <w:rPr>
                <w:rFonts w:cs="Arial"/>
                <w:iCs/>
                <w:sz w:val="21"/>
                <w:szCs w:val="21"/>
              </w:rPr>
              <w:t>zieren, kooperieren und konkurrieren</w:t>
            </w:r>
          </w:p>
        </w:tc>
        <w:tc>
          <w:tcPr>
            <w:tcW w:w="1250" w:type="pct"/>
            <w:tcBorders>
              <w:top w:val="single" w:sz="4" w:space="0" w:color="auto"/>
              <w:left w:val="single" w:sz="4" w:space="0" w:color="auto"/>
              <w:right w:val="single" w:sz="4" w:space="0" w:color="auto"/>
            </w:tcBorders>
          </w:tcPr>
          <w:p w:rsidR="00FB118A" w:rsidRPr="00425D69" w:rsidRDefault="00FB118A" w:rsidP="00425D69">
            <w:pPr>
              <w:spacing w:line="240" w:lineRule="auto"/>
              <w:ind w:left="304" w:hanging="304"/>
              <w:rPr>
                <w:rFonts w:cs="Arial"/>
                <w:iCs/>
                <w:sz w:val="21"/>
                <w:szCs w:val="21"/>
              </w:rPr>
            </w:pPr>
            <w:r w:rsidRPr="00425D69">
              <w:rPr>
                <w:rFonts w:cs="Arial"/>
                <w:iCs/>
                <w:sz w:val="21"/>
                <w:szCs w:val="21"/>
              </w:rPr>
              <w:t xml:space="preserve">(1) turnerische Grundtätigkeiten […] an unterschiedlichen Geräten […] und Gerätekombinationen anwenden </w:t>
            </w:r>
          </w:p>
          <w:p w:rsidR="00FB118A" w:rsidRPr="00425D69" w:rsidRDefault="00FB118A" w:rsidP="00425D69">
            <w:pPr>
              <w:spacing w:line="240" w:lineRule="auto"/>
              <w:ind w:left="304" w:hanging="304"/>
              <w:rPr>
                <w:rFonts w:cs="Arial"/>
                <w:iCs/>
                <w:sz w:val="21"/>
                <w:szCs w:val="21"/>
              </w:rPr>
            </w:pPr>
            <w:r w:rsidRPr="00425D69">
              <w:rPr>
                <w:rFonts w:cs="Arial"/>
                <w:iCs/>
                <w:sz w:val="21"/>
                <w:szCs w:val="21"/>
              </w:rPr>
              <w:t xml:space="preserve">(2) </w:t>
            </w:r>
            <w:proofErr w:type="gramStart"/>
            <w:r w:rsidRPr="00425D69">
              <w:rPr>
                <w:rFonts w:cs="Arial"/>
                <w:iCs/>
                <w:sz w:val="21"/>
                <w:szCs w:val="21"/>
              </w:rPr>
              <w:t>normgebundene</w:t>
            </w:r>
            <w:proofErr w:type="gramEnd"/>
            <w:r w:rsidRPr="00425D69">
              <w:rPr>
                <w:rFonts w:cs="Arial"/>
                <w:iCs/>
                <w:sz w:val="21"/>
                <w:szCs w:val="21"/>
              </w:rPr>
              <w:t xml:space="preserve"> Turnfertigkeiten an verschiedenen Geräten und aus u</w:t>
            </w:r>
            <w:r w:rsidRPr="00425D69">
              <w:rPr>
                <w:rFonts w:cs="Arial"/>
                <w:iCs/>
                <w:sz w:val="21"/>
                <w:szCs w:val="21"/>
              </w:rPr>
              <w:t>n</w:t>
            </w:r>
            <w:r w:rsidRPr="00425D69">
              <w:rPr>
                <w:rFonts w:cs="Arial"/>
                <w:iCs/>
                <w:sz w:val="21"/>
                <w:szCs w:val="21"/>
              </w:rPr>
              <w:t>terschiedlichen Strukturgruppen au</w:t>
            </w:r>
            <w:r w:rsidRPr="00425D69">
              <w:rPr>
                <w:rFonts w:cs="Arial"/>
                <w:iCs/>
                <w:sz w:val="21"/>
                <w:szCs w:val="21"/>
              </w:rPr>
              <w:t>s</w:t>
            </w:r>
            <w:r w:rsidRPr="00425D69">
              <w:rPr>
                <w:rFonts w:cs="Arial"/>
                <w:iCs/>
                <w:sz w:val="21"/>
                <w:szCs w:val="21"/>
              </w:rPr>
              <w:t xml:space="preserve">führen […] </w:t>
            </w:r>
          </w:p>
          <w:p w:rsidR="00FB118A" w:rsidRPr="00425D69" w:rsidRDefault="00FB118A" w:rsidP="00425D69">
            <w:pPr>
              <w:spacing w:line="240" w:lineRule="auto"/>
              <w:ind w:left="304" w:hanging="304"/>
              <w:rPr>
                <w:rFonts w:cs="Arial"/>
                <w:iCs/>
                <w:sz w:val="21"/>
                <w:szCs w:val="21"/>
              </w:rPr>
            </w:pPr>
            <w:r w:rsidRPr="00425D69">
              <w:rPr>
                <w:rFonts w:cs="Arial"/>
                <w:iCs/>
                <w:sz w:val="21"/>
                <w:szCs w:val="21"/>
              </w:rPr>
              <w:t>(3) einfache akrobatische Figuren […] paarweise und in der Gruppe au</w:t>
            </w:r>
            <w:r w:rsidRPr="00425D69">
              <w:rPr>
                <w:rFonts w:cs="Arial"/>
                <w:iCs/>
                <w:sz w:val="21"/>
                <w:szCs w:val="21"/>
              </w:rPr>
              <w:t>s</w:t>
            </w:r>
            <w:r w:rsidRPr="00425D69">
              <w:rPr>
                <w:rFonts w:cs="Arial"/>
                <w:iCs/>
                <w:sz w:val="21"/>
                <w:szCs w:val="21"/>
              </w:rPr>
              <w:t>führen</w:t>
            </w:r>
          </w:p>
          <w:p w:rsidR="00FB118A" w:rsidRPr="00425D69" w:rsidRDefault="00FB118A" w:rsidP="00425D69">
            <w:pPr>
              <w:spacing w:line="240" w:lineRule="auto"/>
              <w:ind w:left="304" w:hanging="304"/>
              <w:rPr>
                <w:rFonts w:cs="Arial"/>
                <w:iCs/>
                <w:sz w:val="21"/>
                <w:szCs w:val="21"/>
              </w:rPr>
            </w:pPr>
            <w:r w:rsidRPr="00425D69">
              <w:rPr>
                <w:rFonts w:cs="Arial"/>
                <w:iCs/>
                <w:sz w:val="21"/>
                <w:szCs w:val="21"/>
              </w:rPr>
              <w:t>(4) den Auf- und Abbau von Turnger</w:t>
            </w:r>
            <w:r w:rsidRPr="00425D69">
              <w:rPr>
                <w:rFonts w:cs="Arial"/>
                <w:iCs/>
                <w:sz w:val="21"/>
                <w:szCs w:val="21"/>
              </w:rPr>
              <w:t>ä</w:t>
            </w:r>
            <w:r w:rsidRPr="00425D69">
              <w:rPr>
                <w:rFonts w:cs="Arial"/>
                <w:iCs/>
                <w:sz w:val="21"/>
                <w:szCs w:val="21"/>
              </w:rPr>
              <w:t>ten sachgerecht ausführen</w:t>
            </w:r>
          </w:p>
          <w:p w:rsidR="00FB118A" w:rsidRPr="00425D69" w:rsidRDefault="00FB118A" w:rsidP="00425D69">
            <w:pPr>
              <w:spacing w:line="240" w:lineRule="auto"/>
              <w:ind w:left="304" w:hanging="304"/>
              <w:rPr>
                <w:rFonts w:cs="Arial"/>
                <w:iCs/>
                <w:sz w:val="21"/>
                <w:szCs w:val="21"/>
              </w:rPr>
            </w:pPr>
            <w:r w:rsidRPr="00425D69">
              <w:rPr>
                <w:rFonts w:cs="Arial"/>
                <w:iCs/>
                <w:sz w:val="21"/>
                <w:szCs w:val="21"/>
              </w:rPr>
              <w:t>(8) in Wagnissituationen verantwo</w:t>
            </w:r>
            <w:r w:rsidRPr="00425D69">
              <w:rPr>
                <w:rFonts w:cs="Arial"/>
                <w:iCs/>
                <w:sz w:val="21"/>
                <w:szCs w:val="21"/>
              </w:rPr>
              <w:t>r</w:t>
            </w:r>
            <w:r w:rsidRPr="00425D69">
              <w:rPr>
                <w:rFonts w:cs="Arial"/>
                <w:iCs/>
                <w:sz w:val="21"/>
                <w:szCs w:val="21"/>
              </w:rPr>
              <w:t>tungsbewusst handeln</w:t>
            </w:r>
          </w:p>
        </w:tc>
        <w:tc>
          <w:tcPr>
            <w:tcW w:w="1250" w:type="pct"/>
            <w:tcBorders>
              <w:top w:val="single" w:sz="4" w:space="0" w:color="auto"/>
              <w:left w:val="single" w:sz="4" w:space="0" w:color="auto"/>
              <w:right w:val="single" w:sz="4" w:space="0" w:color="auto"/>
            </w:tcBorders>
          </w:tcPr>
          <w:p w:rsidR="00FB118A" w:rsidRPr="00425D69" w:rsidRDefault="00FB118A" w:rsidP="00425D69">
            <w:pPr>
              <w:spacing w:line="240" w:lineRule="auto"/>
              <w:rPr>
                <w:rFonts w:cs="Arial"/>
                <w:b/>
                <w:i/>
                <w:iCs/>
                <w:sz w:val="21"/>
                <w:szCs w:val="21"/>
              </w:rPr>
            </w:pPr>
            <w:r w:rsidRPr="00F61BBF">
              <w:rPr>
                <w:rFonts w:cs="Arial"/>
                <w:b/>
                <w:i/>
                <w:iCs/>
                <w:sz w:val="21"/>
                <w:szCs w:val="21"/>
              </w:rPr>
              <w:t>Unterrichtsvorhaben: Vielfältige B</w:t>
            </w:r>
            <w:r w:rsidRPr="00F61BBF">
              <w:rPr>
                <w:rFonts w:cs="Arial"/>
                <w:b/>
                <w:i/>
                <w:iCs/>
                <w:sz w:val="21"/>
                <w:szCs w:val="21"/>
              </w:rPr>
              <w:t>e</w:t>
            </w:r>
            <w:r w:rsidRPr="00F61BBF">
              <w:rPr>
                <w:rFonts w:cs="Arial"/>
                <w:b/>
                <w:i/>
                <w:iCs/>
                <w:sz w:val="21"/>
                <w:szCs w:val="21"/>
              </w:rPr>
              <w:t>wegungserfahrungen beim „Spri</w:t>
            </w:r>
            <w:r w:rsidRPr="00F61BBF">
              <w:rPr>
                <w:rFonts w:cs="Arial"/>
                <w:b/>
                <w:i/>
                <w:iCs/>
                <w:sz w:val="21"/>
                <w:szCs w:val="21"/>
              </w:rPr>
              <w:t>n</w:t>
            </w:r>
            <w:r w:rsidRPr="00F61BBF">
              <w:rPr>
                <w:rFonts w:cs="Arial"/>
                <w:b/>
                <w:i/>
                <w:iCs/>
                <w:sz w:val="21"/>
                <w:szCs w:val="21"/>
              </w:rPr>
              <w:t>gen“ und „Überschlagen“</w:t>
            </w:r>
          </w:p>
          <w:p w:rsidR="00FB118A" w:rsidRPr="00425D69" w:rsidRDefault="00FB118A" w:rsidP="00425D69">
            <w:pPr>
              <w:spacing w:line="240" w:lineRule="auto"/>
              <w:rPr>
                <w:rFonts w:cs="Arial"/>
                <w:iCs/>
                <w:sz w:val="21"/>
                <w:szCs w:val="21"/>
              </w:rPr>
            </w:pPr>
            <w:r w:rsidRPr="00425D69">
              <w:rPr>
                <w:rFonts w:cs="Arial"/>
                <w:iCs/>
                <w:sz w:val="21"/>
                <w:szCs w:val="21"/>
              </w:rPr>
              <w:t>Sprünge mit dem Minitrampolin: Fu</w:t>
            </w:r>
            <w:r w:rsidRPr="00425D69">
              <w:rPr>
                <w:rFonts w:cs="Arial"/>
                <w:iCs/>
                <w:sz w:val="21"/>
                <w:szCs w:val="21"/>
              </w:rPr>
              <w:t>ß</w:t>
            </w:r>
            <w:r w:rsidRPr="00425D69">
              <w:rPr>
                <w:rFonts w:cs="Arial"/>
                <w:iCs/>
                <w:sz w:val="21"/>
                <w:szCs w:val="21"/>
              </w:rPr>
              <w:t>sprünge, Rotationen um die Breitenac</w:t>
            </w:r>
            <w:r w:rsidRPr="00425D69">
              <w:rPr>
                <w:rFonts w:cs="Arial"/>
                <w:iCs/>
                <w:sz w:val="21"/>
                <w:szCs w:val="21"/>
              </w:rPr>
              <w:t>h</w:t>
            </w:r>
            <w:r w:rsidRPr="00425D69">
              <w:rPr>
                <w:rFonts w:cs="Arial"/>
                <w:iCs/>
                <w:sz w:val="21"/>
                <w:szCs w:val="21"/>
              </w:rPr>
              <w:t>se auf den Mattenberg</w:t>
            </w:r>
          </w:p>
          <w:p w:rsidR="00FB118A" w:rsidRPr="00425D69" w:rsidRDefault="00FB118A" w:rsidP="00425D69">
            <w:pPr>
              <w:spacing w:line="240" w:lineRule="auto"/>
              <w:rPr>
                <w:rFonts w:cs="Arial"/>
                <w:iCs/>
                <w:sz w:val="21"/>
                <w:szCs w:val="21"/>
              </w:rPr>
            </w:pPr>
            <w:r w:rsidRPr="00425D69">
              <w:rPr>
                <w:rFonts w:cs="Arial"/>
                <w:iCs/>
                <w:sz w:val="21"/>
                <w:szCs w:val="21"/>
              </w:rPr>
              <w:t xml:space="preserve">Sprünge mit dem </w:t>
            </w:r>
            <w:proofErr w:type="spellStart"/>
            <w:r w:rsidRPr="00425D69">
              <w:rPr>
                <w:rFonts w:cs="Arial"/>
                <w:iCs/>
                <w:sz w:val="21"/>
                <w:szCs w:val="21"/>
              </w:rPr>
              <w:t>Reutherbrett</w:t>
            </w:r>
            <w:proofErr w:type="spellEnd"/>
            <w:r w:rsidRPr="00425D69">
              <w:rPr>
                <w:rFonts w:cs="Arial"/>
                <w:iCs/>
                <w:sz w:val="21"/>
                <w:szCs w:val="21"/>
              </w:rPr>
              <w:t>: Stüt</w:t>
            </w:r>
            <w:r w:rsidRPr="00425D69">
              <w:rPr>
                <w:rFonts w:cs="Arial"/>
                <w:iCs/>
                <w:sz w:val="21"/>
                <w:szCs w:val="21"/>
              </w:rPr>
              <w:t>z</w:t>
            </w:r>
            <w:r w:rsidRPr="00425D69">
              <w:rPr>
                <w:rFonts w:cs="Arial"/>
                <w:iCs/>
                <w:sz w:val="21"/>
                <w:szCs w:val="21"/>
              </w:rPr>
              <w:t>sprünge auf schiefe Ebene, Hinführung zur Sprunghocke</w:t>
            </w:r>
          </w:p>
          <w:p w:rsidR="00FB118A" w:rsidRPr="00425D69" w:rsidRDefault="00FB118A" w:rsidP="00425D69">
            <w:pPr>
              <w:spacing w:line="240" w:lineRule="auto"/>
              <w:rPr>
                <w:rFonts w:cs="Arial"/>
                <w:iCs/>
                <w:sz w:val="21"/>
                <w:szCs w:val="21"/>
              </w:rPr>
            </w:pPr>
          </w:p>
          <w:p w:rsidR="00FB118A" w:rsidRPr="00425D69" w:rsidRDefault="00FB118A" w:rsidP="00425D69">
            <w:pPr>
              <w:spacing w:line="240" w:lineRule="auto"/>
              <w:rPr>
                <w:rFonts w:cs="Arial"/>
                <w:iCs/>
                <w:sz w:val="21"/>
                <w:szCs w:val="21"/>
              </w:rPr>
            </w:pPr>
          </w:p>
          <w:p w:rsidR="00FB118A" w:rsidRPr="00425D69" w:rsidRDefault="00FB118A" w:rsidP="00425D69">
            <w:pPr>
              <w:spacing w:line="240" w:lineRule="auto"/>
              <w:rPr>
                <w:rFonts w:cs="Arial"/>
                <w:iCs/>
                <w:sz w:val="21"/>
                <w:szCs w:val="21"/>
              </w:rPr>
            </w:pPr>
          </w:p>
          <w:p w:rsidR="00FB118A" w:rsidRPr="00425D69" w:rsidRDefault="00FB118A" w:rsidP="00425D69">
            <w:pPr>
              <w:spacing w:line="240" w:lineRule="auto"/>
              <w:rPr>
                <w:rFonts w:cs="Arial"/>
                <w:b/>
                <w:i/>
                <w:iCs/>
                <w:sz w:val="21"/>
                <w:szCs w:val="21"/>
              </w:rPr>
            </w:pPr>
            <w:r w:rsidRPr="00F61BBF">
              <w:rPr>
                <w:rFonts w:cs="Arial"/>
                <w:b/>
                <w:i/>
                <w:iCs/>
                <w:sz w:val="21"/>
                <w:szCs w:val="21"/>
              </w:rPr>
              <w:t>Unterrichtsvorhaben (Jungen): Wir sammeln Bewegungserfahrungen an Geräten und Gerätekombinationen</w:t>
            </w:r>
            <w:r w:rsidRPr="00425D69">
              <w:rPr>
                <w:rFonts w:cs="Arial"/>
                <w:b/>
                <w:i/>
                <w:iCs/>
                <w:sz w:val="21"/>
                <w:szCs w:val="21"/>
              </w:rPr>
              <w:t>.</w:t>
            </w:r>
          </w:p>
          <w:p w:rsidR="00FB118A" w:rsidRPr="00425D69" w:rsidRDefault="00FB118A" w:rsidP="00425D69">
            <w:pPr>
              <w:spacing w:line="240" w:lineRule="auto"/>
              <w:rPr>
                <w:rFonts w:cs="Arial"/>
                <w:iCs/>
                <w:sz w:val="21"/>
                <w:szCs w:val="21"/>
                <w:u w:val="single"/>
              </w:rPr>
            </w:pPr>
            <w:r w:rsidRPr="00425D69">
              <w:rPr>
                <w:rFonts w:cs="Arial"/>
                <w:b/>
                <w:iCs/>
                <w:sz w:val="21"/>
                <w:szCs w:val="21"/>
              </w:rPr>
              <w:t>Barren:</w:t>
            </w:r>
            <w:r w:rsidRPr="00425D69">
              <w:rPr>
                <w:rFonts w:cs="Arial"/>
                <w:iCs/>
                <w:sz w:val="21"/>
                <w:szCs w:val="21"/>
              </w:rPr>
              <w:t xml:space="preserve"> </w:t>
            </w:r>
            <w:r w:rsidRPr="00425D69">
              <w:rPr>
                <w:rFonts w:cs="Arial"/>
                <w:iCs/>
                <w:sz w:val="21"/>
                <w:szCs w:val="21"/>
                <w:u w:val="single"/>
              </w:rPr>
              <w:t>Schwingen</w:t>
            </w:r>
            <w:r w:rsidRPr="00425D69">
              <w:rPr>
                <w:rFonts w:cs="Arial"/>
                <w:iCs/>
                <w:sz w:val="21"/>
                <w:szCs w:val="21"/>
              </w:rPr>
              <w:t xml:space="preserve"> im Stütz, </w:t>
            </w:r>
            <w:r w:rsidRPr="00425D69">
              <w:rPr>
                <w:rFonts w:cs="Arial"/>
                <w:iCs/>
                <w:sz w:val="21"/>
                <w:szCs w:val="21"/>
                <w:u w:val="single"/>
              </w:rPr>
              <w:t>Grätsc</w:t>
            </w:r>
            <w:r w:rsidRPr="00425D69">
              <w:rPr>
                <w:rFonts w:cs="Arial"/>
                <w:iCs/>
                <w:sz w:val="21"/>
                <w:szCs w:val="21"/>
                <w:u w:val="single"/>
              </w:rPr>
              <w:t>h</w:t>
            </w:r>
            <w:r w:rsidRPr="00425D69">
              <w:rPr>
                <w:rFonts w:cs="Arial"/>
                <w:iCs/>
                <w:sz w:val="21"/>
                <w:szCs w:val="21"/>
                <w:u w:val="single"/>
              </w:rPr>
              <w:t>sitz</w:t>
            </w:r>
            <w:r w:rsidRPr="00425D69">
              <w:rPr>
                <w:rFonts w:cs="Arial"/>
                <w:iCs/>
                <w:sz w:val="21"/>
                <w:szCs w:val="21"/>
              </w:rPr>
              <w:t xml:space="preserve"> (auch freihändig), </w:t>
            </w:r>
            <w:r w:rsidRPr="00425D69">
              <w:rPr>
                <w:rFonts w:cs="Arial"/>
                <w:iCs/>
                <w:sz w:val="21"/>
                <w:szCs w:val="21"/>
                <w:u w:val="single"/>
              </w:rPr>
              <w:t>Kehre</w:t>
            </w:r>
            <w:r w:rsidRPr="00425D69">
              <w:rPr>
                <w:rFonts w:cs="Arial"/>
                <w:iCs/>
                <w:sz w:val="21"/>
                <w:szCs w:val="21"/>
              </w:rPr>
              <w:t xml:space="preserve">, </w:t>
            </w:r>
            <w:r w:rsidRPr="00425D69">
              <w:rPr>
                <w:rFonts w:cs="Arial"/>
                <w:iCs/>
                <w:sz w:val="21"/>
                <w:szCs w:val="21"/>
                <w:u w:val="single"/>
              </w:rPr>
              <w:t xml:space="preserve">Wende, Streck- und </w:t>
            </w:r>
            <w:proofErr w:type="spellStart"/>
            <w:r w:rsidRPr="00425D69">
              <w:rPr>
                <w:rFonts w:cs="Arial"/>
                <w:iCs/>
                <w:sz w:val="21"/>
                <w:szCs w:val="21"/>
                <w:u w:val="single"/>
              </w:rPr>
              <w:t>Kipphang</w:t>
            </w:r>
            <w:proofErr w:type="spellEnd"/>
            <w:r w:rsidR="00D44E5B">
              <w:rPr>
                <w:rFonts w:cs="Arial"/>
                <w:iCs/>
                <w:sz w:val="21"/>
                <w:szCs w:val="21"/>
                <w:u w:val="single"/>
              </w:rPr>
              <w:t xml:space="preserve">, Rolle </w:t>
            </w:r>
            <w:proofErr w:type="spellStart"/>
            <w:r w:rsidR="00D44E5B">
              <w:rPr>
                <w:rFonts w:cs="Arial"/>
                <w:iCs/>
                <w:sz w:val="21"/>
                <w:szCs w:val="21"/>
                <w:u w:val="single"/>
              </w:rPr>
              <w:t>vw</w:t>
            </w:r>
            <w:proofErr w:type="spellEnd"/>
          </w:p>
          <w:p w:rsidR="00FB118A" w:rsidRPr="00425D69" w:rsidRDefault="00FB118A" w:rsidP="00425D69">
            <w:pPr>
              <w:spacing w:line="240" w:lineRule="auto"/>
              <w:rPr>
                <w:rFonts w:cs="Arial"/>
                <w:iCs/>
                <w:sz w:val="21"/>
                <w:szCs w:val="21"/>
                <w:u w:val="single"/>
              </w:rPr>
            </w:pPr>
          </w:p>
        </w:tc>
        <w:tc>
          <w:tcPr>
            <w:tcW w:w="1250" w:type="pct"/>
            <w:tcBorders>
              <w:top w:val="single" w:sz="4" w:space="0" w:color="auto"/>
              <w:left w:val="single" w:sz="4" w:space="0" w:color="auto"/>
              <w:right w:val="single" w:sz="4" w:space="0" w:color="auto"/>
            </w:tcBorders>
          </w:tcPr>
          <w:p w:rsidR="00FB118A" w:rsidRPr="00425D69" w:rsidRDefault="00FB118A" w:rsidP="00425D69">
            <w:pPr>
              <w:pStyle w:val="Listenabsatz"/>
              <w:numPr>
                <w:ilvl w:val="0"/>
                <w:numId w:val="18"/>
              </w:numPr>
              <w:spacing w:line="240" w:lineRule="auto"/>
              <w:ind w:left="251" w:hanging="251"/>
              <w:rPr>
                <w:rFonts w:cs="Arial"/>
                <w:iCs/>
                <w:sz w:val="21"/>
                <w:szCs w:val="21"/>
              </w:rPr>
            </w:pPr>
            <w:r w:rsidRPr="00425D69">
              <w:rPr>
                <w:rFonts w:cs="Arial"/>
                <w:iCs/>
                <w:sz w:val="21"/>
                <w:szCs w:val="21"/>
              </w:rPr>
              <w:t>Lernen durch erleichterte Bedingu</w:t>
            </w:r>
            <w:r w:rsidRPr="00425D69">
              <w:rPr>
                <w:rFonts w:cs="Arial"/>
                <w:iCs/>
                <w:sz w:val="21"/>
                <w:szCs w:val="21"/>
              </w:rPr>
              <w:t>n</w:t>
            </w:r>
            <w:r w:rsidRPr="00425D69">
              <w:rPr>
                <w:rFonts w:cs="Arial"/>
                <w:iCs/>
                <w:sz w:val="21"/>
                <w:szCs w:val="21"/>
              </w:rPr>
              <w:t>gen</w:t>
            </w:r>
          </w:p>
          <w:p w:rsidR="00FB118A" w:rsidRPr="00425D69" w:rsidRDefault="00FB118A" w:rsidP="00425D69">
            <w:pPr>
              <w:pStyle w:val="Listenabsatz"/>
              <w:numPr>
                <w:ilvl w:val="0"/>
                <w:numId w:val="18"/>
              </w:numPr>
              <w:spacing w:line="240" w:lineRule="auto"/>
              <w:ind w:left="251" w:hanging="251"/>
              <w:rPr>
                <w:rFonts w:cs="Arial"/>
                <w:iCs/>
                <w:sz w:val="21"/>
                <w:szCs w:val="21"/>
              </w:rPr>
            </w:pPr>
            <w:r w:rsidRPr="00425D69">
              <w:rPr>
                <w:rFonts w:cs="Arial"/>
                <w:iCs/>
                <w:sz w:val="21"/>
                <w:szCs w:val="21"/>
              </w:rPr>
              <w:t>Binnendifferenzierung durch sukze</w:t>
            </w:r>
            <w:r w:rsidRPr="00425D69">
              <w:rPr>
                <w:rFonts w:cs="Arial"/>
                <w:iCs/>
                <w:sz w:val="21"/>
                <w:szCs w:val="21"/>
              </w:rPr>
              <w:t>s</w:t>
            </w:r>
            <w:r w:rsidRPr="00425D69">
              <w:rPr>
                <w:rFonts w:cs="Arial"/>
                <w:iCs/>
                <w:sz w:val="21"/>
                <w:szCs w:val="21"/>
              </w:rPr>
              <w:t>sives Erschweren der Bewegungsfe</w:t>
            </w:r>
            <w:r w:rsidRPr="00425D69">
              <w:rPr>
                <w:rFonts w:cs="Arial"/>
                <w:iCs/>
                <w:sz w:val="21"/>
                <w:szCs w:val="21"/>
              </w:rPr>
              <w:t>r</w:t>
            </w:r>
            <w:r w:rsidRPr="00425D69">
              <w:rPr>
                <w:rFonts w:cs="Arial"/>
                <w:iCs/>
                <w:sz w:val="21"/>
                <w:szCs w:val="21"/>
              </w:rPr>
              <w:t>tigkeiten</w:t>
            </w:r>
          </w:p>
          <w:p w:rsidR="00FB118A" w:rsidRPr="00425D69" w:rsidRDefault="00FB118A" w:rsidP="00425D69">
            <w:pPr>
              <w:pStyle w:val="Listenabsatz"/>
              <w:numPr>
                <w:ilvl w:val="0"/>
                <w:numId w:val="18"/>
              </w:numPr>
              <w:spacing w:line="240" w:lineRule="auto"/>
              <w:ind w:left="251" w:hanging="251"/>
              <w:rPr>
                <w:rFonts w:cs="Arial"/>
                <w:iCs/>
                <w:sz w:val="21"/>
                <w:szCs w:val="21"/>
              </w:rPr>
            </w:pPr>
            <w:r w:rsidRPr="00425D69">
              <w:rPr>
                <w:rFonts w:cs="Arial"/>
                <w:iCs/>
                <w:sz w:val="21"/>
                <w:szCs w:val="21"/>
              </w:rPr>
              <w:t>Thematisierung des Umgangs mit Wagnissituationen. Die Begegnung mit Wagnissituationen ermöglicht Grenzerfahrungen sowie den U</w:t>
            </w:r>
            <w:r w:rsidRPr="00425D69">
              <w:rPr>
                <w:rFonts w:cs="Arial"/>
                <w:iCs/>
                <w:sz w:val="21"/>
                <w:szCs w:val="21"/>
              </w:rPr>
              <w:t>m</w:t>
            </w:r>
            <w:r w:rsidRPr="00425D69">
              <w:rPr>
                <w:rFonts w:cs="Arial"/>
                <w:iCs/>
                <w:sz w:val="21"/>
                <w:szCs w:val="21"/>
              </w:rPr>
              <w:t>gang mit Gefühlen wie Angst und Überwindung.</w:t>
            </w:r>
          </w:p>
          <w:p w:rsidR="00FB118A" w:rsidRPr="00425D69" w:rsidRDefault="00FB118A" w:rsidP="00425D69">
            <w:pPr>
              <w:spacing w:line="240" w:lineRule="auto"/>
              <w:rPr>
                <w:rFonts w:cs="Arial"/>
                <w:iCs/>
                <w:sz w:val="21"/>
                <w:szCs w:val="21"/>
                <w:shd w:val="clear" w:color="auto" w:fill="A3D7B7"/>
              </w:rPr>
            </w:pPr>
            <w:r w:rsidRPr="00425D69">
              <w:rPr>
                <w:rFonts w:cs="Arial"/>
                <w:iCs/>
                <w:sz w:val="21"/>
                <w:szCs w:val="21"/>
                <w:shd w:val="clear" w:color="auto" w:fill="A3D7B7"/>
              </w:rPr>
              <w:t>L PG</w:t>
            </w:r>
          </w:p>
          <w:p w:rsidR="00FB118A" w:rsidRPr="00425D69" w:rsidRDefault="00FB118A" w:rsidP="00425D69">
            <w:pPr>
              <w:spacing w:line="240" w:lineRule="auto"/>
              <w:rPr>
                <w:rFonts w:cs="Arial"/>
                <w:iCs/>
                <w:sz w:val="21"/>
                <w:szCs w:val="21"/>
                <w:shd w:val="clear" w:color="auto" w:fill="A3D7B7"/>
              </w:rPr>
            </w:pPr>
          </w:p>
          <w:p w:rsidR="00FB118A" w:rsidRPr="00425D69" w:rsidRDefault="00FB118A" w:rsidP="00425D69">
            <w:pPr>
              <w:pStyle w:val="Listenabsatz"/>
              <w:numPr>
                <w:ilvl w:val="0"/>
                <w:numId w:val="18"/>
              </w:numPr>
              <w:spacing w:line="240" w:lineRule="auto"/>
              <w:ind w:left="251" w:hanging="251"/>
              <w:rPr>
                <w:rFonts w:cs="Arial"/>
                <w:iCs/>
                <w:sz w:val="21"/>
                <w:szCs w:val="21"/>
              </w:rPr>
            </w:pPr>
            <w:r w:rsidRPr="00425D69">
              <w:rPr>
                <w:rFonts w:cs="Arial"/>
                <w:iCs/>
                <w:sz w:val="21"/>
                <w:szCs w:val="21"/>
              </w:rPr>
              <w:t>Lernen durch erleichterte Bedingu</w:t>
            </w:r>
            <w:r w:rsidRPr="00425D69">
              <w:rPr>
                <w:rFonts w:cs="Arial"/>
                <w:iCs/>
                <w:sz w:val="21"/>
                <w:szCs w:val="21"/>
              </w:rPr>
              <w:t>n</w:t>
            </w:r>
            <w:r w:rsidRPr="00425D69">
              <w:rPr>
                <w:rFonts w:cs="Arial"/>
                <w:iCs/>
                <w:sz w:val="21"/>
                <w:szCs w:val="21"/>
              </w:rPr>
              <w:t>gen</w:t>
            </w:r>
          </w:p>
          <w:p w:rsidR="00FB118A" w:rsidRPr="00425D69" w:rsidRDefault="00FB118A" w:rsidP="00425D69">
            <w:pPr>
              <w:pStyle w:val="Listenabsatz"/>
              <w:numPr>
                <w:ilvl w:val="0"/>
                <w:numId w:val="18"/>
              </w:numPr>
              <w:spacing w:line="240" w:lineRule="auto"/>
              <w:ind w:left="251" w:hanging="251"/>
              <w:rPr>
                <w:rFonts w:cs="Arial"/>
                <w:iCs/>
                <w:sz w:val="21"/>
                <w:szCs w:val="21"/>
              </w:rPr>
            </w:pPr>
            <w:r w:rsidRPr="00425D69">
              <w:rPr>
                <w:rFonts w:cs="Arial"/>
                <w:iCs/>
                <w:sz w:val="21"/>
                <w:szCs w:val="21"/>
              </w:rPr>
              <w:t>Binnendifferenzierung durch sukze</w:t>
            </w:r>
            <w:r w:rsidRPr="00425D69">
              <w:rPr>
                <w:rFonts w:cs="Arial"/>
                <w:iCs/>
                <w:sz w:val="21"/>
                <w:szCs w:val="21"/>
              </w:rPr>
              <w:t>s</w:t>
            </w:r>
            <w:r w:rsidRPr="00425D69">
              <w:rPr>
                <w:rFonts w:cs="Arial"/>
                <w:iCs/>
                <w:sz w:val="21"/>
                <w:szCs w:val="21"/>
              </w:rPr>
              <w:t>sives Erschweren der Bewegungsfe</w:t>
            </w:r>
            <w:r w:rsidRPr="00425D69">
              <w:rPr>
                <w:rFonts w:cs="Arial"/>
                <w:iCs/>
                <w:sz w:val="21"/>
                <w:szCs w:val="21"/>
              </w:rPr>
              <w:t>r</w:t>
            </w:r>
            <w:r w:rsidRPr="00425D69">
              <w:rPr>
                <w:rFonts w:cs="Arial"/>
                <w:iCs/>
                <w:sz w:val="21"/>
                <w:szCs w:val="21"/>
              </w:rPr>
              <w:t>tigkeiten</w:t>
            </w:r>
          </w:p>
          <w:p w:rsidR="00FB118A" w:rsidRPr="00425D69" w:rsidRDefault="00FB118A" w:rsidP="00425D69">
            <w:pPr>
              <w:spacing w:line="240" w:lineRule="auto"/>
              <w:rPr>
                <w:rFonts w:cs="Arial"/>
                <w:iCs/>
                <w:sz w:val="21"/>
                <w:szCs w:val="21"/>
              </w:rPr>
            </w:pPr>
          </w:p>
        </w:tc>
      </w:tr>
      <w:tr w:rsidR="00FB118A" w:rsidRPr="00425D69" w:rsidTr="00A125D2">
        <w:tc>
          <w:tcPr>
            <w:tcW w:w="1250" w:type="pct"/>
            <w:vMerge/>
            <w:tcBorders>
              <w:left w:val="single" w:sz="4" w:space="0" w:color="auto"/>
              <w:bottom w:val="single" w:sz="4" w:space="0" w:color="auto"/>
              <w:right w:val="single" w:sz="4" w:space="0" w:color="auto"/>
            </w:tcBorders>
          </w:tcPr>
          <w:p w:rsidR="00FB118A" w:rsidRPr="00425D69" w:rsidRDefault="00FB118A" w:rsidP="00425D69">
            <w:pPr>
              <w:spacing w:line="240" w:lineRule="auto"/>
              <w:rPr>
                <w:rFonts w:cs="Arial"/>
                <w:sz w:val="21"/>
                <w:szCs w:val="21"/>
              </w:rPr>
            </w:pPr>
          </w:p>
        </w:tc>
        <w:tc>
          <w:tcPr>
            <w:tcW w:w="1250" w:type="pct"/>
            <w:tcBorders>
              <w:left w:val="single" w:sz="4" w:space="0" w:color="auto"/>
              <w:bottom w:val="single" w:sz="4" w:space="0" w:color="auto"/>
              <w:right w:val="single" w:sz="4" w:space="0" w:color="auto"/>
            </w:tcBorders>
          </w:tcPr>
          <w:p w:rsidR="00FB118A" w:rsidRPr="00425D69" w:rsidRDefault="00FB118A" w:rsidP="00425D69">
            <w:pPr>
              <w:spacing w:line="240" w:lineRule="auto"/>
              <w:ind w:left="304" w:hanging="304"/>
              <w:rPr>
                <w:rFonts w:cs="Arial"/>
                <w:iCs/>
                <w:sz w:val="21"/>
                <w:szCs w:val="21"/>
              </w:rPr>
            </w:pPr>
            <w:r w:rsidRPr="00425D69">
              <w:rPr>
                <w:rFonts w:cs="Arial"/>
                <w:iCs/>
                <w:sz w:val="21"/>
                <w:szCs w:val="21"/>
              </w:rPr>
              <w:t>(9) […] Bewegungsverbindungen umg</w:t>
            </w:r>
            <w:r w:rsidRPr="00425D69">
              <w:rPr>
                <w:rFonts w:cs="Arial"/>
                <w:iCs/>
                <w:sz w:val="21"/>
                <w:szCs w:val="21"/>
              </w:rPr>
              <w:t>e</w:t>
            </w:r>
            <w:r w:rsidRPr="00425D69">
              <w:rPr>
                <w:rFonts w:cs="Arial"/>
                <w:iCs/>
                <w:sz w:val="21"/>
                <w:szCs w:val="21"/>
              </w:rPr>
              <w:t>stalten und […] präsentieren […]</w:t>
            </w:r>
          </w:p>
          <w:p w:rsidR="00FB118A" w:rsidRPr="00425D69" w:rsidRDefault="00FB118A" w:rsidP="00425D69">
            <w:pPr>
              <w:spacing w:line="240" w:lineRule="auto"/>
              <w:ind w:left="444" w:hanging="444"/>
              <w:rPr>
                <w:rFonts w:cs="Arial"/>
                <w:sz w:val="21"/>
                <w:szCs w:val="21"/>
              </w:rPr>
            </w:pPr>
            <w:r w:rsidRPr="00425D69">
              <w:rPr>
                <w:rFonts w:cs="Arial"/>
                <w:iCs/>
                <w:sz w:val="21"/>
                <w:szCs w:val="21"/>
              </w:rPr>
              <w:t>(10) gemeinsam […] eine Gruppenpr</w:t>
            </w:r>
            <w:r w:rsidRPr="00425D69">
              <w:rPr>
                <w:rFonts w:cs="Arial"/>
                <w:iCs/>
                <w:sz w:val="21"/>
                <w:szCs w:val="21"/>
              </w:rPr>
              <w:t>ä</w:t>
            </w:r>
            <w:r w:rsidRPr="00425D69">
              <w:rPr>
                <w:rFonts w:cs="Arial"/>
                <w:iCs/>
                <w:sz w:val="21"/>
                <w:szCs w:val="21"/>
              </w:rPr>
              <w:t>sentation nachgestalten und pr</w:t>
            </w:r>
            <w:r w:rsidRPr="00425D69">
              <w:rPr>
                <w:rFonts w:cs="Arial"/>
                <w:iCs/>
                <w:sz w:val="21"/>
                <w:szCs w:val="21"/>
              </w:rPr>
              <w:t>ä</w:t>
            </w:r>
            <w:r w:rsidRPr="00425D69">
              <w:rPr>
                <w:rFonts w:cs="Arial"/>
                <w:iCs/>
                <w:sz w:val="21"/>
                <w:szCs w:val="21"/>
              </w:rPr>
              <w:t>sentieren</w:t>
            </w:r>
          </w:p>
        </w:tc>
        <w:tc>
          <w:tcPr>
            <w:tcW w:w="1250" w:type="pct"/>
            <w:tcBorders>
              <w:left w:val="single" w:sz="4" w:space="0" w:color="auto"/>
              <w:bottom w:val="single" w:sz="4" w:space="0" w:color="auto"/>
              <w:right w:val="single" w:sz="4" w:space="0" w:color="auto"/>
            </w:tcBorders>
          </w:tcPr>
          <w:p w:rsidR="00FB118A" w:rsidRPr="00425D69" w:rsidRDefault="00FB118A" w:rsidP="00425D69">
            <w:pPr>
              <w:spacing w:line="240" w:lineRule="auto"/>
              <w:rPr>
                <w:rFonts w:cs="Arial"/>
                <w:b/>
                <w:i/>
                <w:iCs/>
                <w:sz w:val="21"/>
                <w:szCs w:val="21"/>
              </w:rPr>
            </w:pPr>
            <w:r w:rsidRPr="00F61BBF">
              <w:rPr>
                <w:rFonts w:cs="Arial"/>
                <w:b/>
                <w:i/>
                <w:iCs/>
                <w:sz w:val="21"/>
                <w:szCs w:val="21"/>
              </w:rPr>
              <w:t>Unterrichtsvorhaben: Wir erarbeiten eine turnerisch-akrobatische G</w:t>
            </w:r>
            <w:r w:rsidRPr="00F61BBF">
              <w:rPr>
                <w:rFonts w:cs="Arial"/>
                <w:b/>
                <w:i/>
                <w:iCs/>
                <w:sz w:val="21"/>
                <w:szCs w:val="21"/>
              </w:rPr>
              <w:t>e</w:t>
            </w:r>
            <w:r w:rsidRPr="00F61BBF">
              <w:rPr>
                <w:rFonts w:cs="Arial"/>
                <w:b/>
                <w:i/>
                <w:iCs/>
                <w:sz w:val="21"/>
                <w:szCs w:val="21"/>
              </w:rPr>
              <w:t>meinschaftspräsentation</w:t>
            </w:r>
          </w:p>
          <w:p w:rsidR="00FB118A" w:rsidRPr="00425D69" w:rsidRDefault="00FB118A" w:rsidP="00425D69">
            <w:pPr>
              <w:spacing w:line="240" w:lineRule="auto"/>
              <w:rPr>
                <w:rFonts w:cs="Arial"/>
                <w:iCs/>
                <w:sz w:val="21"/>
                <w:szCs w:val="21"/>
              </w:rPr>
            </w:pPr>
            <w:r w:rsidRPr="00425D69">
              <w:rPr>
                <w:rFonts w:cs="Arial"/>
                <w:iCs/>
                <w:sz w:val="21"/>
                <w:szCs w:val="21"/>
              </w:rPr>
              <w:t>Erproben einfacher Elemente aus der Akrobatik und dem Turnen</w:t>
            </w:r>
          </w:p>
          <w:p w:rsidR="00FB118A" w:rsidRPr="00425D69" w:rsidRDefault="00FB118A" w:rsidP="00425D69">
            <w:pPr>
              <w:spacing w:line="240" w:lineRule="auto"/>
              <w:rPr>
                <w:rFonts w:cs="Arial"/>
                <w:iCs/>
                <w:sz w:val="21"/>
                <w:szCs w:val="21"/>
              </w:rPr>
            </w:pPr>
          </w:p>
        </w:tc>
        <w:tc>
          <w:tcPr>
            <w:tcW w:w="1250" w:type="pct"/>
            <w:tcBorders>
              <w:left w:val="single" w:sz="4" w:space="0" w:color="auto"/>
              <w:bottom w:val="single" w:sz="4" w:space="0" w:color="auto"/>
              <w:right w:val="single" w:sz="4" w:space="0" w:color="auto"/>
            </w:tcBorders>
          </w:tcPr>
          <w:p w:rsidR="00FB118A" w:rsidRPr="00425D69" w:rsidRDefault="00FB118A" w:rsidP="00425D69">
            <w:pPr>
              <w:pStyle w:val="Listenabsatz"/>
              <w:numPr>
                <w:ilvl w:val="0"/>
                <w:numId w:val="17"/>
              </w:numPr>
              <w:spacing w:line="240" w:lineRule="auto"/>
              <w:ind w:left="251" w:hanging="251"/>
              <w:rPr>
                <w:rFonts w:cs="Arial"/>
                <w:iCs/>
                <w:sz w:val="21"/>
                <w:szCs w:val="21"/>
              </w:rPr>
            </w:pPr>
            <w:r w:rsidRPr="00425D69">
              <w:rPr>
                <w:rFonts w:cs="Arial"/>
                <w:iCs/>
                <w:sz w:val="21"/>
                <w:szCs w:val="21"/>
              </w:rPr>
              <w:t>Schwerpunkt auf den Aspekten des Übens und des Leistens</w:t>
            </w:r>
          </w:p>
          <w:p w:rsidR="00FB118A" w:rsidRPr="00425D69" w:rsidRDefault="00FB118A" w:rsidP="00425D69">
            <w:pPr>
              <w:pStyle w:val="Listenabsatz"/>
              <w:numPr>
                <w:ilvl w:val="0"/>
                <w:numId w:val="17"/>
              </w:numPr>
              <w:spacing w:line="240" w:lineRule="auto"/>
              <w:ind w:left="251" w:hanging="251"/>
              <w:rPr>
                <w:rFonts w:cs="Arial"/>
                <w:iCs/>
                <w:sz w:val="21"/>
                <w:szCs w:val="21"/>
              </w:rPr>
            </w:pPr>
            <w:r w:rsidRPr="00425D69">
              <w:rPr>
                <w:rFonts w:cs="Arial"/>
                <w:iCs/>
                <w:sz w:val="21"/>
                <w:szCs w:val="21"/>
              </w:rPr>
              <w:t>Gruppenarbeit</w:t>
            </w:r>
          </w:p>
          <w:p w:rsidR="00FB118A" w:rsidRPr="00425D69" w:rsidRDefault="00FB118A" w:rsidP="00425D69">
            <w:pPr>
              <w:pStyle w:val="Listenabsatz"/>
              <w:numPr>
                <w:ilvl w:val="0"/>
                <w:numId w:val="17"/>
              </w:numPr>
              <w:spacing w:line="240" w:lineRule="auto"/>
              <w:ind w:left="251" w:hanging="251"/>
              <w:rPr>
                <w:rFonts w:cs="Arial"/>
                <w:iCs/>
                <w:sz w:val="21"/>
                <w:szCs w:val="21"/>
              </w:rPr>
            </w:pPr>
            <w:r w:rsidRPr="00425D69">
              <w:rPr>
                <w:rFonts w:cs="Arial"/>
                <w:iCs/>
                <w:sz w:val="21"/>
                <w:szCs w:val="21"/>
              </w:rPr>
              <w:t>Beobachten lernen</w:t>
            </w:r>
          </w:p>
          <w:p w:rsidR="00FB118A" w:rsidRPr="00425D69" w:rsidRDefault="00FB118A" w:rsidP="00425D69">
            <w:pPr>
              <w:pStyle w:val="Listenabsatz"/>
              <w:numPr>
                <w:ilvl w:val="0"/>
                <w:numId w:val="17"/>
              </w:numPr>
              <w:spacing w:line="240" w:lineRule="auto"/>
              <w:ind w:left="251" w:hanging="251"/>
              <w:rPr>
                <w:rFonts w:cs="Arial"/>
                <w:iCs/>
                <w:sz w:val="21"/>
                <w:szCs w:val="21"/>
              </w:rPr>
            </w:pPr>
            <w:r w:rsidRPr="00425D69">
              <w:rPr>
                <w:rFonts w:cs="Arial"/>
                <w:iCs/>
                <w:sz w:val="21"/>
                <w:szCs w:val="21"/>
              </w:rPr>
              <w:t>Kriterienkatalog</w:t>
            </w:r>
          </w:p>
          <w:p w:rsidR="00FB118A" w:rsidRPr="00425D69" w:rsidRDefault="00FB118A" w:rsidP="00425D69">
            <w:pPr>
              <w:spacing w:line="240" w:lineRule="auto"/>
              <w:rPr>
                <w:rFonts w:cs="Arial"/>
                <w:sz w:val="21"/>
                <w:szCs w:val="21"/>
              </w:rPr>
            </w:pPr>
            <w:r w:rsidRPr="00425D69">
              <w:rPr>
                <w:rFonts w:cs="Arial"/>
                <w:iCs/>
                <w:sz w:val="21"/>
                <w:szCs w:val="21"/>
                <w:shd w:val="clear" w:color="auto" w:fill="A3D7B7"/>
              </w:rPr>
              <w:t>L PG, BTV, MB</w:t>
            </w:r>
          </w:p>
        </w:tc>
      </w:tr>
      <w:tr w:rsidR="00B80B51" w:rsidRPr="00280E17" w:rsidTr="00715011">
        <w:trPr>
          <w:trHeight w:val="62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0B51" w:rsidRPr="00C6783F" w:rsidRDefault="00C6783F" w:rsidP="00715011">
            <w:pPr>
              <w:pStyle w:val="0TabelleUeberschrift"/>
              <w:spacing w:after="60" w:line="240" w:lineRule="auto"/>
            </w:pPr>
            <w:r>
              <w:lastRenderedPageBreak/>
              <w:br w:type="page"/>
            </w:r>
            <w:bookmarkStart w:id="15" w:name="_Toc456180695"/>
            <w:r w:rsidR="00B80B51" w:rsidRPr="00280E17">
              <w:t xml:space="preserve">Pflichtbereich </w:t>
            </w:r>
            <w:r w:rsidR="00732769">
              <w:t>3.1.1.</w:t>
            </w:r>
            <w:r w:rsidR="00B80B51" w:rsidRPr="00280E17">
              <w:t>4: Bewegen im Wasser</w:t>
            </w:r>
            <w:bookmarkEnd w:id="15"/>
            <w:r w:rsidR="00715011">
              <w:t xml:space="preserve"> (</w:t>
            </w:r>
            <w:r w:rsidR="00B80B51" w:rsidRPr="00C6783F">
              <w:t>ca. 16</w:t>
            </w:r>
            <w:r w:rsidR="00C54955" w:rsidRPr="00C6783F">
              <w:t xml:space="preserve"> Std.</w:t>
            </w:r>
            <w:r w:rsidR="00715011">
              <w:t>)</w:t>
            </w:r>
          </w:p>
        </w:tc>
      </w:tr>
      <w:tr w:rsidR="00B80B51" w:rsidRPr="00280E17" w:rsidTr="00C6783F">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636384" w:rsidRDefault="00B80B51" w:rsidP="00306C5A">
            <w:pPr>
              <w:spacing w:before="60" w:line="240" w:lineRule="auto"/>
              <w:rPr>
                <w:rFonts w:cs="Arial"/>
                <w:iCs/>
                <w:sz w:val="21"/>
                <w:szCs w:val="21"/>
              </w:rPr>
            </w:pPr>
            <w:r w:rsidRPr="00636384">
              <w:rPr>
                <w:rFonts w:cs="Arial"/>
                <w:b/>
                <w:iCs/>
                <w:sz w:val="21"/>
                <w:szCs w:val="21"/>
              </w:rPr>
              <w:t>Generelle Vorbemerkungen:</w:t>
            </w:r>
            <w:r w:rsidRPr="00636384">
              <w:rPr>
                <w:rFonts w:cs="Arial"/>
                <w:iCs/>
                <w:sz w:val="21"/>
                <w:szCs w:val="21"/>
              </w:rPr>
              <w:t xml:space="preserve"> Ziel des Unterrichts ist es, die Besonderheiten des Bewegens im Wasser experimentierend zu erfahren (Auftrieb, Widerstand, Gleiten) und damit das Wasserbewegungsgefühl als Basis der Schwimmfähigkeit zu entwickeln. Darauf aufbauend erwerben bzw. vertiefen die Schülerinnen und Schüler die grundlegenden Bewegungsabläufe von Schwimmtechniken, um sich flüssig und sicher im Wasser fortzubewegen.</w:t>
            </w:r>
          </w:p>
          <w:p w:rsidR="00B80B51" w:rsidRPr="00280E17" w:rsidRDefault="00B80B51" w:rsidP="00306C5A">
            <w:pPr>
              <w:tabs>
                <w:tab w:val="left" w:pos="3544"/>
              </w:tabs>
              <w:spacing w:after="60" w:line="240" w:lineRule="auto"/>
              <w:rPr>
                <w:rFonts w:cs="Arial"/>
                <w:iCs/>
              </w:rPr>
            </w:pPr>
            <w:r w:rsidRPr="00636384">
              <w:rPr>
                <w:rFonts w:cs="Arial"/>
                <w:i/>
                <w:iCs/>
                <w:sz w:val="21"/>
                <w:szCs w:val="21"/>
              </w:rPr>
              <w:t>Sportpädagogische Perspektiven</w:t>
            </w:r>
            <w:r w:rsidRPr="00636384">
              <w:rPr>
                <w:rFonts w:cs="Arial"/>
                <w:iCs/>
                <w:sz w:val="21"/>
                <w:szCs w:val="21"/>
              </w:rPr>
              <w:t xml:space="preserve">: z. B. </w:t>
            </w:r>
            <w:r w:rsidR="00306C5A" w:rsidRPr="00636384">
              <w:rPr>
                <w:rFonts w:cs="Arial"/>
                <w:iCs/>
                <w:sz w:val="21"/>
                <w:szCs w:val="21"/>
              </w:rPr>
              <w:t>W</w:t>
            </w:r>
            <w:r w:rsidRPr="00636384">
              <w:rPr>
                <w:rFonts w:cs="Arial"/>
                <w:iCs/>
                <w:sz w:val="21"/>
                <w:szCs w:val="21"/>
              </w:rPr>
              <w:t>ahrnehmungsfähigkeit verbessern und Bewegungserfahrungen erweitern</w:t>
            </w:r>
            <w:r w:rsidR="00306C5A" w:rsidRPr="00636384">
              <w:rPr>
                <w:rFonts w:cs="Arial"/>
                <w:iCs/>
                <w:sz w:val="21"/>
                <w:szCs w:val="21"/>
              </w:rPr>
              <w:t xml:space="preserve">. </w:t>
            </w:r>
            <w:r w:rsidRPr="00636384">
              <w:rPr>
                <w:rFonts w:cs="Arial"/>
                <w:iCs/>
                <w:sz w:val="21"/>
                <w:szCs w:val="21"/>
              </w:rPr>
              <w:t>Das Leisten erfahren und reflektieren</w:t>
            </w:r>
            <w:r w:rsidR="00306C5A">
              <w:rPr>
                <w:rFonts w:cs="Arial"/>
                <w:iCs/>
              </w:rPr>
              <w:t>.</w:t>
            </w:r>
          </w:p>
        </w:tc>
      </w:tr>
      <w:tr w:rsidR="00B80B51" w:rsidRPr="00280E17" w:rsidTr="00C6783F">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BE048C">
            <w:pPr>
              <w:spacing w:before="120" w:after="120"/>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BE048C">
            <w:pPr>
              <w:spacing w:before="120" w:after="120"/>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1647B5">
            <w:pPr>
              <w:spacing w:before="120" w:after="120" w:line="240"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1647B5">
            <w:pPr>
              <w:spacing w:before="120" w:after="120" w:line="240"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2A2D10" w:rsidRPr="00280E17" w:rsidTr="00721307">
        <w:tc>
          <w:tcPr>
            <w:tcW w:w="1250" w:type="pct"/>
            <w:vMerge w:val="restart"/>
            <w:tcBorders>
              <w:top w:val="single" w:sz="4" w:space="0" w:color="auto"/>
              <w:left w:val="single" w:sz="4" w:space="0" w:color="auto"/>
              <w:right w:val="single" w:sz="4" w:space="0" w:color="auto"/>
            </w:tcBorders>
          </w:tcPr>
          <w:p w:rsidR="002A2D10" w:rsidRDefault="002A2D10" w:rsidP="002A2D10">
            <w:pPr>
              <w:spacing w:line="240" w:lineRule="auto"/>
              <w:ind w:left="238" w:hanging="238"/>
              <w:rPr>
                <w:rFonts w:cs="Arial"/>
                <w:b/>
                <w:iCs/>
                <w:sz w:val="21"/>
                <w:szCs w:val="21"/>
              </w:rPr>
            </w:pPr>
            <w:r w:rsidRPr="00636384">
              <w:rPr>
                <w:rFonts w:cs="Arial"/>
                <w:b/>
                <w:iCs/>
                <w:sz w:val="21"/>
                <w:szCs w:val="21"/>
              </w:rPr>
              <w:t>2.1 Bewegungskompetenz</w:t>
            </w:r>
          </w:p>
          <w:p w:rsidR="002A2D10" w:rsidRPr="00636384" w:rsidRDefault="002A2D10" w:rsidP="00303664">
            <w:pPr>
              <w:spacing w:line="240" w:lineRule="auto"/>
              <w:ind w:left="238" w:hanging="238"/>
              <w:rPr>
                <w:rFonts w:cs="Arial"/>
                <w:iCs/>
                <w:sz w:val="21"/>
                <w:szCs w:val="21"/>
              </w:rPr>
            </w:pPr>
            <w:r w:rsidRPr="00636384">
              <w:rPr>
                <w:rFonts w:cs="Arial"/>
                <w:iCs/>
                <w:sz w:val="21"/>
                <w:szCs w:val="21"/>
              </w:rPr>
              <w:t xml:space="preserve">1. alters- und entwicklungsgemäße </w:t>
            </w:r>
            <w:proofErr w:type="spellStart"/>
            <w:r w:rsidRPr="00636384">
              <w:rPr>
                <w:rFonts w:cs="Arial"/>
                <w:iCs/>
                <w:sz w:val="21"/>
                <w:szCs w:val="21"/>
              </w:rPr>
              <w:t>kon</w:t>
            </w:r>
            <w:r>
              <w:rPr>
                <w:rFonts w:cs="Arial"/>
                <w:iCs/>
                <w:sz w:val="21"/>
                <w:szCs w:val="21"/>
              </w:rPr>
              <w:t>-</w:t>
            </w:r>
            <w:r w:rsidRPr="00636384">
              <w:rPr>
                <w:rFonts w:cs="Arial"/>
                <w:iCs/>
                <w:sz w:val="21"/>
                <w:szCs w:val="21"/>
              </w:rPr>
              <w:t>ditionelle</w:t>
            </w:r>
            <w:proofErr w:type="spellEnd"/>
            <w:r w:rsidRPr="00636384">
              <w:rPr>
                <w:rFonts w:cs="Arial"/>
                <w:iCs/>
                <w:sz w:val="21"/>
                <w:szCs w:val="21"/>
              </w:rPr>
              <w:t xml:space="preserve"> Anforderungen bewältigen</w:t>
            </w:r>
          </w:p>
          <w:p w:rsidR="002A2D10" w:rsidRPr="00636384" w:rsidRDefault="002A2D10" w:rsidP="00303664">
            <w:pPr>
              <w:spacing w:line="240" w:lineRule="auto"/>
              <w:ind w:left="238" w:hanging="238"/>
              <w:rPr>
                <w:rFonts w:cs="Arial"/>
                <w:iCs/>
                <w:sz w:val="21"/>
                <w:szCs w:val="21"/>
              </w:rPr>
            </w:pPr>
            <w:r w:rsidRPr="00636384">
              <w:rPr>
                <w:rFonts w:cs="Arial"/>
                <w:iCs/>
                <w:sz w:val="21"/>
                <w:szCs w:val="21"/>
              </w:rPr>
              <w:t>2. koordinative Fähigkeiten und techn</w:t>
            </w:r>
            <w:r w:rsidRPr="00636384">
              <w:rPr>
                <w:rFonts w:cs="Arial"/>
                <w:iCs/>
                <w:sz w:val="21"/>
                <w:szCs w:val="21"/>
              </w:rPr>
              <w:t>i</w:t>
            </w:r>
            <w:r w:rsidRPr="00636384">
              <w:rPr>
                <w:rFonts w:cs="Arial"/>
                <w:iCs/>
                <w:sz w:val="21"/>
                <w:szCs w:val="21"/>
              </w:rPr>
              <w:t>sche Fertigkeiten anwenden</w:t>
            </w:r>
          </w:p>
          <w:p w:rsidR="002A2D10" w:rsidRPr="00636384" w:rsidRDefault="002A2D10" w:rsidP="00303664">
            <w:pPr>
              <w:spacing w:line="240" w:lineRule="auto"/>
              <w:rPr>
                <w:rFonts w:cs="Arial"/>
                <w:b/>
                <w:iCs/>
                <w:sz w:val="21"/>
                <w:szCs w:val="21"/>
              </w:rPr>
            </w:pPr>
            <w:r w:rsidRPr="00636384">
              <w:rPr>
                <w:rFonts w:cs="Arial"/>
                <w:b/>
                <w:iCs/>
                <w:sz w:val="21"/>
                <w:szCs w:val="21"/>
              </w:rPr>
              <w:t>2.2 Reflexions- und Urteilskompetenz</w:t>
            </w:r>
          </w:p>
          <w:p w:rsidR="002A2D10" w:rsidRPr="00636384" w:rsidRDefault="002A2D10" w:rsidP="00303664">
            <w:pPr>
              <w:spacing w:line="240" w:lineRule="auto"/>
              <w:ind w:left="238" w:hanging="238"/>
              <w:rPr>
                <w:rFonts w:cs="Arial"/>
                <w:iCs/>
                <w:sz w:val="21"/>
                <w:szCs w:val="21"/>
              </w:rPr>
            </w:pPr>
            <w:r w:rsidRPr="00636384">
              <w:rPr>
                <w:rFonts w:cs="Arial"/>
                <w:iCs/>
                <w:sz w:val="21"/>
                <w:szCs w:val="21"/>
              </w:rPr>
              <w:t>1. […] verschiedene Sinnrichtungen des Sports erkennen</w:t>
            </w:r>
          </w:p>
          <w:p w:rsidR="002A2D10" w:rsidRPr="00636384" w:rsidRDefault="002A2D10" w:rsidP="00303664">
            <w:pPr>
              <w:spacing w:line="240" w:lineRule="auto"/>
              <w:rPr>
                <w:rFonts w:cs="Arial"/>
                <w:iCs/>
                <w:sz w:val="21"/>
                <w:szCs w:val="21"/>
              </w:rPr>
            </w:pPr>
            <w:r w:rsidRPr="00636384">
              <w:rPr>
                <w:rFonts w:cs="Arial"/>
                <w:b/>
                <w:iCs/>
                <w:sz w:val="21"/>
                <w:szCs w:val="21"/>
              </w:rPr>
              <w:t>2.4 Sozialkompetenz</w:t>
            </w:r>
            <w:r w:rsidRPr="00636384">
              <w:rPr>
                <w:rFonts w:cs="Arial"/>
                <w:iCs/>
                <w:sz w:val="21"/>
                <w:szCs w:val="21"/>
              </w:rPr>
              <w:t xml:space="preserve"> </w:t>
            </w:r>
          </w:p>
          <w:p w:rsidR="002A2D10" w:rsidRPr="00636384" w:rsidRDefault="002A2D10" w:rsidP="00303664">
            <w:pPr>
              <w:spacing w:line="240" w:lineRule="auto"/>
              <w:rPr>
                <w:rFonts w:cs="Arial"/>
                <w:iCs/>
                <w:sz w:val="21"/>
                <w:szCs w:val="21"/>
              </w:rPr>
            </w:pPr>
            <w:r w:rsidRPr="00636384">
              <w:rPr>
                <w:rFonts w:cs="Arial"/>
                <w:iCs/>
                <w:sz w:val="21"/>
                <w:szCs w:val="21"/>
              </w:rPr>
              <w:t xml:space="preserve">4. […] verantwortungsvoll handeln </w:t>
            </w:r>
          </w:p>
          <w:p w:rsidR="002A2D10" w:rsidRPr="00636384" w:rsidRDefault="002A2D10" w:rsidP="00303664">
            <w:pPr>
              <w:spacing w:line="240" w:lineRule="auto"/>
              <w:ind w:left="238"/>
              <w:rPr>
                <w:rFonts w:cs="Arial"/>
                <w:iCs/>
                <w:sz w:val="21"/>
                <w:szCs w:val="21"/>
              </w:rPr>
            </w:pPr>
            <w:r w:rsidRPr="00636384">
              <w:rPr>
                <w:rFonts w:cs="Arial"/>
                <w:iCs/>
                <w:sz w:val="21"/>
                <w:szCs w:val="21"/>
              </w:rPr>
              <w:t>5. den Unterschied zwischen fairem und unfairem Handeln erkennen und sich selbst fair verhalten - auch bei Erfolgs- und Misserfolgserlebnissen</w:t>
            </w:r>
          </w:p>
        </w:tc>
        <w:tc>
          <w:tcPr>
            <w:tcW w:w="1250" w:type="pct"/>
            <w:tcBorders>
              <w:top w:val="single" w:sz="4" w:space="0" w:color="auto"/>
              <w:left w:val="single" w:sz="4" w:space="0" w:color="auto"/>
              <w:bottom w:val="single" w:sz="4" w:space="0" w:color="auto"/>
              <w:right w:val="single" w:sz="4" w:space="0" w:color="auto"/>
            </w:tcBorders>
          </w:tcPr>
          <w:p w:rsidR="002A2D10" w:rsidRPr="00636384" w:rsidRDefault="002A2D10" w:rsidP="00C1099C">
            <w:pPr>
              <w:spacing w:before="60" w:line="240" w:lineRule="auto"/>
              <w:ind w:left="332" w:hanging="332"/>
              <w:rPr>
                <w:rFonts w:cs="Arial"/>
                <w:iCs/>
                <w:sz w:val="21"/>
                <w:szCs w:val="21"/>
              </w:rPr>
            </w:pPr>
            <w:r w:rsidRPr="00636384">
              <w:rPr>
                <w:rFonts w:cs="Arial"/>
                <w:iCs/>
                <w:sz w:val="21"/>
                <w:szCs w:val="21"/>
              </w:rPr>
              <w:t>(1) gleiten und schweben, Delfinsprünge</w:t>
            </w:r>
            <w:r>
              <w:rPr>
                <w:rFonts w:cs="Arial"/>
                <w:iCs/>
                <w:sz w:val="21"/>
                <w:szCs w:val="21"/>
              </w:rPr>
              <w:t xml:space="preserve"> </w:t>
            </w:r>
            <w:r w:rsidRPr="00636384">
              <w:rPr>
                <w:rFonts w:cs="Arial"/>
                <w:iCs/>
                <w:sz w:val="21"/>
                <w:szCs w:val="21"/>
              </w:rPr>
              <w:t>ausführen, springen und tauchen</w:t>
            </w:r>
          </w:p>
          <w:p w:rsidR="002A2D10" w:rsidRPr="00636384" w:rsidRDefault="002A2D10" w:rsidP="00C1099C">
            <w:pPr>
              <w:spacing w:line="240" w:lineRule="auto"/>
              <w:ind w:left="332" w:hanging="332"/>
              <w:rPr>
                <w:rFonts w:cs="Arial"/>
                <w:iCs/>
                <w:sz w:val="21"/>
                <w:szCs w:val="21"/>
              </w:rPr>
            </w:pPr>
            <w:r w:rsidRPr="00636384">
              <w:rPr>
                <w:rFonts w:cs="Arial"/>
                <w:iCs/>
                <w:sz w:val="21"/>
                <w:szCs w:val="21"/>
              </w:rPr>
              <w:t>(3) grundlegende Bewegungsabläufe von zwei weiteren Schwimmtechn</w:t>
            </w:r>
            <w:r w:rsidRPr="00636384">
              <w:rPr>
                <w:rFonts w:cs="Arial"/>
                <w:iCs/>
                <w:sz w:val="21"/>
                <w:szCs w:val="21"/>
              </w:rPr>
              <w:t>i</w:t>
            </w:r>
            <w:r w:rsidRPr="00636384">
              <w:rPr>
                <w:rFonts w:cs="Arial"/>
                <w:iCs/>
                <w:sz w:val="21"/>
                <w:szCs w:val="21"/>
              </w:rPr>
              <w:t xml:space="preserve">ken ausführen </w:t>
            </w:r>
          </w:p>
          <w:p w:rsidR="002A2D10" w:rsidRPr="00636384" w:rsidRDefault="002A2D10" w:rsidP="00636384">
            <w:pPr>
              <w:spacing w:line="240" w:lineRule="auto"/>
              <w:rPr>
                <w:rFonts w:cs="Arial"/>
                <w:iCs/>
                <w:sz w:val="21"/>
                <w:szCs w:val="21"/>
              </w:rPr>
            </w:pPr>
            <w:r w:rsidRPr="00636384">
              <w:rPr>
                <w:rFonts w:cs="Arial"/>
                <w:iCs/>
                <w:sz w:val="21"/>
                <w:szCs w:val="21"/>
              </w:rPr>
              <w:t>(5) […] Sinnrichtungen erkennen</w:t>
            </w:r>
          </w:p>
          <w:p w:rsidR="002A2D10" w:rsidRPr="00636384" w:rsidRDefault="002A2D10" w:rsidP="00C1099C">
            <w:pPr>
              <w:spacing w:line="240" w:lineRule="auto"/>
              <w:ind w:left="332" w:hanging="332"/>
              <w:rPr>
                <w:rFonts w:cs="Arial"/>
                <w:iCs/>
                <w:sz w:val="21"/>
                <w:szCs w:val="21"/>
              </w:rPr>
            </w:pPr>
            <w:r w:rsidRPr="00636384">
              <w:rPr>
                <w:rFonts w:cs="Arial"/>
                <w:iCs/>
                <w:sz w:val="21"/>
                <w:szCs w:val="21"/>
              </w:rPr>
              <w:t>(6) Bade- und Sicherheitsregeln bene</w:t>
            </w:r>
            <w:r w:rsidRPr="00636384">
              <w:rPr>
                <w:rFonts w:cs="Arial"/>
                <w:iCs/>
                <w:sz w:val="21"/>
                <w:szCs w:val="21"/>
              </w:rPr>
              <w:t>n</w:t>
            </w:r>
            <w:r w:rsidRPr="00636384">
              <w:rPr>
                <w:rFonts w:cs="Arial"/>
                <w:iCs/>
                <w:sz w:val="21"/>
                <w:szCs w:val="21"/>
              </w:rPr>
              <w:t>nen und anwenden</w:t>
            </w:r>
          </w:p>
        </w:tc>
        <w:tc>
          <w:tcPr>
            <w:tcW w:w="1250" w:type="pct"/>
            <w:tcBorders>
              <w:top w:val="single" w:sz="4" w:space="0" w:color="auto"/>
              <w:left w:val="single" w:sz="4" w:space="0" w:color="auto"/>
              <w:bottom w:val="single" w:sz="4" w:space="0" w:color="auto"/>
              <w:right w:val="single" w:sz="4" w:space="0" w:color="auto"/>
            </w:tcBorders>
          </w:tcPr>
          <w:p w:rsidR="002A2D10" w:rsidRPr="00636384" w:rsidRDefault="002A2D10" w:rsidP="0027638E">
            <w:pPr>
              <w:spacing w:before="60" w:line="240" w:lineRule="auto"/>
              <w:rPr>
                <w:rFonts w:cs="Arial"/>
                <w:b/>
                <w:i/>
                <w:iCs/>
                <w:sz w:val="21"/>
                <w:szCs w:val="21"/>
              </w:rPr>
            </w:pPr>
            <w:r w:rsidRPr="00636384">
              <w:rPr>
                <w:rFonts w:cs="Arial"/>
                <w:b/>
                <w:i/>
                <w:iCs/>
                <w:sz w:val="21"/>
                <w:szCs w:val="21"/>
              </w:rPr>
              <w:t xml:space="preserve">Unterrichtsvorhaben: </w:t>
            </w:r>
          </w:p>
          <w:p w:rsidR="002A2D10" w:rsidRPr="00636384" w:rsidRDefault="002A2D10" w:rsidP="00A8006F">
            <w:pPr>
              <w:spacing w:line="240" w:lineRule="auto"/>
              <w:rPr>
                <w:rFonts w:cs="Arial"/>
                <w:b/>
                <w:i/>
                <w:iCs/>
                <w:sz w:val="21"/>
                <w:szCs w:val="21"/>
              </w:rPr>
            </w:pPr>
            <w:r w:rsidRPr="00636384">
              <w:rPr>
                <w:rFonts w:cs="Arial"/>
                <w:b/>
                <w:i/>
                <w:iCs/>
                <w:sz w:val="21"/>
                <w:szCs w:val="21"/>
              </w:rPr>
              <w:t>Mein Körper im Wasser</w:t>
            </w:r>
          </w:p>
          <w:p w:rsidR="002A2D10" w:rsidRPr="00636384" w:rsidRDefault="002A2D10" w:rsidP="00C1099C">
            <w:pPr>
              <w:spacing w:line="240" w:lineRule="auto"/>
              <w:ind w:left="145" w:hanging="145"/>
              <w:rPr>
                <w:rFonts w:cs="Arial"/>
                <w:iCs/>
                <w:sz w:val="21"/>
                <w:szCs w:val="21"/>
              </w:rPr>
            </w:pPr>
            <w:r w:rsidRPr="00636384">
              <w:rPr>
                <w:rFonts w:cs="Arial"/>
                <w:iCs/>
                <w:sz w:val="21"/>
                <w:szCs w:val="21"/>
              </w:rPr>
              <w:t>- Vielfältige Bewegungserfahrungen beim Gleiten, Schweben und Tauchen sammeln (auch mit verschiedenen G</w:t>
            </w:r>
            <w:r w:rsidRPr="00636384">
              <w:rPr>
                <w:rFonts w:cs="Arial"/>
                <w:iCs/>
                <w:sz w:val="21"/>
                <w:szCs w:val="21"/>
              </w:rPr>
              <w:t>e</w:t>
            </w:r>
            <w:r w:rsidRPr="00636384">
              <w:rPr>
                <w:rFonts w:cs="Arial"/>
                <w:iCs/>
                <w:sz w:val="21"/>
                <w:szCs w:val="21"/>
              </w:rPr>
              <w:t>räten und Materialien)</w:t>
            </w:r>
          </w:p>
          <w:p w:rsidR="002A2D10" w:rsidRPr="00636384" w:rsidRDefault="002A2D10" w:rsidP="00A8006F">
            <w:pPr>
              <w:spacing w:line="240" w:lineRule="auto"/>
              <w:rPr>
                <w:rFonts w:cs="Arial"/>
                <w:iCs/>
                <w:sz w:val="21"/>
                <w:szCs w:val="21"/>
              </w:rPr>
            </w:pPr>
            <w:r w:rsidRPr="00636384">
              <w:rPr>
                <w:rFonts w:cs="Arial"/>
                <w:iCs/>
                <w:sz w:val="21"/>
                <w:szCs w:val="21"/>
              </w:rPr>
              <w:t>- vielfältige Sprünge erproben</w:t>
            </w:r>
          </w:p>
          <w:p w:rsidR="002A2D10" w:rsidRPr="00636384" w:rsidRDefault="002A2D10" w:rsidP="00C1099C">
            <w:pPr>
              <w:spacing w:line="240" w:lineRule="auto"/>
              <w:ind w:left="159" w:hanging="159"/>
              <w:rPr>
                <w:rFonts w:cs="Arial"/>
                <w:iCs/>
                <w:sz w:val="21"/>
                <w:szCs w:val="21"/>
              </w:rPr>
            </w:pPr>
            <w:r w:rsidRPr="00636384">
              <w:rPr>
                <w:rFonts w:cs="Arial"/>
                <w:iCs/>
                <w:sz w:val="21"/>
                <w:szCs w:val="21"/>
              </w:rPr>
              <w:t>- Verstehen und Anwenden des Prinzips „Antrieb erzeugen“, „Widerstand ve</w:t>
            </w:r>
            <w:r w:rsidRPr="00636384">
              <w:rPr>
                <w:rFonts w:cs="Arial"/>
                <w:iCs/>
                <w:sz w:val="21"/>
                <w:szCs w:val="21"/>
              </w:rPr>
              <w:t>r</w:t>
            </w:r>
            <w:r w:rsidRPr="00636384">
              <w:rPr>
                <w:rFonts w:cs="Arial"/>
                <w:iCs/>
                <w:sz w:val="21"/>
                <w:szCs w:val="21"/>
              </w:rPr>
              <w:t xml:space="preserve">meiden“ </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rsidR="002A2D10" w:rsidRPr="00636384" w:rsidRDefault="002A2D10" w:rsidP="00C1099C">
            <w:pPr>
              <w:spacing w:before="60" w:line="240" w:lineRule="auto"/>
              <w:ind w:left="154" w:hanging="154"/>
              <w:rPr>
                <w:rFonts w:cs="Arial"/>
                <w:iCs/>
                <w:sz w:val="21"/>
                <w:szCs w:val="21"/>
              </w:rPr>
            </w:pPr>
            <w:r w:rsidRPr="00636384">
              <w:rPr>
                <w:rFonts w:cs="Arial"/>
                <w:iCs/>
                <w:sz w:val="21"/>
                <w:szCs w:val="21"/>
              </w:rPr>
              <w:t>- grundlegende Erfahrungen aufgreifen, z. B. ins Wasser ausatmen</w:t>
            </w:r>
          </w:p>
          <w:p w:rsidR="002A2D10" w:rsidRPr="00636384" w:rsidRDefault="002A2D10" w:rsidP="00C1099C">
            <w:pPr>
              <w:spacing w:line="240" w:lineRule="auto"/>
              <w:ind w:left="154" w:hanging="154"/>
              <w:rPr>
                <w:rFonts w:cs="Arial"/>
                <w:iCs/>
                <w:sz w:val="21"/>
                <w:szCs w:val="21"/>
              </w:rPr>
            </w:pPr>
            <w:r w:rsidRPr="00636384">
              <w:rPr>
                <w:rFonts w:cs="Arial"/>
                <w:iCs/>
                <w:sz w:val="21"/>
                <w:szCs w:val="21"/>
              </w:rPr>
              <w:t>- Prinzip des Gleitens und Wasserfa</w:t>
            </w:r>
            <w:r w:rsidRPr="00636384">
              <w:rPr>
                <w:rFonts w:cs="Arial"/>
                <w:iCs/>
                <w:sz w:val="21"/>
                <w:szCs w:val="21"/>
              </w:rPr>
              <w:t>s</w:t>
            </w:r>
            <w:r w:rsidRPr="00636384">
              <w:rPr>
                <w:rFonts w:cs="Arial"/>
                <w:iCs/>
                <w:sz w:val="21"/>
                <w:szCs w:val="21"/>
              </w:rPr>
              <w:t>sens, z. B. Tiere imitieren</w:t>
            </w:r>
          </w:p>
          <w:p w:rsidR="002A2D10" w:rsidRPr="00636384" w:rsidRDefault="002A2D10" w:rsidP="00C1099C">
            <w:pPr>
              <w:spacing w:line="240" w:lineRule="auto"/>
              <w:ind w:left="154" w:hanging="154"/>
              <w:rPr>
                <w:rFonts w:cs="Arial"/>
                <w:iCs/>
                <w:sz w:val="21"/>
                <w:szCs w:val="21"/>
              </w:rPr>
            </w:pPr>
            <w:r w:rsidRPr="00636384">
              <w:rPr>
                <w:rFonts w:cs="Arial"/>
                <w:iCs/>
                <w:sz w:val="21"/>
                <w:szCs w:val="21"/>
              </w:rPr>
              <w:t>- reflektierter Umgang mit Wagni</w:t>
            </w:r>
            <w:r>
              <w:rPr>
                <w:rFonts w:cs="Arial"/>
                <w:iCs/>
                <w:sz w:val="21"/>
                <w:szCs w:val="21"/>
              </w:rPr>
              <w:t>s</w:t>
            </w:r>
            <w:r w:rsidRPr="00636384">
              <w:rPr>
                <w:rFonts w:cs="Arial"/>
                <w:iCs/>
                <w:sz w:val="21"/>
                <w:szCs w:val="21"/>
              </w:rPr>
              <w:t>situ</w:t>
            </w:r>
            <w:r>
              <w:rPr>
                <w:rFonts w:cs="Arial"/>
                <w:iCs/>
                <w:sz w:val="21"/>
                <w:szCs w:val="21"/>
              </w:rPr>
              <w:t>a</w:t>
            </w:r>
            <w:r w:rsidRPr="00636384">
              <w:rPr>
                <w:rFonts w:cs="Arial"/>
                <w:iCs/>
                <w:sz w:val="21"/>
                <w:szCs w:val="21"/>
              </w:rPr>
              <w:t>tionen</w:t>
            </w:r>
          </w:p>
          <w:p w:rsidR="002A2D10" w:rsidRPr="00636384" w:rsidRDefault="002A2D10" w:rsidP="00C1099C">
            <w:pPr>
              <w:spacing w:line="240" w:lineRule="auto"/>
              <w:ind w:left="154" w:hanging="154"/>
              <w:rPr>
                <w:rFonts w:cs="Arial"/>
                <w:iCs/>
                <w:sz w:val="21"/>
                <w:szCs w:val="21"/>
              </w:rPr>
            </w:pPr>
            <w:r w:rsidRPr="00636384">
              <w:rPr>
                <w:rFonts w:cs="Arial"/>
                <w:iCs/>
                <w:sz w:val="21"/>
                <w:szCs w:val="21"/>
              </w:rPr>
              <w:t>- Bade- und Sicherheitsregeln, z. B. als Lernaufgabe</w:t>
            </w:r>
          </w:p>
          <w:p w:rsidR="002A2D10" w:rsidRPr="00636384" w:rsidRDefault="002A2D10" w:rsidP="00C1099C">
            <w:pPr>
              <w:rPr>
                <w:rFonts w:cs="Arial"/>
                <w:iCs/>
                <w:sz w:val="21"/>
                <w:szCs w:val="21"/>
              </w:rPr>
            </w:pPr>
          </w:p>
        </w:tc>
      </w:tr>
      <w:tr w:rsidR="002A2D10" w:rsidRPr="00280E17" w:rsidTr="00721307">
        <w:tc>
          <w:tcPr>
            <w:tcW w:w="1250" w:type="pct"/>
            <w:vMerge/>
            <w:tcBorders>
              <w:left w:val="single" w:sz="4" w:space="0" w:color="auto"/>
              <w:bottom w:val="single" w:sz="4" w:space="0" w:color="auto"/>
              <w:right w:val="single" w:sz="4" w:space="0" w:color="auto"/>
            </w:tcBorders>
          </w:tcPr>
          <w:p w:rsidR="002A2D10" w:rsidRPr="00636384" w:rsidRDefault="002A2D10" w:rsidP="002A2D10">
            <w:pPr>
              <w:spacing w:line="240" w:lineRule="auto"/>
              <w:ind w:left="238"/>
              <w:rPr>
                <w:rFonts w:cs="Arial"/>
                <w:b/>
                <w:iCs/>
                <w:sz w:val="21"/>
                <w:szCs w:val="21"/>
              </w:rPr>
            </w:pPr>
          </w:p>
        </w:tc>
        <w:tc>
          <w:tcPr>
            <w:tcW w:w="1250" w:type="pct"/>
            <w:tcBorders>
              <w:top w:val="single" w:sz="4" w:space="0" w:color="auto"/>
              <w:left w:val="single" w:sz="4" w:space="0" w:color="auto"/>
              <w:bottom w:val="single" w:sz="4" w:space="0" w:color="auto"/>
              <w:right w:val="single" w:sz="4" w:space="0" w:color="auto"/>
            </w:tcBorders>
          </w:tcPr>
          <w:p w:rsidR="002A2D10" w:rsidRPr="00636384" w:rsidRDefault="002A2D10" w:rsidP="002A2D10">
            <w:pPr>
              <w:spacing w:before="60" w:line="240" w:lineRule="auto"/>
              <w:ind w:left="332" w:hanging="332"/>
              <w:rPr>
                <w:rFonts w:cs="Arial"/>
                <w:iCs/>
                <w:sz w:val="21"/>
                <w:szCs w:val="21"/>
              </w:rPr>
            </w:pPr>
            <w:r w:rsidRPr="00636384">
              <w:rPr>
                <w:rFonts w:cs="Arial"/>
                <w:iCs/>
                <w:sz w:val="21"/>
                <w:szCs w:val="21"/>
              </w:rPr>
              <w:t>(2) eine Schwimmtechnik mit Start</w:t>
            </w:r>
            <w:r>
              <w:rPr>
                <w:rFonts w:cs="Arial"/>
                <w:iCs/>
                <w:sz w:val="21"/>
                <w:szCs w:val="21"/>
              </w:rPr>
              <w:t xml:space="preserve"> </w:t>
            </w:r>
            <w:r w:rsidRPr="00636384">
              <w:rPr>
                <w:rFonts w:cs="Arial"/>
                <w:iCs/>
                <w:sz w:val="21"/>
                <w:szCs w:val="21"/>
              </w:rPr>
              <w:t>und Wende demonstrieren</w:t>
            </w:r>
          </w:p>
          <w:p w:rsidR="002A2D10" w:rsidRPr="00636384" w:rsidRDefault="002A2D10" w:rsidP="002A2D10">
            <w:pPr>
              <w:spacing w:line="240" w:lineRule="auto"/>
              <w:ind w:left="332" w:hanging="332"/>
              <w:rPr>
                <w:rFonts w:cs="Arial"/>
                <w:iCs/>
                <w:sz w:val="21"/>
                <w:szCs w:val="21"/>
              </w:rPr>
            </w:pPr>
            <w:r w:rsidRPr="00636384">
              <w:rPr>
                <w:rFonts w:cs="Arial"/>
                <w:iCs/>
                <w:sz w:val="21"/>
                <w:szCs w:val="21"/>
              </w:rPr>
              <w:t>(4) ihre Schwimmtechnik an ausdauern</w:t>
            </w:r>
            <w:r>
              <w:rPr>
                <w:rFonts w:cs="Arial"/>
                <w:iCs/>
                <w:sz w:val="21"/>
                <w:szCs w:val="21"/>
              </w:rPr>
              <w:t xml:space="preserve"> </w:t>
            </w:r>
            <w:r w:rsidRPr="00636384">
              <w:rPr>
                <w:rFonts w:cs="Arial"/>
                <w:iCs/>
                <w:sz w:val="21"/>
                <w:szCs w:val="21"/>
              </w:rPr>
              <w:t>des beziehungsweise schnelles Schwimmen anpassen</w:t>
            </w:r>
          </w:p>
          <w:p w:rsidR="002A2D10" w:rsidRPr="00636384" w:rsidRDefault="002A2D10" w:rsidP="002A2D10">
            <w:pPr>
              <w:spacing w:line="240" w:lineRule="auto"/>
              <w:ind w:left="332" w:hanging="332"/>
              <w:rPr>
                <w:rFonts w:cs="Arial"/>
                <w:iCs/>
                <w:sz w:val="21"/>
                <w:szCs w:val="21"/>
              </w:rPr>
            </w:pPr>
            <w:r w:rsidRPr="00636384">
              <w:rPr>
                <w:rFonts w:cs="Arial"/>
                <w:iCs/>
                <w:sz w:val="21"/>
                <w:szCs w:val="21"/>
              </w:rPr>
              <w:t>(7) einen schwimmspezifischen Organ</w:t>
            </w:r>
            <w:r w:rsidRPr="00636384">
              <w:rPr>
                <w:rFonts w:cs="Arial"/>
                <w:iCs/>
                <w:sz w:val="21"/>
                <w:szCs w:val="21"/>
              </w:rPr>
              <w:t>i</w:t>
            </w:r>
            <w:r w:rsidRPr="00636384">
              <w:rPr>
                <w:rFonts w:cs="Arial"/>
                <w:iCs/>
                <w:sz w:val="21"/>
                <w:szCs w:val="21"/>
              </w:rPr>
              <w:t>sationsrahmen einhalten</w:t>
            </w:r>
          </w:p>
          <w:p w:rsidR="002A2D10" w:rsidRPr="00636384" w:rsidRDefault="002A2D10" w:rsidP="002A2D10">
            <w:pPr>
              <w:spacing w:before="60" w:line="240" w:lineRule="auto"/>
              <w:ind w:left="332" w:hanging="332"/>
              <w:rPr>
                <w:rFonts w:cs="Arial"/>
                <w:iCs/>
                <w:sz w:val="21"/>
                <w:szCs w:val="21"/>
              </w:rPr>
            </w:pPr>
            <w:r w:rsidRPr="00636384">
              <w:rPr>
                <w:rFonts w:cs="Arial"/>
                <w:iCs/>
                <w:sz w:val="21"/>
                <w:szCs w:val="21"/>
              </w:rPr>
              <w:t>(8) Regeln bei Wettbewerben anwenden</w:t>
            </w:r>
          </w:p>
        </w:tc>
        <w:tc>
          <w:tcPr>
            <w:tcW w:w="1250" w:type="pct"/>
            <w:tcBorders>
              <w:top w:val="single" w:sz="4" w:space="0" w:color="auto"/>
              <w:left w:val="single" w:sz="4" w:space="0" w:color="auto"/>
              <w:bottom w:val="single" w:sz="4" w:space="0" w:color="auto"/>
              <w:right w:val="single" w:sz="4" w:space="0" w:color="auto"/>
            </w:tcBorders>
          </w:tcPr>
          <w:p w:rsidR="002A2D10" w:rsidRPr="00636384" w:rsidRDefault="002A2D10" w:rsidP="002A2D10">
            <w:pPr>
              <w:spacing w:before="60" w:line="240" w:lineRule="auto"/>
              <w:rPr>
                <w:rFonts w:cs="Arial"/>
                <w:b/>
                <w:iCs/>
                <w:sz w:val="21"/>
                <w:szCs w:val="21"/>
              </w:rPr>
            </w:pPr>
            <w:r w:rsidRPr="00636384">
              <w:rPr>
                <w:rFonts w:cs="Arial"/>
                <w:b/>
                <w:i/>
                <w:iCs/>
                <w:sz w:val="21"/>
                <w:szCs w:val="21"/>
              </w:rPr>
              <w:t>Unterrichtsvorhaben: Wir schwi</w:t>
            </w:r>
            <w:r w:rsidRPr="00636384">
              <w:rPr>
                <w:rFonts w:cs="Arial"/>
                <w:b/>
                <w:i/>
                <w:iCs/>
                <w:sz w:val="21"/>
                <w:szCs w:val="21"/>
              </w:rPr>
              <w:t>m</w:t>
            </w:r>
            <w:r w:rsidRPr="00636384">
              <w:rPr>
                <w:rFonts w:cs="Arial"/>
                <w:b/>
                <w:i/>
                <w:iCs/>
                <w:sz w:val="21"/>
                <w:szCs w:val="21"/>
              </w:rPr>
              <w:t>men schnell und ausdauernd.</w:t>
            </w:r>
            <w:r w:rsidRPr="00636384">
              <w:rPr>
                <w:rFonts w:cs="Arial"/>
                <w:b/>
                <w:i/>
                <w:sz w:val="21"/>
                <w:szCs w:val="21"/>
              </w:rPr>
              <w:t xml:space="preserve"> </w:t>
            </w:r>
          </w:p>
          <w:p w:rsidR="002A2D10" w:rsidRDefault="002A2D10" w:rsidP="002A2D10">
            <w:pPr>
              <w:spacing w:line="240" w:lineRule="auto"/>
              <w:ind w:left="159" w:hanging="159"/>
              <w:rPr>
                <w:rFonts w:cs="Arial"/>
                <w:iCs/>
                <w:sz w:val="21"/>
                <w:szCs w:val="21"/>
              </w:rPr>
            </w:pPr>
            <w:r w:rsidRPr="00636384">
              <w:rPr>
                <w:rFonts w:cs="Arial"/>
                <w:iCs/>
                <w:sz w:val="21"/>
                <w:szCs w:val="21"/>
              </w:rPr>
              <w:t xml:space="preserve">- </w:t>
            </w:r>
            <w:r w:rsidR="000369B5">
              <w:rPr>
                <w:rFonts w:cs="Arial"/>
                <w:iCs/>
                <w:sz w:val="21"/>
                <w:szCs w:val="21"/>
              </w:rPr>
              <w:t>F</w:t>
            </w:r>
            <w:r>
              <w:rPr>
                <w:rFonts w:cs="Arial"/>
                <w:iCs/>
                <w:sz w:val="21"/>
                <w:szCs w:val="21"/>
              </w:rPr>
              <w:t xml:space="preserve">estigen und </w:t>
            </w:r>
            <w:r w:rsidR="000369B5">
              <w:rPr>
                <w:rFonts w:cs="Arial"/>
                <w:iCs/>
                <w:sz w:val="21"/>
                <w:szCs w:val="21"/>
              </w:rPr>
              <w:t>V</w:t>
            </w:r>
            <w:r>
              <w:rPr>
                <w:rFonts w:cs="Arial"/>
                <w:iCs/>
                <w:sz w:val="21"/>
                <w:szCs w:val="21"/>
              </w:rPr>
              <w:t>erbessern</w:t>
            </w:r>
            <w:r w:rsidR="000369B5">
              <w:rPr>
                <w:rFonts w:cs="Arial"/>
                <w:iCs/>
                <w:sz w:val="21"/>
                <w:szCs w:val="21"/>
              </w:rPr>
              <w:t xml:space="preserve"> des Kraul-</w:t>
            </w:r>
          </w:p>
          <w:p w:rsidR="000369B5" w:rsidRDefault="000369B5" w:rsidP="002A2D10">
            <w:pPr>
              <w:spacing w:line="240" w:lineRule="auto"/>
              <w:ind w:left="159" w:hanging="159"/>
              <w:rPr>
                <w:rFonts w:cs="Arial"/>
                <w:iCs/>
                <w:sz w:val="21"/>
                <w:szCs w:val="21"/>
              </w:rPr>
            </w:pPr>
            <w:r>
              <w:rPr>
                <w:rFonts w:cs="Arial"/>
                <w:iCs/>
                <w:sz w:val="21"/>
                <w:szCs w:val="21"/>
              </w:rPr>
              <w:t xml:space="preserve">  </w:t>
            </w:r>
            <w:proofErr w:type="spellStart"/>
            <w:r>
              <w:rPr>
                <w:rFonts w:cs="Arial"/>
                <w:iCs/>
                <w:sz w:val="21"/>
                <w:szCs w:val="21"/>
              </w:rPr>
              <w:t>schwimmens</w:t>
            </w:r>
            <w:proofErr w:type="spellEnd"/>
          </w:p>
          <w:p w:rsidR="002A2D10" w:rsidRDefault="002A2D10" w:rsidP="00C16CFE">
            <w:pPr>
              <w:spacing w:line="240" w:lineRule="auto"/>
              <w:rPr>
                <w:rFonts w:cs="Arial"/>
                <w:iCs/>
                <w:sz w:val="21"/>
                <w:szCs w:val="21"/>
              </w:rPr>
            </w:pPr>
            <w:r>
              <w:rPr>
                <w:rFonts w:cs="Arial"/>
                <w:iCs/>
                <w:sz w:val="21"/>
                <w:szCs w:val="21"/>
              </w:rPr>
              <w:t xml:space="preserve">- Rückenkraul in </w:t>
            </w:r>
            <w:proofErr w:type="spellStart"/>
            <w:r>
              <w:rPr>
                <w:rFonts w:cs="Arial"/>
                <w:iCs/>
                <w:sz w:val="21"/>
                <w:szCs w:val="21"/>
              </w:rPr>
              <w:t>Grobform</w:t>
            </w:r>
            <w:proofErr w:type="spellEnd"/>
            <w:r>
              <w:rPr>
                <w:rFonts w:cs="Arial"/>
                <w:iCs/>
                <w:sz w:val="21"/>
                <w:szCs w:val="21"/>
              </w:rPr>
              <w:t xml:space="preserve"> erlernen</w:t>
            </w:r>
          </w:p>
          <w:p w:rsidR="00C16CFE" w:rsidRDefault="002A2D10" w:rsidP="00C16CFE">
            <w:pPr>
              <w:spacing w:line="240" w:lineRule="auto"/>
              <w:rPr>
                <w:rFonts w:cs="Arial"/>
                <w:iCs/>
                <w:sz w:val="21"/>
                <w:szCs w:val="21"/>
              </w:rPr>
            </w:pPr>
            <w:r>
              <w:rPr>
                <w:rFonts w:cs="Arial"/>
                <w:iCs/>
                <w:sz w:val="21"/>
                <w:szCs w:val="21"/>
              </w:rPr>
              <w:t xml:space="preserve">- 12 Minuten ohne Unterbrechung </w:t>
            </w:r>
            <w:r w:rsidR="00C16CFE">
              <w:rPr>
                <w:rFonts w:cs="Arial"/>
                <w:iCs/>
                <w:sz w:val="21"/>
                <w:szCs w:val="21"/>
              </w:rPr>
              <w:t xml:space="preserve">   </w:t>
            </w:r>
          </w:p>
          <w:p w:rsidR="002A2D10" w:rsidRPr="00636384" w:rsidRDefault="00C16CFE" w:rsidP="00C16CFE">
            <w:pPr>
              <w:spacing w:line="240" w:lineRule="auto"/>
              <w:rPr>
                <w:rFonts w:cs="Arial"/>
                <w:b/>
                <w:i/>
                <w:iCs/>
                <w:sz w:val="21"/>
                <w:szCs w:val="21"/>
              </w:rPr>
            </w:pPr>
            <w:r>
              <w:rPr>
                <w:rFonts w:cs="Arial"/>
                <w:iCs/>
                <w:sz w:val="21"/>
                <w:szCs w:val="21"/>
              </w:rPr>
              <w:t xml:space="preserve">   </w:t>
            </w:r>
            <w:r w:rsidR="002A2D10">
              <w:rPr>
                <w:rFonts w:cs="Arial"/>
                <w:iCs/>
                <w:sz w:val="21"/>
                <w:szCs w:val="21"/>
              </w:rPr>
              <w:t>schwimmen</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rsidR="002A2D10" w:rsidRPr="00636384" w:rsidRDefault="002A2D10" w:rsidP="002A2D10">
            <w:pPr>
              <w:spacing w:before="60" w:line="240" w:lineRule="auto"/>
              <w:ind w:left="140" w:hanging="140"/>
              <w:rPr>
                <w:rFonts w:cs="Arial"/>
                <w:iCs/>
                <w:sz w:val="21"/>
                <w:szCs w:val="21"/>
              </w:rPr>
            </w:pPr>
            <w:r w:rsidRPr="00636384">
              <w:rPr>
                <w:rFonts w:cs="Arial"/>
                <w:iCs/>
                <w:sz w:val="21"/>
                <w:szCs w:val="21"/>
              </w:rPr>
              <w:t>- Schwimmtechniken werden durch vie</w:t>
            </w:r>
            <w:r w:rsidRPr="00636384">
              <w:rPr>
                <w:rFonts w:cs="Arial"/>
                <w:iCs/>
                <w:sz w:val="21"/>
                <w:szCs w:val="21"/>
              </w:rPr>
              <w:t>l</w:t>
            </w:r>
            <w:r w:rsidRPr="00636384">
              <w:rPr>
                <w:rFonts w:cs="Arial"/>
                <w:iCs/>
                <w:sz w:val="21"/>
                <w:szCs w:val="21"/>
              </w:rPr>
              <w:t>fältige Bewegungsaufgaben, auch u</w:t>
            </w:r>
            <w:r w:rsidRPr="00636384">
              <w:rPr>
                <w:rFonts w:cs="Arial"/>
                <w:iCs/>
                <w:sz w:val="21"/>
                <w:szCs w:val="21"/>
              </w:rPr>
              <w:t>n</w:t>
            </w:r>
            <w:r w:rsidRPr="00636384">
              <w:rPr>
                <w:rFonts w:cs="Arial"/>
                <w:iCs/>
                <w:sz w:val="21"/>
                <w:szCs w:val="21"/>
              </w:rPr>
              <w:t>ter Verwendung von Materialien, en</w:t>
            </w:r>
            <w:r w:rsidRPr="00636384">
              <w:rPr>
                <w:rFonts w:cs="Arial"/>
                <w:iCs/>
                <w:sz w:val="21"/>
                <w:szCs w:val="21"/>
              </w:rPr>
              <w:t>t</w:t>
            </w:r>
            <w:r w:rsidRPr="00636384">
              <w:rPr>
                <w:rFonts w:cs="Arial"/>
                <w:iCs/>
                <w:sz w:val="21"/>
                <w:szCs w:val="21"/>
              </w:rPr>
              <w:t xml:space="preserve">wickelt und ausgeführt </w:t>
            </w:r>
          </w:p>
          <w:p w:rsidR="002A2D10" w:rsidRPr="00636384" w:rsidRDefault="002A2D10" w:rsidP="002A2D10">
            <w:pPr>
              <w:spacing w:line="240" w:lineRule="auto"/>
              <w:ind w:left="154" w:hanging="154"/>
              <w:rPr>
                <w:rFonts w:cs="Arial"/>
                <w:iCs/>
                <w:sz w:val="21"/>
                <w:szCs w:val="21"/>
              </w:rPr>
            </w:pPr>
            <w:r w:rsidRPr="00636384">
              <w:rPr>
                <w:rFonts w:cs="Arial"/>
                <w:iCs/>
                <w:sz w:val="21"/>
                <w:szCs w:val="21"/>
              </w:rPr>
              <w:t>- spielerische Übungen und Wettbewe</w:t>
            </w:r>
            <w:r w:rsidRPr="00636384">
              <w:rPr>
                <w:rFonts w:cs="Arial"/>
                <w:iCs/>
                <w:sz w:val="21"/>
                <w:szCs w:val="21"/>
              </w:rPr>
              <w:t>r</w:t>
            </w:r>
            <w:r w:rsidRPr="00636384">
              <w:rPr>
                <w:rFonts w:cs="Arial"/>
                <w:iCs/>
                <w:sz w:val="21"/>
                <w:szCs w:val="21"/>
              </w:rPr>
              <w:t>be als Gruppen- und Klassenwet</w:t>
            </w:r>
            <w:r w:rsidRPr="00636384">
              <w:rPr>
                <w:rFonts w:cs="Arial"/>
                <w:iCs/>
                <w:sz w:val="21"/>
                <w:szCs w:val="21"/>
              </w:rPr>
              <w:t>t</w:t>
            </w:r>
            <w:r w:rsidRPr="00636384">
              <w:rPr>
                <w:rFonts w:cs="Arial"/>
                <w:iCs/>
                <w:sz w:val="21"/>
                <w:szCs w:val="21"/>
              </w:rPr>
              <w:t>kämpfe</w:t>
            </w:r>
          </w:p>
          <w:p w:rsidR="002A2D10" w:rsidRPr="00636384" w:rsidRDefault="002A2D10" w:rsidP="002A2D10">
            <w:pPr>
              <w:spacing w:line="240" w:lineRule="auto"/>
              <w:ind w:left="140" w:hanging="173"/>
              <w:rPr>
                <w:rFonts w:cs="Arial"/>
                <w:iCs/>
                <w:sz w:val="21"/>
                <w:szCs w:val="21"/>
              </w:rPr>
            </w:pPr>
            <w:r w:rsidRPr="00636384">
              <w:rPr>
                <w:rFonts w:cs="Arial"/>
                <w:iCs/>
                <w:sz w:val="21"/>
                <w:szCs w:val="21"/>
              </w:rPr>
              <w:t>- weitere spielerische Technikerfahru</w:t>
            </w:r>
            <w:r w:rsidRPr="00636384">
              <w:rPr>
                <w:rFonts w:cs="Arial"/>
                <w:iCs/>
                <w:sz w:val="21"/>
                <w:szCs w:val="21"/>
              </w:rPr>
              <w:t>n</w:t>
            </w:r>
            <w:r w:rsidRPr="00636384">
              <w:rPr>
                <w:rFonts w:cs="Arial"/>
                <w:iCs/>
                <w:sz w:val="21"/>
                <w:szCs w:val="21"/>
              </w:rPr>
              <w:t>gen ermöglichen</w:t>
            </w:r>
          </w:p>
          <w:p w:rsidR="002A2D10" w:rsidRPr="00636384" w:rsidRDefault="002A2D10" w:rsidP="002A2D10">
            <w:pPr>
              <w:spacing w:line="240" w:lineRule="auto"/>
              <w:ind w:left="140" w:hanging="140"/>
              <w:rPr>
                <w:rFonts w:cs="Arial"/>
                <w:iCs/>
                <w:sz w:val="21"/>
                <w:szCs w:val="21"/>
              </w:rPr>
            </w:pPr>
            <w:r w:rsidRPr="00636384">
              <w:rPr>
                <w:rFonts w:cs="Arial"/>
                <w:iCs/>
                <w:sz w:val="21"/>
                <w:szCs w:val="21"/>
              </w:rPr>
              <w:t>- ausdauernd schwimmen auch mit wechselnden Techniken, spieleri</w:t>
            </w:r>
            <w:r>
              <w:rPr>
                <w:rFonts w:cs="Arial"/>
                <w:iCs/>
                <w:sz w:val="21"/>
                <w:szCs w:val="21"/>
              </w:rPr>
              <w:t>s</w:t>
            </w:r>
            <w:r w:rsidRPr="00636384">
              <w:rPr>
                <w:rFonts w:cs="Arial"/>
                <w:iCs/>
                <w:sz w:val="21"/>
                <w:szCs w:val="21"/>
              </w:rPr>
              <w:t>che</w:t>
            </w:r>
            <w:r>
              <w:rPr>
                <w:rFonts w:cs="Arial"/>
                <w:iCs/>
                <w:sz w:val="21"/>
                <w:szCs w:val="21"/>
              </w:rPr>
              <w:t xml:space="preserve"> </w:t>
            </w:r>
            <w:r w:rsidRPr="00636384">
              <w:rPr>
                <w:rFonts w:cs="Arial"/>
                <w:iCs/>
                <w:sz w:val="21"/>
                <w:szCs w:val="21"/>
              </w:rPr>
              <w:t>Ausdauerschulung</w:t>
            </w:r>
          </w:p>
          <w:p w:rsidR="002A2D10" w:rsidRPr="00636384" w:rsidRDefault="00294646" w:rsidP="002A2D10">
            <w:pPr>
              <w:spacing w:line="240" w:lineRule="auto"/>
              <w:rPr>
                <w:rFonts w:cs="Arial"/>
                <w:iCs/>
                <w:sz w:val="21"/>
                <w:szCs w:val="21"/>
                <w:u w:val="single"/>
              </w:rPr>
            </w:pPr>
            <w:r>
              <w:rPr>
                <w:rFonts w:cs="Arial"/>
                <w:iCs/>
                <w:sz w:val="21"/>
                <w:szCs w:val="21"/>
                <w:u w:val="single"/>
              </w:rPr>
              <w:t>Mögliche Prüfungsformen</w:t>
            </w:r>
            <w:r w:rsidR="002A2D10" w:rsidRPr="00636384">
              <w:rPr>
                <w:rFonts w:cs="Arial"/>
                <w:iCs/>
                <w:sz w:val="21"/>
                <w:szCs w:val="21"/>
                <w:u w:val="single"/>
              </w:rPr>
              <w:t>:</w:t>
            </w:r>
          </w:p>
          <w:p w:rsidR="002A2D10" w:rsidRPr="00636384" w:rsidRDefault="002A2D10" w:rsidP="002A2D10">
            <w:pPr>
              <w:spacing w:line="240" w:lineRule="auto"/>
              <w:rPr>
                <w:rFonts w:cs="Arial"/>
                <w:iCs/>
                <w:sz w:val="21"/>
                <w:szCs w:val="21"/>
              </w:rPr>
            </w:pPr>
            <w:r w:rsidRPr="00636384">
              <w:rPr>
                <w:rFonts w:cs="Arial"/>
                <w:iCs/>
                <w:sz w:val="21"/>
                <w:szCs w:val="21"/>
              </w:rPr>
              <w:t>Kraul (</w:t>
            </w:r>
            <w:r>
              <w:rPr>
                <w:rFonts w:cs="Arial"/>
                <w:iCs/>
                <w:sz w:val="21"/>
                <w:szCs w:val="21"/>
              </w:rPr>
              <w:t>2 Bahnen</w:t>
            </w:r>
            <w:r w:rsidRPr="00636384">
              <w:rPr>
                <w:rFonts w:cs="Arial"/>
                <w:iCs/>
                <w:sz w:val="21"/>
                <w:szCs w:val="21"/>
              </w:rPr>
              <w:t xml:space="preserve"> auf Zeit, Technik)</w:t>
            </w:r>
          </w:p>
          <w:p w:rsidR="002A2D10" w:rsidRDefault="002A2D10" w:rsidP="002A2D10">
            <w:pPr>
              <w:spacing w:line="240" w:lineRule="auto"/>
              <w:rPr>
                <w:rFonts w:cs="Arial"/>
                <w:iCs/>
                <w:sz w:val="21"/>
                <w:szCs w:val="21"/>
              </w:rPr>
            </w:pPr>
            <w:r w:rsidRPr="00636384">
              <w:rPr>
                <w:rFonts w:cs="Arial"/>
                <w:iCs/>
                <w:sz w:val="21"/>
                <w:szCs w:val="21"/>
              </w:rPr>
              <w:t>Rückenkraul (Technik</w:t>
            </w:r>
            <w:r>
              <w:rPr>
                <w:rFonts w:cs="Arial"/>
                <w:iCs/>
                <w:sz w:val="21"/>
                <w:szCs w:val="21"/>
              </w:rPr>
              <w:t xml:space="preserve">) </w:t>
            </w:r>
          </w:p>
          <w:p w:rsidR="002A2D10" w:rsidRPr="00636384" w:rsidRDefault="002A2D10" w:rsidP="002A2D10">
            <w:pPr>
              <w:spacing w:line="240" w:lineRule="auto"/>
              <w:rPr>
                <w:rFonts w:cs="Arial"/>
                <w:iCs/>
                <w:sz w:val="21"/>
                <w:szCs w:val="21"/>
              </w:rPr>
            </w:pPr>
            <w:r>
              <w:rPr>
                <w:rFonts w:cs="Arial"/>
                <w:iCs/>
                <w:sz w:val="21"/>
                <w:szCs w:val="21"/>
              </w:rPr>
              <w:t>[Technik: 1 Bahn mit Start und Wende]</w:t>
            </w:r>
          </w:p>
          <w:p w:rsidR="002A2D10" w:rsidRDefault="002A2D10" w:rsidP="002A2D10">
            <w:pPr>
              <w:spacing w:line="240" w:lineRule="auto"/>
              <w:rPr>
                <w:rFonts w:cs="Arial"/>
                <w:iCs/>
                <w:sz w:val="21"/>
                <w:szCs w:val="21"/>
              </w:rPr>
            </w:pPr>
            <w:r w:rsidRPr="00636384">
              <w:rPr>
                <w:rFonts w:cs="Arial"/>
                <w:iCs/>
                <w:sz w:val="21"/>
                <w:szCs w:val="21"/>
              </w:rPr>
              <w:t>Streckentauchen</w:t>
            </w:r>
            <w:r>
              <w:rPr>
                <w:rFonts w:cs="Arial"/>
                <w:iCs/>
                <w:sz w:val="21"/>
                <w:szCs w:val="21"/>
              </w:rPr>
              <w:t xml:space="preserve"> (bis 1,5 Bahnen)</w:t>
            </w:r>
          </w:p>
          <w:p w:rsidR="002A2D10" w:rsidRPr="00636384" w:rsidRDefault="002A2D10" w:rsidP="002A2D10">
            <w:pPr>
              <w:spacing w:line="240" w:lineRule="auto"/>
              <w:rPr>
                <w:rFonts w:cs="Arial"/>
                <w:iCs/>
                <w:sz w:val="21"/>
                <w:szCs w:val="21"/>
              </w:rPr>
            </w:pPr>
            <w:r>
              <w:rPr>
                <w:rFonts w:cs="Arial"/>
                <w:iCs/>
                <w:sz w:val="21"/>
                <w:szCs w:val="21"/>
              </w:rPr>
              <w:t>Ausdauerschwimmen</w:t>
            </w:r>
          </w:p>
        </w:tc>
      </w:tr>
      <w:tr w:rsidR="002A2D10" w:rsidRPr="00280E17"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A2D10" w:rsidRPr="00303664" w:rsidRDefault="002A2D10" w:rsidP="002A2D10">
            <w:pPr>
              <w:pStyle w:val="0TabelleUeberschrift"/>
              <w:rPr>
                <w:szCs w:val="32"/>
              </w:rPr>
            </w:pPr>
            <w:r w:rsidRPr="00280E17">
              <w:lastRenderedPageBreak/>
              <w:t xml:space="preserve">Pflichtbereich 3.1.1.5: </w:t>
            </w:r>
            <w:r>
              <w:t xml:space="preserve">Tanzen, Gestalten, Darstellen </w:t>
            </w:r>
            <w:r>
              <w:rPr>
                <w:szCs w:val="32"/>
              </w:rPr>
              <w:t>(</w:t>
            </w:r>
            <w:r w:rsidRPr="00303664">
              <w:rPr>
                <w:szCs w:val="32"/>
              </w:rPr>
              <w:t>ca. 8 Std. Mädchen, ca. 4 Std. Jungen</w:t>
            </w:r>
            <w:r>
              <w:rPr>
                <w:szCs w:val="32"/>
              </w:rPr>
              <w:t>)</w:t>
            </w:r>
          </w:p>
        </w:tc>
      </w:tr>
      <w:tr w:rsidR="002A2D10" w:rsidRPr="00BE3C00"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A2D10" w:rsidRPr="00BE3C00" w:rsidRDefault="002A2D10" w:rsidP="00DA0EE2">
            <w:pPr>
              <w:spacing w:before="120" w:line="240" w:lineRule="auto"/>
              <w:rPr>
                <w:rFonts w:cs="Arial"/>
                <w:iCs/>
                <w:sz w:val="21"/>
                <w:szCs w:val="21"/>
              </w:rPr>
            </w:pPr>
            <w:r w:rsidRPr="00BE3C00">
              <w:rPr>
                <w:rFonts w:cs="Arial"/>
                <w:b/>
                <w:iCs/>
                <w:sz w:val="21"/>
                <w:szCs w:val="21"/>
              </w:rPr>
              <w:t>Generelle Vorbemerkungen:</w:t>
            </w:r>
            <w:r w:rsidRPr="00BE3C00">
              <w:rPr>
                <w:rFonts w:cs="Arial"/>
                <w:iCs/>
                <w:sz w:val="21"/>
                <w:szCs w:val="21"/>
              </w:rPr>
              <w:t xml:space="preserve"> </w:t>
            </w:r>
          </w:p>
          <w:p w:rsidR="002A2D10" w:rsidRPr="00BE3C00" w:rsidRDefault="002A2D10" w:rsidP="002A2D10">
            <w:pPr>
              <w:spacing w:line="240" w:lineRule="auto"/>
              <w:rPr>
                <w:rFonts w:cs="Arial"/>
                <w:iCs/>
                <w:sz w:val="21"/>
                <w:szCs w:val="21"/>
              </w:rPr>
            </w:pPr>
            <w:r w:rsidRPr="00BE3C00">
              <w:rPr>
                <w:rFonts w:cs="Arial"/>
                <w:iCs/>
                <w:sz w:val="21"/>
                <w:szCs w:val="21"/>
              </w:rPr>
              <w:t>Ziel des Unterrichts ist es, die Bewegungsvielfalt des eigenen Körpers wahrzunehmen und sich durch freie Bewegung und gymnastische Grundformen im Rhythmus von Musik darzustellen. Gruppengestaltungen und Gemeinschaftspräsentationen bieten Möglichkeiten und Anreize zur Kooperation.</w:t>
            </w:r>
          </w:p>
          <w:p w:rsidR="002A2D10" w:rsidRPr="00BE3C00" w:rsidRDefault="002A2D10" w:rsidP="00DA0EE2">
            <w:pPr>
              <w:tabs>
                <w:tab w:val="left" w:pos="3544"/>
              </w:tabs>
              <w:spacing w:before="120" w:line="240" w:lineRule="auto"/>
              <w:rPr>
                <w:rFonts w:cs="Arial"/>
                <w:iCs/>
                <w:sz w:val="21"/>
                <w:szCs w:val="21"/>
              </w:rPr>
            </w:pPr>
            <w:r w:rsidRPr="00BE3C00">
              <w:rPr>
                <w:rFonts w:cs="Arial"/>
                <w:i/>
                <w:iCs/>
                <w:sz w:val="21"/>
                <w:szCs w:val="21"/>
              </w:rPr>
              <w:t>Sportpädagogische Perspektiven</w:t>
            </w:r>
            <w:r w:rsidRPr="00BE3C00">
              <w:rPr>
                <w:rFonts w:cs="Arial"/>
                <w:iCs/>
                <w:sz w:val="21"/>
                <w:szCs w:val="21"/>
              </w:rPr>
              <w:t xml:space="preserve">: z. B. </w:t>
            </w:r>
            <w:r w:rsidRPr="00BE3C00">
              <w:rPr>
                <w:rFonts w:cs="Arial"/>
                <w:iCs/>
                <w:sz w:val="21"/>
                <w:szCs w:val="21"/>
              </w:rPr>
              <w:tab/>
              <w:t>Sich körperlich ausdrücken und Bewegungen gestalten</w:t>
            </w:r>
          </w:p>
          <w:p w:rsidR="002A2D10" w:rsidRPr="00BE3C00" w:rsidRDefault="002A2D10" w:rsidP="002A2D10">
            <w:pPr>
              <w:tabs>
                <w:tab w:val="left" w:pos="3544"/>
              </w:tabs>
              <w:spacing w:line="240" w:lineRule="auto"/>
              <w:rPr>
                <w:rFonts w:cs="Arial"/>
                <w:iCs/>
                <w:sz w:val="21"/>
                <w:szCs w:val="21"/>
              </w:rPr>
            </w:pPr>
            <w:r w:rsidRPr="00BE3C00">
              <w:rPr>
                <w:rFonts w:cs="Arial"/>
                <w:iCs/>
                <w:sz w:val="21"/>
                <w:szCs w:val="21"/>
              </w:rPr>
              <w:tab/>
            </w:r>
            <w:r w:rsidRPr="00BE3C00">
              <w:rPr>
                <w:rFonts w:cs="Arial"/>
                <w:iCs/>
                <w:sz w:val="21"/>
                <w:szCs w:val="21"/>
              </w:rPr>
              <w:tab/>
            </w:r>
            <w:r w:rsidRPr="00BE3C00">
              <w:rPr>
                <w:rFonts w:cs="Arial"/>
                <w:iCs/>
                <w:sz w:val="21"/>
                <w:szCs w:val="21"/>
              </w:rPr>
              <w:tab/>
              <w:t>Wahrnehmungsfähigkeit verbessern und Bewegungserfahrungen erweitern</w:t>
            </w:r>
          </w:p>
          <w:p w:rsidR="002A2D10" w:rsidRPr="00BE3C00" w:rsidRDefault="002A2D10" w:rsidP="00DA0EE2">
            <w:pPr>
              <w:tabs>
                <w:tab w:val="left" w:pos="3544"/>
              </w:tabs>
              <w:spacing w:after="120" w:line="240" w:lineRule="auto"/>
              <w:rPr>
                <w:rFonts w:cs="Arial"/>
                <w:iCs/>
                <w:sz w:val="21"/>
                <w:szCs w:val="21"/>
              </w:rPr>
            </w:pPr>
            <w:r w:rsidRPr="00BE3C00">
              <w:rPr>
                <w:rFonts w:cs="Arial"/>
                <w:iCs/>
                <w:sz w:val="21"/>
                <w:szCs w:val="21"/>
              </w:rPr>
              <w:tab/>
            </w:r>
            <w:r w:rsidRPr="00BE3C00">
              <w:rPr>
                <w:rFonts w:cs="Arial"/>
                <w:iCs/>
                <w:sz w:val="21"/>
                <w:szCs w:val="21"/>
              </w:rPr>
              <w:tab/>
            </w:r>
            <w:r w:rsidRPr="00BE3C00">
              <w:rPr>
                <w:rFonts w:cs="Arial"/>
                <w:iCs/>
                <w:sz w:val="21"/>
                <w:szCs w:val="21"/>
              </w:rPr>
              <w:tab/>
              <w:t>Gemeinsam handeln, Wettkämpfen und sich verständigen</w:t>
            </w:r>
          </w:p>
        </w:tc>
      </w:tr>
      <w:tr w:rsidR="002A2D10" w:rsidRPr="00280E17" w:rsidTr="00A125D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A2D10" w:rsidRPr="00280E17" w:rsidRDefault="002A2D10" w:rsidP="002A2D10">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2A2D10" w:rsidRPr="00280E17" w:rsidRDefault="002A2D10" w:rsidP="002A2D10">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D10" w:rsidRPr="00280E17" w:rsidRDefault="002A2D10" w:rsidP="002A2D10">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2A2D10" w:rsidRPr="00280E17" w:rsidRDefault="002A2D10" w:rsidP="002A2D10">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2A2D10" w:rsidRPr="00BE3C00" w:rsidTr="00A125D2">
        <w:tc>
          <w:tcPr>
            <w:tcW w:w="1250" w:type="pct"/>
            <w:vMerge w:val="restart"/>
            <w:tcBorders>
              <w:top w:val="single" w:sz="4" w:space="0" w:color="auto"/>
              <w:left w:val="single" w:sz="4" w:space="0" w:color="auto"/>
              <w:bottom w:val="single" w:sz="4" w:space="0" w:color="auto"/>
              <w:right w:val="single" w:sz="4" w:space="0" w:color="auto"/>
            </w:tcBorders>
          </w:tcPr>
          <w:p w:rsidR="002A2D10" w:rsidRPr="00F61BBF" w:rsidRDefault="002A2D10" w:rsidP="002A2D10">
            <w:pPr>
              <w:spacing w:line="240" w:lineRule="auto"/>
              <w:rPr>
                <w:rFonts w:cs="Arial"/>
                <w:iCs/>
                <w:sz w:val="21"/>
                <w:szCs w:val="21"/>
              </w:rPr>
            </w:pPr>
            <w:r w:rsidRPr="00F61BBF">
              <w:rPr>
                <w:rFonts w:cs="Arial"/>
                <w:b/>
                <w:iCs/>
                <w:sz w:val="21"/>
                <w:szCs w:val="21"/>
              </w:rPr>
              <w:t>2.1 Bewegungskompetenz</w:t>
            </w:r>
          </w:p>
          <w:p w:rsidR="002A2D10" w:rsidRPr="00F61BBF" w:rsidRDefault="002A2D10" w:rsidP="002A2D10">
            <w:pPr>
              <w:spacing w:line="240" w:lineRule="auto"/>
              <w:ind w:left="238" w:hanging="238"/>
              <w:rPr>
                <w:rFonts w:cs="Arial"/>
                <w:iCs/>
                <w:sz w:val="21"/>
                <w:szCs w:val="21"/>
              </w:rPr>
            </w:pPr>
            <w:r w:rsidRPr="00F61BBF">
              <w:rPr>
                <w:rFonts w:cs="Arial"/>
                <w:iCs/>
                <w:sz w:val="21"/>
                <w:szCs w:val="21"/>
              </w:rPr>
              <w:t>2. koordinative Fähigkeiten und techn</w:t>
            </w:r>
            <w:r w:rsidRPr="00F61BBF">
              <w:rPr>
                <w:rFonts w:cs="Arial"/>
                <w:iCs/>
                <w:sz w:val="21"/>
                <w:szCs w:val="21"/>
              </w:rPr>
              <w:t>i</w:t>
            </w:r>
            <w:r w:rsidRPr="00F61BBF">
              <w:rPr>
                <w:rFonts w:cs="Arial"/>
                <w:iCs/>
                <w:sz w:val="21"/>
                <w:szCs w:val="21"/>
              </w:rPr>
              <w:t>sche Fertigkeiten anwenden</w:t>
            </w:r>
          </w:p>
          <w:p w:rsidR="002A2D10" w:rsidRPr="00F61BBF" w:rsidRDefault="002A2D10" w:rsidP="002A2D10">
            <w:pPr>
              <w:spacing w:line="240" w:lineRule="auto"/>
              <w:ind w:left="238" w:hanging="238"/>
              <w:rPr>
                <w:rFonts w:cs="Arial"/>
                <w:iCs/>
                <w:sz w:val="21"/>
                <w:szCs w:val="21"/>
              </w:rPr>
            </w:pPr>
            <w:r w:rsidRPr="00F61BBF">
              <w:rPr>
                <w:rFonts w:cs="Arial"/>
                <w:iCs/>
                <w:sz w:val="21"/>
                <w:szCs w:val="21"/>
              </w:rPr>
              <w:t>3. Bewegungen gestalten und sich durch Bewegung ausdrücken</w:t>
            </w:r>
          </w:p>
          <w:p w:rsidR="002A2D10" w:rsidRPr="00F61BBF" w:rsidRDefault="002A2D10" w:rsidP="002A2D10">
            <w:pPr>
              <w:spacing w:line="240" w:lineRule="auto"/>
              <w:rPr>
                <w:rFonts w:cs="Arial"/>
                <w:b/>
                <w:iCs/>
                <w:sz w:val="21"/>
                <w:szCs w:val="21"/>
              </w:rPr>
            </w:pPr>
            <w:r w:rsidRPr="00F61BBF">
              <w:rPr>
                <w:rFonts w:cs="Arial"/>
                <w:b/>
                <w:iCs/>
                <w:sz w:val="21"/>
                <w:szCs w:val="21"/>
              </w:rPr>
              <w:t>2.2 Reflexions- und Urteilskompetenz</w:t>
            </w:r>
          </w:p>
          <w:p w:rsidR="002A2D10" w:rsidRPr="00F61BBF" w:rsidRDefault="002A2D10" w:rsidP="002A2D10">
            <w:pPr>
              <w:spacing w:line="240" w:lineRule="auto"/>
              <w:ind w:left="238" w:hanging="238"/>
              <w:rPr>
                <w:rFonts w:cs="Arial"/>
                <w:iCs/>
                <w:sz w:val="21"/>
                <w:szCs w:val="21"/>
              </w:rPr>
            </w:pPr>
            <w:r w:rsidRPr="00F61BBF">
              <w:rPr>
                <w:rFonts w:cs="Arial"/>
                <w:iCs/>
                <w:sz w:val="21"/>
                <w:szCs w:val="21"/>
              </w:rPr>
              <w:t>1. […] verschiedene Sinnrichtungen des Sports erkennen</w:t>
            </w:r>
          </w:p>
          <w:p w:rsidR="002A2D10" w:rsidRPr="00F61BBF" w:rsidRDefault="002A2D10" w:rsidP="002A2D10">
            <w:pPr>
              <w:spacing w:line="240" w:lineRule="auto"/>
              <w:rPr>
                <w:rFonts w:cs="Arial"/>
                <w:iCs/>
                <w:sz w:val="21"/>
                <w:szCs w:val="21"/>
              </w:rPr>
            </w:pPr>
            <w:r w:rsidRPr="00F61BBF">
              <w:rPr>
                <w:rFonts w:cs="Arial"/>
                <w:b/>
                <w:iCs/>
                <w:sz w:val="21"/>
                <w:szCs w:val="21"/>
              </w:rPr>
              <w:t>2.3 Personalkompetenz</w:t>
            </w:r>
          </w:p>
          <w:p w:rsidR="002A2D10" w:rsidRPr="00F61BBF" w:rsidRDefault="002A2D10" w:rsidP="002A2D10">
            <w:pPr>
              <w:spacing w:line="240" w:lineRule="auto"/>
              <w:ind w:left="238" w:hanging="238"/>
              <w:rPr>
                <w:rFonts w:cs="Arial"/>
                <w:iCs/>
                <w:sz w:val="21"/>
                <w:szCs w:val="21"/>
              </w:rPr>
            </w:pPr>
            <w:r w:rsidRPr="00F61BBF">
              <w:rPr>
                <w:rFonts w:cs="Arial"/>
                <w:iCs/>
                <w:sz w:val="21"/>
                <w:szCs w:val="21"/>
              </w:rPr>
              <w:t>2. […] kurz- und mittelfristige Ziele able</w:t>
            </w:r>
            <w:r w:rsidRPr="00F61BBF">
              <w:rPr>
                <w:rFonts w:cs="Arial"/>
                <w:iCs/>
                <w:sz w:val="21"/>
                <w:szCs w:val="21"/>
              </w:rPr>
              <w:t>i</w:t>
            </w:r>
            <w:r w:rsidRPr="00F61BBF">
              <w:rPr>
                <w:rFonts w:cs="Arial"/>
                <w:iCs/>
                <w:sz w:val="21"/>
                <w:szCs w:val="21"/>
              </w:rPr>
              <w:t>ten und dafür ausdauernd üben 5. e</w:t>
            </w:r>
            <w:r w:rsidRPr="00F61BBF">
              <w:rPr>
                <w:rFonts w:cs="Arial"/>
                <w:iCs/>
                <w:sz w:val="21"/>
                <w:szCs w:val="21"/>
              </w:rPr>
              <w:t>i</w:t>
            </w:r>
            <w:r w:rsidRPr="00F61BBF">
              <w:rPr>
                <w:rFonts w:cs="Arial"/>
                <w:iCs/>
                <w:sz w:val="21"/>
                <w:szCs w:val="21"/>
              </w:rPr>
              <w:t>gene Emotionen und Bedürfnisse […] wahrnehmen und regulieren</w:t>
            </w:r>
          </w:p>
          <w:p w:rsidR="002A2D10" w:rsidRPr="00F61BBF" w:rsidRDefault="002A2D10" w:rsidP="002A2D10">
            <w:pPr>
              <w:spacing w:line="240" w:lineRule="auto"/>
              <w:rPr>
                <w:rFonts w:cs="Arial"/>
                <w:iCs/>
                <w:sz w:val="21"/>
                <w:szCs w:val="21"/>
              </w:rPr>
            </w:pPr>
            <w:r w:rsidRPr="00F61BBF">
              <w:rPr>
                <w:rFonts w:cs="Arial"/>
                <w:iCs/>
                <w:sz w:val="21"/>
                <w:szCs w:val="21"/>
              </w:rPr>
              <w:t>6. […] ihre Aufmerksamkeit steuern</w:t>
            </w:r>
          </w:p>
          <w:p w:rsidR="002A2D10" w:rsidRPr="00F61BBF" w:rsidRDefault="002A2D10" w:rsidP="002A2D10">
            <w:pPr>
              <w:spacing w:line="240" w:lineRule="auto"/>
              <w:rPr>
                <w:rFonts w:cs="Arial"/>
                <w:iCs/>
                <w:sz w:val="21"/>
                <w:szCs w:val="21"/>
              </w:rPr>
            </w:pPr>
            <w:r w:rsidRPr="00F61BBF">
              <w:rPr>
                <w:rFonts w:cs="Arial"/>
                <w:b/>
                <w:iCs/>
                <w:sz w:val="21"/>
                <w:szCs w:val="21"/>
              </w:rPr>
              <w:t>2.4 Sozialkompetenz</w:t>
            </w:r>
          </w:p>
          <w:p w:rsidR="002A2D10" w:rsidRPr="00BE3C00" w:rsidRDefault="002A2D10" w:rsidP="002A2D10">
            <w:pPr>
              <w:spacing w:line="240" w:lineRule="auto"/>
              <w:ind w:left="238"/>
              <w:rPr>
                <w:rFonts w:cs="Arial"/>
                <w:iCs/>
                <w:sz w:val="21"/>
                <w:szCs w:val="21"/>
              </w:rPr>
            </w:pPr>
            <w:r w:rsidRPr="00F61BBF">
              <w:rPr>
                <w:rFonts w:cs="Arial"/>
                <w:iCs/>
                <w:sz w:val="21"/>
                <w:szCs w:val="21"/>
              </w:rPr>
              <w:t>1. Mitschülerinnen</w:t>
            </w:r>
            <w:r w:rsidRPr="00BE3C00">
              <w:rPr>
                <w:rFonts w:cs="Arial"/>
                <w:iCs/>
                <w:sz w:val="21"/>
                <w:szCs w:val="21"/>
              </w:rPr>
              <w:t xml:space="preserve"> und Mitschüler […] unterstützen und ihnen […] helfen</w:t>
            </w:r>
          </w:p>
          <w:p w:rsidR="002A2D10" w:rsidRPr="00BE3C00" w:rsidRDefault="002A2D10" w:rsidP="002A2D10">
            <w:pPr>
              <w:spacing w:line="240" w:lineRule="auto"/>
              <w:ind w:left="238" w:hanging="238"/>
              <w:rPr>
                <w:rFonts w:cs="Arial"/>
                <w:iCs/>
                <w:sz w:val="21"/>
                <w:szCs w:val="21"/>
              </w:rPr>
            </w:pPr>
            <w:r w:rsidRPr="00BE3C00">
              <w:rPr>
                <w:rFonts w:cs="Arial"/>
                <w:iCs/>
                <w:sz w:val="21"/>
                <w:szCs w:val="21"/>
              </w:rPr>
              <w:t>2. wertschätzend miteinander umgehen und andere integrieren</w:t>
            </w:r>
          </w:p>
          <w:p w:rsidR="002A2D10" w:rsidRPr="00BE3C00" w:rsidRDefault="002A2D10" w:rsidP="002A2D10">
            <w:pPr>
              <w:spacing w:line="240" w:lineRule="auto"/>
              <w:ind w:left="238" w:hanging="238"/>
              <w:rPr>
                <w:rFonts w:cs="Arial"/>
                <w:iCs/>
                <w:sz w:val="21"/>
                <w:szCs w:val="21"/>
              </w:rPr>
            </w:pPr>
            <w:r w:rsidRPr="00BE3C00">
              <w:rPr>
                <w:rFonts w:cs="Arial"/>
                <w:iCs/>
                <w:sz w:val="21"/>
                <w:szCs w:val="21"/>
              </w:rPr>
              <w:t>3. bei der Lösung von Konflikten die Interessen und Ziele aller Beteiligten berücksichtigen</w:t>
            </w:r>
          </w:p>
          <w:p w:rsidR="002A2D10" w:rsidRPr="00BE3C00" w:rsidRDefault="002A2D10" w:rsidP="002A2D10">
            <w:pPr>
              <w:spacing w:line="240" w:lineRule="auto"/>
              <w:ind w:left="238" w:hanging="238"/>
              <w:rPr>
                <w:rFonts w:cs="Arial"/>
                <w:iCs/>
                <w:sz w:val="21"/>
                <w:szCs w:val="21"/>
              </w:rPr>
            </w:pPr>
            <w:r w:rsidRPr="00BE3C00">
              <w:rPr>
                <w:rFonts w:cs="Arial"/>
                <w:iCs/>
                <w:sz w:val="21"/>
                <w:szCs w:val="21"/>
              </w:rPr>
              <w:t>6. bei sportlichen Aktivitäten kommun</w:t>
            </w:r>
            <w:r w:rsidRPr="00BE3C00">
              <w:rPr>
                <w:rFonts w:cs="Arial"/>
                <w:iCs/>
                <w:sz w:val="21"/>
                <w:szCs w:val="21"/>
              </w:rPr>
              <w:t>i</w:t>
            </w:r>
            <w:r w:rsidRPr="00BE3C00">
              <w:rPr>
                <w:rFonts w:cs="Arial"/>
                <w:iCs/>
                <w:sz w:val="21"/>
                <w:szCs w:val="21"/>
              </w:rPr>
              <w:t>zieren, kooperieren und konkurrieren</w:t>
            </w:r>
          </w:p>
        </w:tc>
        <w:tc>
          <w:tcPr>
            <w:tcW w:w="1250" w:type="pct"/>
            <w:tcBorders>
              <w:top w:val="single" w:sz="4" w:space="0" w:color="auto"/>
              <w:left w:val="single" w:sz="4" w:space="0" w:color="auto"/>
              <w:bottom w:val="single" w:sz="4" w:space="0" w:color="auto"/>
              <w:right w:val="single" w:sz="4" w:space="0" w:color="auto"/>
            </w:tcBorders>
          </w:tcPr>
          <w:p w:rsidR="002A2D10" w:rsidRPr="00BE3C00" w:rsidRDefault="002A2D10" w:rsidP="002A2D10">
            <w:pPr>
              <w:spacing w:line="240" w:lineRule="auto"/>
              <w:ind w:left="332" w:hanging="332"/>
              <w:rPr>
                <w:rFonts w:cs="Arial"/>
                <w:iCs/>
                <w:sz w:val="21"/>
                <w:szCs w:val="21"/>
              </w:rPr>
            </w:pPr>
            <w:r w:rsidRPr="00BE3C00">
              <w:rPr>
                <w:rFonts w:cs="Arial"/>
                <w:iCs/>
                <w:sz w:val="21"/>
                <w:szCs w:val="21"/>
              </w:rPr>
              <w:t>(1) gymnastische Grundformen […] au</w:t>
            </w:r>
            <w:r w:rsidRPr="00BE3C00">
              <w:rPr>
                <w:rFonts w:cs="Arial"/>
                <w:iCs/>
                <w:sz w:val="21"/>
                <w:szCs w:val="21"/>
              </w:rPr>
              <w:t>s</w:t>
            </w:r>
            <w:r w:rsidRPr="00BE3C00">
              <w:rPr>
                <w:rFonts w:cs="Arial"/>
                <w:iCs/>
                <w:sz w:val="21"/>
                <w:szCs w:val="21"/>
              </w:rPr>
              <w:t>führen</w:t>
            </w:r>
          </w:p>
          <w:p w:rsidR="002A2D10" w:rsidRPr="00BE3C00" w:rsidRDefault="002A2D10" w:rsidP="002A2D10">
            <w:pPr>
              <w:spacing w:line="240" w:lineRule="auto"/>
              <w:ind w:left="332" w:hanging="332"/>
              <w:rPr>
                <w:rFonts w:cs="Arial"/>
                <w:iCs/>
                <w:sz w:val="21"/>
                <w:szCs w:val="21"/>
              </w:rPr>
            </w:pPr>
            <w:r w:rsidRPr="00BE3C00">
              <w:rPr>
                <w:rFonts w:cs="Arial"/>
                <w:iCs/>
                <w:sz w:val="21"/>
                <w:szCs w:val="21"/>
              </w:rPr>
              <w:t>(2) […] Bewegungen […] zum Rhyt</w:t>
            </w:r>
            <w:r w:rsidRPr="00BE3C00">
              <w:rPr>
                <w:rFonts w:cs="Arial"/>
                <w:iCs/>
                <w:sz w:val="21"/>
                <w:szCs w:val="21"/>
              </w:rPr>
              <w:t>h</w:t>
            </w:r>
            <w:r w:rsidRPr="00BE3C00">
              <w:rPr>
                <w:rFonts w:cs="Arial"/>
                <w:iCs/>
                <w:sz w:val="21"/>
                <w:szCs w:val="21"/>
              </w:rPr>
              <w:t>mus von Musik umsetzen</w:t>
            </w:r>
          </w:p>
          <w:p w:rsidR="002A2D10" w:rsidRPr="00BE3C00" w:rsidRDefault="002A2D10" w:rsidP="002A2D10">
            <w:pPr>
              <w:spacing w:line="240" w:lineRule="auto"/>
              <w:ind w:left="332" w:hanging="332"/>
              <w:rPr>
                <w:rFonts w:cs="Arial"/>
                <w:iCs/>
                <w:sz w:val="21"/>
                <w:szCs w:val="21"/>
              </w:rPr>
            </w:pPr>
            <w:r w:rsidRPr="00BE3C00">
              <w:rPr>
                <w:rFonts w:cs="Arial"/>
                <w:iCs/>
                <w:sz w:val="21"/>
                <w:szCs w:val="21"/>
              </w:rPr>
              <w:t xml:space="preserve">(4) </w:t>
            </w:r>
            <w:proofErr w:type="gramStart"/>
            <w:r w:rsidRPr="00BE3C00">
              <w:rPr>
                <w:rFonts w:cs="Arial"/>
                <w:iCs/>
                <w:sz w:val="21"/>
                <w:szCs w:val="21"/>
              </w:rPr>
              <w:t>ausgewählte</w:t>
            </w:r>
            <w:proofErr w:type="gramEnd"/>
            <w:r w:rsidRPr="00BE3C00">
              <w:rPr>
                <w:rFonts w:cs="Arial"/>
                <w:iCs/>
                <w:sz w:val="21"/>
                <w:szCs w:val="21"/>
              </w:rPr>
              <w:t xml:space="preserve"> Merkmale von Bew</w:t>
            </w:r>
            <w:r w:rsidRPr="00BE3C00">
              <w:rPr>
                <w:rFonts w:cs="Arial"/>
                <w:iCs/>
                <w:sz w:val="21"/>
                <w:szCs w:val="21"/>
              </w:rPr>
              <w:t>e</w:t>
            </w:r>
            <w:r w:rsidRPr="00BE3C00">
              <w:rPr>
                <w:rFonts w:cs="Arial"/>
                <w:iCs/>
                <w:sz w:val="21"/>
                <w:szCs w:val="21"/>
              </w:rPr>
              <w:t>gungsqualität umsetzen […]</w:t>
            </w:r>
          </w:p>
          <w:p w:rsidR="002A2D10" w:rsidRPr="00BE3C00" w:rsidRDefault="002A2D10" w:rsidP="002A2D10">
            <w:pPr>
              <w:spacing w:line="240" w:lineRule="auto"/>
              <w:ind w:left="332" w:hanging="332"/>
              <w:rPr>
                <w:rFonts w:cs="Arial"/>
                <w:iCs/>
                <w:sz w:val="21"/>
                <w:szCs w:val="21"/>
              </w:rPr>
            </w:pPr>
            <w:r w:rsidRPr="00BE3C00">
              <w:rPr>
                <w:rFonts w:cs="Arial"/>
                <w:iCs/>
                <w:sz w:val="21"/>
                <w:szCs w:val="21"/>
              </w:rPr>
              <w:t>(5) einfache Aufstellungsformen umse</w:t>
            </w:r>
            <w:r w:rsidRPr="00BE3C00">
              <w:rPr>
                <w:rFonts w:cs="Arial"/>
                <w:iCs/>
                <w:sz w:val="21"/>
                <w:szCs w:val="21"/>
              </w:rPr>
              <w:t>t</w:t>
            </w:r>
            <w:r w:rsidRPr="00BE3C00">
              <w:rPr>
                <w:rFonts w:cs="Arial"/>
                <w:iCs/>
                <w:sz w:val="21"/>
                <w:szCs w:val="21"/>
              </w:rPr>
              <w:t>zen</w:t>
            </w:r>
          </w:p>
          <w:p w:rsidR="002A2D10" w:rsidRPr="00BE3C00" w:rsidRDefault="002A2D10" w:rsidP="002A2D10">
            <w:pPr>
              <w:spacing w:line="240" w:lineRule="auto"/>
              <w:rPr>
                <w:rFonts w:cs="Arial"/>
                <w:iCs/>
                <w:sz w:val="21"/>
                <w:szCs w:val="21"/>
              </w:rPr>
            </w:pPr>
            <w:r w:rsidRPr="00BE3C00">
              <w:rPr>
                <w:rFonts w:cs="Arial"/>
                <w:iCs/>
                <w:sz w:val="21"/>
                <w:szCs w:val="21"/>
              </w:rPr>
              <w:t>(6) […] Sinnrichtungen erkennen</w:t>
            </w:r>
          </w:p>
          <w:p w:rsidR="002A2D10" w:rsidRPr="00BE3C00" w:rsidRDefault="002A2D10" w:rsidP="002A2D10">
            <w:pPr>
              <w:spacing w:line="240" w:lineRule="auto"/>
              <w:ind w:left="332" w:hanging="332"/>
              <w:rPr>
                <w:rFonts w:cs="Arial"/>
                <w:iCs/>
                <w:sz w:val="21"/>
                <w:szCs w:val="21"/>
              </w:rPr>
            </w:pPr>
            <w:r w:rsidRPr="00BE3C00">
              <w:rPr>
                <w:rFonts w:cs="Arial"/>
                <w:iCs/>
                <w:sz w:val="21"/>
                <w:szCs w:val="21"/>
              </w:rPr>
              <w:t>(7) ausgewählte Gestaltungskriterien […] erkennen und benennen</w:t>
            </w:r>
          </w:p>
          <w:p w:rsidR="002A2D10" w:rsidRPr="00BE3C00" w:rsidRDefault="002A2D10" w:rsidP="002A2D10">
            <w:pPr>
              <w:spacing w:line="240" w:lineRule="auto"/>
              <w:ind w:left="332" w:hanging="332"/>
              <w:rPr>
                <w:rFonts w:cs="Arial"/>
                <w:iCs/>
                <w:sz w:val="21"/>
                <w:szCs w:val="21"/>
              </w:rPr>
            </w:pPr>
            <w:r w:rsidRPr="00BE3C00">
              <w:rPr>
                <w:rFonts w:cs="Arial"/>
                <w:iCs/>
                <w:sz w:val="21"/>
                <w:szCs w:val="21"/>
              </w:rPr>
              <w:t xml:space="preserve">(8) </w:t>
            </w:r>
            <w:proofErr w:type="gramStart"/>
            <w:r w:rsidRPr="00BE3C00">
              <w:rPr>
                <w:rFonts w:cs="Arial"/>
                <w:iCs/>
                <w:sz w:val="21"/>
                <w:szCs w:val="21"/>
              </w:rPr>
              <w:t>grundlegende</w:t>
            </w:r>
            <w:proofErr w:type="gramEnd"/>
            <w:r w:rsidRPr="00BE3C00">
              <w:rPr>
                <w:rFonts w:cs="Arial"/>
                <w:iCs/>
                <w:sz w:val="21"/>
                <w:szCs w:val="21"/>
              </w:rPr>
              <w:t xml:space="preserve"> Gerätetechniken b</w:t>
            </w:r>
            <w:r w:rsidRPr="00BE3C00">
              <w:rPr>
                <w:rFonts w:cs="Arial"/>
                <w:iCs/>
                <w:sz w:val="21"/>
                <w:szCs w:val="21"/>
              </w:rPr>
              <w:t>e</w:t>
            </w:r>
            <w:r w:rsidRPr="00BE3C00">
              <w:rPr>
                <w:rFonts w:cs="Arial"/>
                <w:iCs/>
                <w:sz w:val="21"/>
                <w:szCs w:val="21"/>
              </w:rPr>
              <w:t>nennen […]</w:t>
            </w:r>
          </w:p>
          <w:p w:rsidR="002A2D10" w:rsidRPr="00BE3C00" w:rsidRDefault="002A2D10" w:rsidP="002A2D10">
            <w:pPr>
              <w:spacing w:line="240" w:lineRule="auto"/>
              <w:ind w:left="332" w:hanging="332"/>
              <w:rPr>
                <w:rFonts w:cs="Arial"/>
                <w:iCs/>
                <w:sz w:val="21"/>
                <w:szCs w:val="21"/>
              </w:rPr>
            </w:pPr>
            <w:r w:rsidRPr="00BE3C00">
              <w:rPr>
                <w:rFonts w:cs="Arial"/>
                <w:iCs/>
                <w:sz w:val="21"/>
                <w:szCs w:val="21"/>
              </w:rPr>
              <w:t>(9) Merkmale von Bewegungsqualität bei anderen erkennen und bene</w:t>
            </w:r>
            <w:r w:rsidRPr="00BE3C00">
              <w:rPr>
                <w:rFonts w:cs="Arial"/>
                <w:iCs/>
                <w:sz w:val="21"/>
                <w:szCs w:val="21"/>
              </w:rPr>
              <w:t>n</w:t>
            </w:r>
            <w:r w:rsidRPr="00BE3C00">
              <w:rPr>
                <w:rFonts w:cs="Arial"/>
                <w:iCs/>
                <w:sz w:val="21"/>
                <w:szCs w:val="21"/>
              </w:rPr>
              <w:t>nen […]</w:t>
            </w:r>
          </w:p>
          <w:p w:rsidR="002A2D10" w:rsidRPr="00BE3C00" w:rsidRDefault="002A2D10" w:rsidP="002A2D10">
            <w:pPr>
              <w:spacing w:line="240" w:lineRule="auto"/>
              <w:ind w:left="444" w:hanging="444"/>
              <w:rPr>
                <w:rFonts w:cs="Arial"/>
                <w:iCs/>
                <w:sz w:val="21"/>
                <w:szCs w:val="21"/>
              </w:rPr>
            </w:pPr>
            <w:r w:rsidRPr="00BE3C00">
              <w:rPr>
                <w:rFonts w:cs="Arial"/>
                <w:iCs/>
                <w:sz w:val="21"/>
                <w:szCs w:val="21"/>
              </w:rPr>
              <w:t xml:space="preserve">(10) </w:t>
            </w:r>
            <w:proofErr w:type="gramStart"/>
            <w:r w:rsidRPr="00BE3C00">
              <w:rPr>
                <w:rFonts w:cs="Arial"/>
                <w:iCs/>
                <w:sz w:val="21"/>
                <w:szCs w:val="21"/>
              </w:rPr>
              <w:t>gestalterische</w:t>
            </w:r>
            <w:proofErr w:type="gramEnd"/>
            <w:r w:rsidRPr="00BE3C00">
              <w:rPr>
                <w:rFonts w:cs="Arial"/>
                <w:iCs/>
                <w:sz w:val="21"/>
                <w:szCs w:val="21"/>
              </w:rPr>
              <w:t xml:space="preserve"> Bewegungsaufgaben […] in der Gruppe lösen […]</w:t>
            </w:r>
          </w:p>
        </w:tc>
        <w:tc>
          <w:tcPr>
            <w:tcW w:w="1250" w:type="pct"/>
            <w:tcBorders>
              <w:top w:val="single" w:sz="4" w:space="0" w:color="auto"/>
              <w:left w:val="single" w:sz="4" w:space="0" w:color="auto"/>
              <w:bottom w:val="single" w:sz="4" w:space="0" w:color="auto"/>
              <w:right w:val="single" w:sz="4" w:space="0" w:color="auto"/>
            </w:tcBorders>
          </w:tcPr>
          <w:p w:rsidR="002A2D10" w:rsidRPr="00F61BBF" w:rsidRDefault="002A2D10" w:rsidP="002A2D10">
            <w:pPr>
              <w:spacing w:line="240" w:lineRule="auto"/>
              <w:rPr>
                <w:rFonts w:cs="Arial"/>
                <w:b/>
                <w:i/>
                <w:iCs/>
                <w:sz w:val="21"/>
                <w:szCs w:val="21"/>
              </w:rPr>
            </w:pPr>
            <w:r w:rsidRPr="00F61BBF">
              <w:rPr>
                <w:rFonts w:cs="Arial"/>
                <w:b/>
                <w:i/>
                <w:iCs/>
                <w:sz w:val="21"/>
                <w:szCs w:val="21"/>
              </w:rPr>
              <w:t>Von den gymnastischen Grundfo</w:t>
            </w:r>
            <w:r w:rsidRPr="00F61BBF">
              <w:rPr>
                <w:rFonts w:cs="Arial"/>
                <w:b/>
                <w:i/>
                <w:iCs/>
                <w:sz w:val="21"/>
                <w:szCs w:val="21"/>
              </w:rPr>
              <w:t>r</w:t>
            </w:r>
            <w:r w:rsidRPr="00F61BBF">
              <w:rPr>
                <w:rFonts w:cs="Arial"/>
                <w:b/>
                <w:i/>
                <w:iCs/>
                <w:sz w:val="21"/>
                <w:szCs w:val="21"/>
              </w:rPr>
              <w:t>men zum Tanzen</w:t>
            </w:r>
          </w:p>
          <w:p w:rsidR="002A2D10" w:rsidRPr="00F61BBF" w:rsidRDefault="002A2D10" w:rsidP="002A2D10">
            <w:pPr>
              <w:spacing w:line="240" w:lineRule="auto"/>
              <w:rPr>
                <w:rFonts w:cs="Arial"/>
                <w:iCs/>
                <w:sz w:val="21"/>
                <w:szCs w:val="21"/>
              </w:rPr>
            </w:pPr>
            <w:r w:rsidRPr="00F61BBF">
              <w:rPr>
                <w:rFonts w:cs="Arial"/>
                <w:iCs/>
                <w:sz w:val="21"/>
                <w:szCs w:val="21"/>
              </w:rPr>
              <w:t>Erarbeitung der Grundschritte aus den Grundformen Gehen, Laufen, Federn, Drehen und Hüpfen</w:t>
            </w:r>
          </w:p>
          <w:p w:rsidR="002A2D10" w:rsidRPr="00F61BBF" w:rsidRDefault="002A2D10" w:rsidP="002A2D10">
            <w:pPr>
              <w:spacing w:line="240" w:lineRule="auto"/>
              <w:rPr>
                <w:rFonts w:cs="Arial"/>
                <w:iCs/>
                <w:sz w:val="21"/>
                <w:szCs w:val="21"/>
              </w:rPr>
            </w:pPr>
            <w:r w:rsidRPr="00F61BBF">
              <w:rPr>
                <w:rFonts w:cs="Arial"/>
                <w:iCs/>
                <w:sz w:val="21"/>
                <w:szCs w:val="21"/>
              </w:rPr>
              <w:t>Variationsmöglichkeiten:</w:t>
            </w:r>
            <w:r w:rsidRPr="00F61BBF">
              <w:rPr>
                <w:rFonts w:cs="Arial"/>
                <w:iCs/>
                <w:sz w:val="21"/>
                <w:szCs w:val="21"/>
              </w:rPr>
              <w:br/>
              <w:t>Reihenfolge der Schritte, Aufstellung</w:t>
            </w:r>
            <w:r w:rsidRPr="00F61BBF">
              <w:rPr>
                <w:rFonts w:cs="Arial"/>
                <w:iCs/>
                <w:sz w:val="21"/>
                <w:szCs w:val="21"/>
              </w:rPr>
              <w:t>s</w:t>
            </w:r>
            <w:r w:rsidRPr="00F61BBF">
              <w:rPr>
                <w:rFonts w:cs="Arial"/>
                <w:iCs/>
                <w:sz w:val="21"/>
                <w:szCs w:val="21"/>
              </w:rPr>
              <w:t xml:space="preserve">form und </w:t>
            </w:r>
            <w:proofErr w:type="spellStart"/>
            <w:r w:rsidRPr="00F61BBF">
              <w:rPr>
                <w:rFonts w:cs="Arial"/>
                <w:iCs/>
                <w:sz w:val="21"/>
                <w:szCs w:val="21"/>
              </w:rPr>
              <w:t>Raumwege</w:t>
            </w:r>
            <w:proofErr w:type="spellEnd"/>
            <w:r w:rsidRPr="00F61BBF">
              <w:rPr>
                <w:rFonts w:cs="Arial"/>
                <w:iCs/>
                <w:sz w:val="21"/>
                <w:szCs w:val="21"/>
              </w:rPr>
              <w:t xml:space="preserve"> usw. </w:t>
            </w:r>
          </w:p>
          <w:p w:rsidR="002A2D10" w:rsidRPr="00F61BBF" w:rsidRDefault="002A2D10" w:rsidP="002A2D10">
            <w:pPr>
              <w:spacing w:line="240" w:lineRule="auto"/>
              <w:rPr>
                <w:rFonts w:cs="Arial"/>
                <w:iCs/>
                <w:sz w:val="21"/>
                <w:szCs w:val="21"/>
              </w:rPr>
            </w:pPr>
          </w:p>
        </w:tc>
        <w:tc>
          <w:tcPr>
            <w:tcW w:w="1250" w:type="pct"/>
            <w:tcBorders>
              <w:top w:val="single" w:sz="4" w:space="0" w:color="auto"/>
              <w:left w:val="single" w:sz="4" w:space="0" w:color="auto"/>
              <w:bottom w:val="single" w:sz="4" w:space="0" w:color="auto"/>
              <w:right w:val="single" w:sz="4" w:space="0" w:color="auto"/>
            </w:tcBorders>
          </w:tcPr>
          <w:p w:rsidR="002A2D10" w:rsidRPr="00BE3C00" w:rsidRDefault="002A2D10" w:rsidP="002A2D10">
            <w:pPr>
              <w:pStyle w:val="Listenabsatz"/>
              <w:numPr>
                <w:ilvl w:val="0"/>
                <w:numId w:val="24"/>
              </w:numPr>
              <w:spacing w:line="240" w:lineRule="auto"/>
              <w:ind w:left="251" w:hanging="251"/>
              <w:rPr>
                <w:rFonts w:cs="Arial"/>
                <w:iCs/>
                <w:sz w:val="21"/>
                <w:szCs w:val="21"/>
              </w:rPr>
            </w:pPr>
            <w:r w:rsidRPr="00BE3C00">
              <w:rPr>
                <w:rFonts w:cs="Arial"/>
                <w:iCs/>
                <w:sz w:val="21"/>
                <w:szCs w:val="21"/>
              </w:rPr>
              <w:t>Vermittlung der Grundschritte nach dem Bausteinprinzip</w:t>
            </w:r>
          </w:p>
          <w:p w:rsidR="002A2D10" w:rsidRPr="00BE3C00" w:rsidRDefault="002A2D10" w:rsidP="002A2D10">
            <w:pPr>
              <w:pStyle w:val="Listenabsatz"/>
              <w:numPr>
                <w:ilvl w:val="0"/>
                <w:numId w:val="24"/>
              </w:numPr>
              <w:spacing w:line="240" w:lineRule="auto"/>
              <w:ind w:left="251" w:hanging="251"/>
              <w:rPr>
                <w:rFonts w:cs="Arial"/>
                <w:iCs/>
                <w:sz w:val="21"/>
                <w:szCs w:val="21"/>
              </w:rPr>
            </w:pPr>
            <w:r w:rsidRPr="00BE3C00">
              <w:rPr>
                <w:rFonts w:cs="Arial"/>
                <w:iCs/>
                <w:sz w:val="21"/>
                <w:szCs w:val="21"/>
              </w:rPr>
              <w:t>Mit/ ohne Musik</w:t>
            </w:r>
          </w:p>
          <w:p w:rsidR="002A2D10" w:rsidRPr="00BE3C00" w:rsidRDefault="002A2D10" w:rsidP="002A2D10">
            <w:pPr>
              <w:pStyle w:val="Listenabsatz"/>
              <w:numPr>
                <w:ilvl w:val="0"/>
                <w:numId w:val="24"/>
              </w:numPr>
              <w:spacing w:line="240" w:lineRule="auto"/>
              <w:ind w:left="251" w:hanging="251"/>
              <w:rPr>
                <w:rFonts w:cs="Arial"/>
                <w:iCs/>
                <w:sz w:val="21"/>
                <w:szCs w:val="21"/>
              </w:rPr>
            </w:pPr>
            <w:r w:rsidRPr="00BE3C00">
              <w:rPr>
                <w:rFonts w:cs="Arial"/>
                <w:iCs/>
                <w:sz w:val="21"/>
                <w:szCs w:val="21"/>
              </w:rPr>
              <w:t xml:space="preserve">z.B. </w:t>
            </w:r>
            <w:proofErr w:type="spellStart"/>
            <w:r w:rsidRPr="00BE3C00">
              <w:rPr>
                <w:rFonts w:cs="Arial"/>
                <w:iCs/>
                <w:sz w:val="21"/>
                <w:szCs w:val="21"/>
              </w:rPr>
              <w:t>HipHop</w:t>
            </w:r>
            <w:proofErr w:type="spellEnd"/>
            <w:r w:rsidRPr="00BE3C00">
              <w:rPr>
                <w:rFonts w:cs="Arial"/>
                <w:iCs/>
                <w:sz w:val="21"/>
                <w:szCs w:val="21"/>
              </w:rPr>
              <w:t xml:space="preserve">, </w:t>
            </w:r>
            <w:proofErr w:type="spellStart"/>
            <w:r w:rsidRPr="00BE3C00">
              <w:rPr>
                <w:rFonts w:cs="Arial"/>
                <w:iCs/>
                <w:sz w:val="21"/>
                <w:szCs w:val="21"/>
              </w:rPr>
              <w:t>Jumpstyle</w:t>
            </w:r>
            <w:proofErr w:type="spellEnd"/>
          </w:p>
          <w:p w:rsidR="002A2D10" w:rsidRPr="00BE3C00" w:rsidRDefault="002A2D10" w:rsidP="002A2D10">
            <w:pPr>
              <w:spacing w:line="240" w:lineRule="auto"/>
              <w:rPr>
                <w:rFonts w:cs="Arial"/>
                <w:iCs/>
                <w:sz w:val="21"/>
                <w:szCs w:val="21"/>
                <w:shd w:val="clear" w:color="auto" w:fill="A3D7B7"/>
              </w:rPr>
            </w:pPr>
            <w:r w:rsidRPr="00BE3C00">
              <w:rPr>
                <w:rFonts w:cs="Arial"/>
                <w:iCs/>
                <w:sz w:val="21"/>
                <w:szCs w:val="21"/>
                <w:shd w:val="clear" w:color="auto" w:fill="A3D7B7"/>
              </w:rPr>
              <w:t>L PG, BTV, MB</w:t>
            </w:r>
          </w:p>
          <w:p w:rsidR="002A2D10" w:rsidRPr="00BE3C00" w:rsidRDefault="002A2D10" w:rsidP="002A2D10">
            <w:pPr>
              <w:spacing w:line="240" w:lineRule="auto"/>
              <w:rPr>
                <w:rFonts w:cs="Arial"/>
                <w:iCs/>
                <w:sz w:val="21"/>
                <w:szCs w:val="21"/>
              </w:rPr>
            </w:pPr>
            <w:r w:rsidRPr="00BE3C00">
              <w:rPr>
                <w:rFonts w:cs="Arial"/>
                <w:iCs/>
                <w:sz w:val="21"/>
                <w:szCs w:val="21"/>
                <w:shd w:val="clear" w:color="auto" w:fill="B70017"/>
                <w:lang w:val="en-US"/>
              </w:rPr>
              <w:t>F MUS</w:t>
            </w:r>
          </w:p>
        </w:tc>
      </w:tr>
      <w:tr w:rsidR="002A2D10" w:rsidRPr="00BE3C00" w:rsidTr="00A125D2">
        <w:tc>
          <w:tcPr>
            <w:tcW w:w="1250" w:type="pct"/>
            <w:vMerge/>
            <w:tcBorders>
              <w:top w:val="single" w:sz="4" w:space="0" w:color="auto"/>
              <w:left w:val="single" w:sz="4" w:space="0" w:color="auto"/>
              <w:bottom w:val="single" w:sz="4" w:space="0" w:color="auto"/>
              <w:right w:val="single" w:sz="4" w:space="0" w:color="auto"/>
            </w:tcBorders>
          </w:tcPr>
          <w:p w:rsidR="002A2D10" w:rsidRPr="00BE3C00" w:rsidRDefault="002A2D10" w:rsidP="002A2D10">
            <w:pPr>
              <w:spacing w:line="240" w:lineRule="auto"/>
              <w:rPr>
                <w:rFonts w:cs="Arial"/>
                <w:i/>
                <w:sz w:val="21"/>
                <w:szCs w:val="21"/>
              </w:rPr>
            </w:pPr>
          </w:p>
        </w:tc>
        <w:tc>
          <w:tcPr>
            <w:tcW w:w="1250" w:type="pct"/>
            <w:tcBorders>
              <w:top w:val="single" w:sz="4" w:space="0" w:color="auto"/>
              <w:left w:val="single" w:sz="4" w:space="0" w:color="auto"/>
              <w:bottom w:val="single" w:sz="4" w:space="0" w:color="auto"/>
              <w:right w:val="single" w:sz="4" w:space="0" w:color="auto"/>
            </w:tcBorders>
          </w:tcPr>
          <w:p w:rsidR="002A2D10" w:rsidRPr="00BE3C00" w:rsidRDefault="002A2D10" w:rsidP="002A2D10">
            <w:pPr>
              <w:spacing w:line="240" w:lineRule="auto"/>
              <w:ind w:left="332" w:hanging="332"/>
              <w:rPr>
                <w:rFonts w:cs="Arial"/>
                <w:iCs/>
                <w:sz w:val="21"/>
                <w:szCs w:val="21"/>
              </w:rPr>
            </w:pPr>
            <w:r w:rsidRPr="00BE3C00">
              <w:rPr>
                <w:rFonts w:cs="Arial"/>
                <w:iCs/>
                <w:sz w:val="21"/>
                <w:szCs w:val="21"/>
              </w:rPr>
              <w:t>(3) einfache Techniken […] mit ve</w:t>
            </w:r>
            <w:r w:rsidRPr="00BE3C00">
              <w:rPr>
                <w:rFonts w:cs="Arial"/>
                <w:iCs/>
                <w:sz w:val="21"/>
                <w:szCs w:val="21"/>
              </w:rPr>
              <w:t>r</w:t>
            </w:r>
            <w:r w:rsidRPr="00BE3C00">
              <w:rPr>
                <w:rFonts w:cs="Arial"/>
                <w:iCs/>
                <w:sz w:val="21"/>
                <w:szCs w:val="21"/>
              </w:rPr>
              <w:t>schiedenen Materialien […] und G</w:t>
            </w:r>
            <w:r w:rsidRPr="00BE3C00">
              <w:rPr>
                <w:rFonts w:cs="Arial"/>
                <w:iCs/>
                <w:sz w:val="21"/>
                <w:szCs w:val="21"/>
              </w:rPr>
              <w:t>e</w:t>
            </w:r>
            <w:r w:rsidRPr="00BE3C00">
              <w:rPr>
                <w:rFonts w:cs="Arial"/>
                <w:iCs/>
                <w:sz w:val="21"/>
                <w:szCs w:val="21"/>
              </w:rPr>
              <w:t>räten […] ausführen</w:t>
            </w:r>
          </w:p>
          <w:p w:rsidR="002A2D10" w:rsidRPr="00BE3C00" w:rsidRDefault="002A2D10" w:rsidP="002A2D10">
            <w:pPr>
              <w:spacing w:line="240" w:lineRule="auto"/>
              <w:ind w:left="332" w:hanging="332"/>
              <w:rPr>
                <w:rFonts w:cs="Arial"/>
                <w:iCs/>
                <w:sz w:val="21"/>
                <w:szCs w:val="21"/>
              </w:rPr>
            </w:pPr>
            <w:r w:rsidRPr="00BE3C00">
              <w:rPr>
                <w:rFonts w:cs="Arial"/>
                <w:iCs/>
                <w:sz w:val="21"/>
                <w:szCs w:val="21"/>
              </w:rPr>
              <w:t>(5) einfache Aufstellungsformen umse</w:t>
            </w:r>
            <w:r w:rsidRPr="00BE3C00">
              <w:rPr>
                <w:rFonts w:cs="Arial"/>
                <w:iCs/>
                <w:sz w:val="21"/>
                <w:szCs w:val="21"/>
              </w:rPr>
              <w:t>t</w:t>
            </w:r>
            <w:r w:rsidRPr="00BE3C00">
              <w:rPr>
                <w:rFonts w:cs="Arial"/>
                <w:iCs/>
                <w:sz w:val="21"/>
                <w:szCs w:val="21"/>
              </w:rPr>
              <w:t>zen</w:t>
            </w:r>
          </w:p>
          <w:p w:rsidR="002A2D10" w:rsidRPr="00BE3C00" w:rsidRDefault="002A2D10" w:rsidP="00B448C9">
            <w:pPr>
              <w:spacing w:after="120" w:line="240" w:lineRule="auto"/>
              <w:ind w:left="458" w:hanging="458"/>
              <w:rPr>
                <w:rFonts w:cs="Arial"/>
                <w:iCs/>
                <w:sz w:val="21"/>
                <w:szCs w:val="21"/>
              </w:rPr>
            </w:pPr>
            <w:r w:rsidRPr="00BE3C00">
              <w:rPr>
                <w:rFonts w:cs="Arial"/>
                <w:iCs/>
                <w:sz w:val="21"/>
                <w:szCs w:val="21"/>
              </w:rPr>
              <w:t xml:space="preserve">(10) </w:t>
            </w:r>
            <w:proofErr w:type="gramStart"/>
            <w:r w:rsidRPr="00BE3C00">
              <w:rPr>
                <w:rFonts w:cs="Arial"/>
                <w:iCs/>
                <w:sz w:val="21"/>
                <w:szCs w:val="21"/>
              </w:rPr>
              <w:t>gestalterische</w:t>
            </w:r>
            <w:proofErr w:type="gramEnd"/>
            <w:r w:rsidRPr="00BE3C00">
              <w:rPr>
                <w:rFonts w:cs="Arial"/>
                <w:iCs/>
                <w:sz w:val="21"/>
                <w:szCs w:val="21"/>
              </w:rPr>
              <w:t xml:space="preserve"> Bewegungsaufgaben […] in der Gruppe lösen […]</w:t>
            </w:r>
          </w:p>
        </w:tc>
        <w:tc>
          <w:tcPr>
            <w:tcW w:w="1250" w:type="pct"/>
            <w:tcBorders>
              <w:top w:val="single" w:sz="4" w:space="0" w:color="auto"/>
              <w:left w:val="single" w:sz="4" w:space="0" w:color="auto"/>
              <w:bottom w:val="single" w:sz="4" w:space="0" w:color="auto"/>
              <w:right w:val="single" w:sz="4" w:space="0" w:color="auto"/>
            </w:tcBorders>
          </w:tcPr>
          <w:p w:rsidR="002A2D10" w:rsidRPr="00F61BBF" w:rsidRDefault="002A2D10" w:rsidP="002A2D10">
            <w:pPr>
              <w:spacing w:line="240" w:lineRule="auto"/>
              <w:rPr>
                <w:rFonts w:cs="Arial"/>
                <w:b/>
                <w:i/>
                <w:iCs/>
                <w:sz w:val="21"/>
                <w:szCs w:val="21"/>
              </w:rPr>
            </w:pPr>
            <w:r w:rsidRPr="00F61BBF">
              <w:rPr>
                <w:rFonts w:cs="Arial"/>
                <w:b/>
                <w:i/>
                <w:iCs/>
                <w:sz w:val="21"/>
                <w:szCs w:val="21"/>
              </w:rPr>
              <w:t>Unterrichtsvorhaben: Wir tanzen/ gestalten mit Geräten</w:t>
            </w:r>
          </w:p>
          <w:p w:rsidR="002A2D10" w:rsidRPr="00F61BBF" w:rsidRDefault="002A2D10" w:rsidP="002A2D10">
            <w:pPr>
              <w:spacing w:line="240" w:lineRule="auto"/>
              <w:rPr>
                <w:rFonts w:cs="Arial"/>
                <w:i/>
                <w:iCs/>
                <w:sz w:val="21"/>
                <w:szCs w:val="21"/>
              </w:rPr>
            </w:pPr>
            <w:r w:rsidRPr="00F61BBF">
              <w:rPr>
                <w:rFonts w:cs="Arial"/>
                <w:iCs/>
                <w:sz w:val="21"/>
                <w:szCs w:val="21"/>
              </w:rPr>
              <w:t>Erlernen verschiedener Grundsprünge und Gestaltung einer Bewegungsve</w:t>
            </w:r>
            <w:r w:rsidRPr="00F61BBF">
              <w:rPr>
                <w:rFonts w:cs="Arial"/>
                <w:iCs/>
                <w:sz w:val="21"/>
                <w:szCs w:val="21"/>
              </w:rPr>
              <w:t>r</w:t>
            </w:r>
            <w:r w:rsidRPr="00F61BBF">
              <w:rPr>
                <w:rFonts w:cs="Arial"/>
                <w:iCs/>
                <w:sz w:val="21"/>
                <w:szCs w:val="21"/>
              </w:rPr>
              <w:t xml:space="preserve">bindung mit anderen </w:t>
            </w:r>
          </w:p>
        </w:tc>
        <w:tc>
          <w:tcPr>
            <w:tcW w:w="1250" w:type="pct"/>
            <w:tcBorders>
              <w:top w:val="single" w:sz="4" w:space="0" w:color="auto"/>
              <w:left w:val="single" w:sz="4" w:space="0" w:color="auto"/>
              <w:bottom w:val="single" w:sz="4" w:space="0" w:color="auto"/>
              <w:right w:val="single" w:sz="4" w:space="0" w:color="auto"/>
            </w:tcBorders>
          </w:tcPr>
          <w:p w:rsidR="002A2D10" w:rsidRPr="00BE3C00" w:rsidRDefault="002A2D10" w:rsidP="002A2D10">
            <w:pPr>
              <w:pStyle w:val="Listenabsatz"/>
              <w:numPr>
                <w:ilvl w:val="0"/>
                <w:numId w:val="23"/>
              </w:numPr>
              <w:spacing w:line="240" w:lineRule="auto"/>
              <w:ind w:left="251" w:hanging="251"/>
              <w:jc w:val="both"/>
              <w:rPr>
                <w:rFonts w:cs="Arial"/>
                <w:iCs/>
                <w:sz w:val="21"/>
                <w:szCs w:val="21"/>
              </w:rPr>
            </w:pPr>
            <w:r w:rsidRPr="00BE3C00">
              <w:rPr>
                <w:rFonts w:cs="Arial"/>
                <w:iCs/>
                <w:sz w:val="21"/>
                <w:szCs w:val="21"/>
              </w:rPr>
              <w:t xml:space="preserve">Seil oder </w:t>
            </w:r>
            <w:proofErr w:type="spellStart"/>
            <w:r w:rsidRPr="00BE3C00">
              <w:rPr>
                <w:rFonts w:cs="Arial"/>
                <w:iCs/>
                <w:sz w:val="21"/>
                <w:szCs w:val="21"/>
              </w:rPr>
              <w:t>Rope</w:t>
            </w:r>
            <w:proofErr w:type="spellEnd"/>
            <w:r w:rsidRPr="00BE3C00">
              <w:rPr>
                <w:rFonts w:cs="Arial"/>
                <w:iCs/>
                <w:sz w:val="21"/>
                <w:szCs w:val="21"/>
              </w:rPr>
              <w:t xml:space="preserve"> </w:t>
            </w:r>
          </w:p>
          <w:p w:rsidR="002A2D10" w:rsidRPr="00BE3C00" w:rsidRDefault="002A2D10" w:rsidP="002A2D10">
            <w:pPr>
              <w:pStyle w:val="Listenabsatz"/>
              <w:numPr>
                <w:ilvl w:val="0"/>
                <w:numId w:val="23"/>
              </w:numPr>
              <w:spacing w:line="240" w:lineRule="auto"/>
              <w:ind w:left="251" w:hanging="251"/>
              <w:jc w:val="both"/>
              <w:rPr>
                <w:rFonts w:cs="Arial"/>
                <w:iCs/>
                <w:sz w:val="21"/>
                <w:szCs w:val="21"/>
              </w:rPr>
            </w:pPr>
            <w:r w:rsidRPr="00BE3C00">
              <w:rPr>
                <w:rFonts w:cs="Arial"/>
                <w:iCs/>
                <w:sz w:val="21"/>
                <w:szCs w:val="21"/>
              </w:rPr>
              <w:t>Mit/ ohne Musik</w:t>
            </w:r>
          </w:p>
          <w:p w:rsidR="002A2D10" w:rsidRPr="00BE3C00" w:rsidRDefault="002A2D10" w:rsidP="002A2D10">
            <w:pPr>
              <w:pStyle w:val="Listenabsatz"/>
              <w:numPr>
                <w:ilvl w:val="0"/>
                <w:numId w:val="23"/>
              </w:numPr>
              <w:spacing w:line="240" w:lineRule="auto"/>
              <w:ind w:left="251" w:hanging="251"/>
              <w:jc w:val="both"/>
              <w:rPr>
                <w:rFonts w:cs="Arial"/>
                <w:iCs/>
                <w:sz w:val="21"/>
                <w:szCs w:val="21"/>
              </w:rPr>
            </w:pPr>
            <w:r w:rsidRPr="00BE3C00">
              <w:rPr>
                <w:rFonts w:cs="Arial"/>
                <w:iCs/>
                <w:sz w:val="21"/>
                <w:szCs w:val="21"/>
              </w:rPr>
              <w:t>Mit Partner/ Gruppe</w:t>
            </w:r>
          </w:p>
          <w:p w:rsidR="002A2D10" w:rsidRPr="00BE3C00" w:rsidRDefault="002A2D10" w:rsidP="002A2D10">
            <w:pPr>
              <w:pStyle w:val="Listenabsatz"/>
              <w:numPr>
                <w:ilvl w:val="0"/>
                <w:numId w:val="23"/>
              </w:numPr>
              <w:spacing w:line="240" w:lineRule="auto"/>
              <w:ind w:left="251" w:hanging="251"/>
              <w:jc w:val="both"/>
              <w:rPr>
                <w:rFonts w:cs="Arial"/>
                <w:iCs/>
                <w:sz w:val="21"/>
                <w:szCs w:val="21"/>
              </w:rPr>
            </w:pPr>
            <w:r w:rsidRPr="00BE3C00">
              <w:rPr>
                <w:rFonts w:cs="Arial"/>
                <w:iCs/>
                <w:sz w:val="21"/>
                <w:szCs w:val="21"/>
              </w:rPr>
              <w:t>Differenzierung: Sprünge zu zweit in einem Seil oder synchron springen</w:t>
            </w:r>
          </w:p>
          <w:p w:rsidR="002A2D10" w:rsidRPr="00BE3C00" w:rsidRDefault="002A2D10" w:rsidP="002A2D10">
            <w:pPr>
              <w:spacing w:line="240" w:lineRule="auto"/>
              <w:ind w:left="251" w:hanging="251"/>
              <w:rPr>
                <w:rFonts w:cs="Arial"/>
                <w:iCs/>
                <w:sz w:val="21"/>
                <w:szCs w:val="21"/>
                <w:shd w:val="clear" w:color="auto" w:fill="A3D7B7"/>
                <w:lang w:val="en-US"/>
              </w:rPr>
            </w:pPr>
            <w:r w:rsidRPr="00BE3C00">
              <w:rPr>
                <w:rFonts w:cs="Arial"/>
                <w:iCs/>
                <w:sz w:val="21"/>
                <w:szCs w:val="21"/>
                <w:shd w:val="clear" w:color="auto" w:fill="A3D7B7"/>
                <w:lang w:val="en-US"/>
              </w:rPr>
              <w:t>L PG, BTV, MB</w:t>
            </w:r>
          </w:p>
          <w:p w:rsidR="002A2D10" w:rsidRPr="00BE3C00" w:rsidRDefault="002A2D10" w:rsidP="002A2D10">
            <w:pPr>
              <w:spacing w:line="240" w:lineRule="auto"/>
              <w:rPr>
                <w:rFonts w:cs="Arial"/>
                <w:iCs/>
                <w:sz w:val="21"/>
                <w:szCs w:val="21"/>
                <w:lang w:val="en-US"/>
              </w:rPr>
            </w:pPr>
            <w:r w:rsidRPr="00BE3C00">
              <w:rPr>
                <w:rFonts w:cs="Arial"/>
                <w:iCs/>
                <w:sz w:val="21"/>
                <w:szCs w:val="21"/>
                <w:shd w:val="clear" w:color="auto" w:fill="B70017"/>
                <w:lang w:val="en-US"/>
              </w:rPr>
              <w:t>F MUS</w:t>
            </w:r>
          </w:p>
        </w:tc>
      </w:tr>
      <w:tr w:rsidR="00FB118A" w:rsidRPr="00280E17"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FB118A" w:rsidRPr="00697075" w:rsidRDefault="00FB118A" w:rsidP="00303664">
            <w:pPr>
              <w:pStyle w:val="0TabelleUeberschrift"/>
            </w:pPr>
            <w:bookmarkStart w:id="16" w:name="_Toc456180698"/>
            <w:r w:rsidRPr="00280E17">
              <w:lastRenderedPageBreak/>
              <w:t>Wahlpflichtbereich 3.1.2.1: Mite</w:t>
            </w:r>
            <w:r>
              <w:t>inander/gegeneinander kämpfen</w:t>
            </w:r>
            <w:bookmarkEnd w:id="16"/>
            <w:r w:rsidR="00303664">
              <w:t xml:space="preserve"> (</w:t>
            </w:r>
            <w:r>
              <w:t>ca. 6</w:t>
            </w:r>
            <w:r w:rsidRPr="00697075">
              <w:t xml:space="preserve"> Std.</w:t>
            </w:r>
            <w:r w:rsidR="00303664">
              <w:t>)</w:t>
            </w:r>
          </w:p>
        </w:tc>
      </w:tr>
      <w:tr w:rsidR="00FB118A" w:rsidRPr="007E3307" w:rsidTr="00A125D2">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B118A" w:rsidRPr="007E3307" w:rsidRDefault="00FB118A" w:rsidP="00DA0EE2">
            <w:pPr>
              <w:spacing w:before="120" w:line="240" w:lineRule="auto"/>
              <w:rPr>
                <w:rFonts w:cs="Arial"/>
                <w:b/>
                <w:iCs/>
                <w:sz w:val="21"/>
                <w:szCs w:val="21"/>
              </w:rPr>
            </w:pPr>
            <w:r w:rsidRPr="007E3307">
              <w:rPr>
                <w:rFonts w:cs="Arial"/>
                <w:b/>
                <w:iCs/>
                <w:sz w:val="21"/>
                <w:szCs w:val="21"/>
              </w:rPr>
              <w:t>Generelle Vorbemerkungen:</w:t>
            </w:r>
          </w:p>
          <w:p w:rsidR="00FB118A" w:rsidRPr="007E3307" w:rsidRDefault="00FB118A" w:rsidP="007E3307">
            <w:pPr>
              <w:spacing w:line="240" w:lineRule="auto"/>
              <w:rPr>
                <w:rFonts w:cs="Arial"/>
                <w:iCs/>
                <w:sz w:val="21"/>
                <w:szCs w:val="21"/>
              </w:rPr>
            </w:pPr>
            <w:r w:rsidRPr="007E3307">
              <w:rPr>
                <w:rFonts w:cs="Arial"/>
                <w:iCs/>
                <w:sz w:val="21"/>
                <w:szCs w:val="21"/>
              </w:rPr>
              <w:t xml:space="preserve">Die Schülerinnen und Schüler reflektieren die Unterschiede zwischen Kämpfen und Streiten. </w:t>
            </w:r>
          </w:p>
          <w:p w:rsidR="00FB118A" w:rsidRPr="007E3307" w:rsidRDefault="00FB118A" w:rsidP="007E3307">
            <w:pPr>
              <w:spacing w:line="240" w:lineRule="auto"/>
              <w:rPr>
                <w:rFonts w:cs="Arial"/>
                <w:iCs/>
                <w:sz w:val="21"/>
                <w:szCs w:val="21"/>
              </w:rPr>
            </w:pPr>
            <w:r w:rsidRPr="007E3307">
              <w:rPr>
                <w:rFonts w:cs="Arial"/>
                <w:iCs/>
                <w:sz w:val="21"/>
                <w:szCs w:val="21"/>
              </w:rPr>
              <w:t>Sie sammeln Bewegungserfahrungen im verantwortungsbewussten Umgang mit einer Partnerin/einem Partner und im Kämpfen. Das bedeutet, sie entwickeln Veran</w:t>
            </w:r>
            <w:r w:rsidRPr="007E3307">
              <w:rPr>
                <w:rFonts w:cs="Arial"/>
                <w:iCs/>
                <w:sz w:val="21"/>
                <w:szCs w:val="21"/>
              </w:rPr>
              <w:t>t</w:t>
            </w:r>
            <w:r w:rsidRPr="007E3307">
              <w:rPr>
                <w:rFonts w:cs="Arial"/>
                <w:iCs/>
                <w:sz w:val="21"/>
                <w:szCs w:val="21"/>
              </w:rPr>
              <w:t xml:space="preserve">wortung gegenüber der Partnerin/dem Partner und schaffen Vertrauen. Der beim Kämpfen notwendige Körperkontakt muss sensibel angebahnt werden. </w:t>
            </w:r>
          </w:p>
          <w:p w:rsidR="00FB118A" w:rsidRPr="007E3307" w:rsidRDefault="00FB118A" w:rsidP="00DA0EE2">
            <w:pPr>
              <w:tabs>
                <w:tab w:val="left" w:pos="3544"/>
              </w:tabs>
              <w:spacing w:before="120" w:line="240" w:lineRule="auto"/>
              <w:rPr>
                <w:rFonts w:cs="Arial"/>
                <w:iCs/>
                <w:sz w:val="21"/>
                <w:szCs w:val="21"/>
              </w:rPr>
            </w:pPr>
            <w:r w:rsidRPr="007E3307">
              <w:rPr>
                <w:rFonts w:cs="Arial"/>
                <w:i/>
                <w:iCs/>
                <w:sz w:val="21"/>
                <w:szCs w:val="21"/>
              </w:rPr>
              <w:t>Sportpädagogische Perspektiven</w:t>
            </w:r>
            <w:r w:rsidRPr="007E3307">
              <w:rPr>
                <w:rFonts w:cs="Arial"/>
                <w:iCs/>
                <w:sz w:val="21"/>
                <w:szCs w:val="21"/>
              </w:rPr>
              <w:t xml:space="preserve">: z. B. </w:t>
            </w:r>
            <w:r w:rsidRPr="007E3307">
              <w:rPr>
                <w:rFonts w:cs="Arial"/>
                <w:iCs/>
                <w:sz w:val="21"/>
                <w:szCs w:val="21"/>
              </w:rPr>
              <w:tab/>
              <w:t>Wahrnehmungsfähigkeit verbessern und Bewegungserfahrungen erweitern</w:t>
            </w:r>
          </w:p>
          <w:p w:rsidR="00FB118A" w:rsidRPr="007E3307" w:rsidRDefault="00FB118A" w:rsidP="00DA0EE2">
            <w:pPr>
              <w:tabs>
                <w:tab w:val="left" w:pos="3544"/>
              </w:tabs>
              <w:spacing w:after="120" w:line="240" w:lineRule="auto"/>
              <w:rPr>
                <w:rFonts w:cs="Arial"/>
                <w:iCs/>
                <w:sz w:val="21"/>
                <w:szCs w:val="21"/>
              </w:rPr>
            </w:pPr>
            <w:r w:rsidRPr="007E3307">
              <w:rPr>
                <w:rFonts w:cs="Arial"/>
                <w:iCs/>
                <w:sz w:val="21"/>
                <w:szCs w:val="21"/>
              </w:rPr>
              <w:tab/>
            </w:r>
            <w:r w:rsidRPr="007E3307">
              <w:rPr>
                <w:rFonts w:cs="Arial"/>
                <w:iCs/>
                <w:sz w:val="21"/>
                <w:szCs w:val="21"/>
              </w:rPr>
              <w:tab/>
            </w:r>
            <w:r w:rsidRPr="007E3307">
              <w:rPr>
                <w:rFonts w:cs="Arial"/>
                <w:iCs/>
                <w:sz w:val="21"/>
                <w:szCs w:val="21"/>
              </w:rPr>
              <w:tab/>
              <w:t>Gemeinsam handeln, Wettkämpfen und sich verständigen</w:t>
            </w:r>
          </w:p>
        </w:tc>
      </w:tr>
      <w:tr w:rsidR="00FB118A" w:rsidRPr="00280E17" w:rsidTr="00A125D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FB118A" w:rsidRPr="00280E17" w:rsidRDefault="00FB118A" w:rsidP="00A125D2">
            <w:pPr>
              <w:spacing w:before="120" w:after="120"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FB118A" w:rsidRPr="00806D40" w:rsidRDefault="00FB118A" w:rsidP="00A125D2">
            <w:pPr>
              <w:spacing w:before="120" w:after="120" w:line="240" w:lineRule="auto"/>
              <w:jc w:val="center"/>
              <w:rPr>
                <w:rFonts w:eastAsia="Calibri" w:cs="Arial"/>
                <w:b/>
                <w:szCs w:val="22"/>
              </w:rPr>
            </w:pPr>
            <w:r w:rsidRPr="00806D40">
              <w:rPr>
                <w:rFonts w:eastAsia="Calibri" w:cs="Arial"/>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118A" w:rsidRPr="00280E17" w:rsidRDefault="00FB118A" w:rsidP="00A125D2">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FB118A" w:rsidRPr="00280E17" w:rsidRDefault="00FB118A" w:rsidP="00A125D2">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FB118A" w:rsidRPr="007E3307" w:rsidTr="00A125D2">
        <w:trPr>
          <w:trHeight w:val="326"/>
        </w:trPr>
        <w:tc>
          <w:tcPr>
            <w:tcW w:w="1250" w:type="pct"/>
            <w:tcBorders>
              <w:top w:val="single" w:sz="4" w:space="0" w:color="auto"/>
              <w:left w:val="single" w:sz="4" w:space="0" w:color="auto"/>
              <w:bottom w:val="single" w:sz="4" w:space="0" w:color="auto"/>
              <w:right w:val="single" w:sz="4" w:space="0" w:color="auto"/>
            </w:tcBorders>
          </w:tcPr>
          <w:p w:rsidR="00FB118A" w:rsidRPr="007E3307" w:rsidRDefault="00FB118A" w:rsidP="007E3307">
            <w:pPr>
              <w:spacing w:line="240" w:lineRule="auto"/>
              <w:rPr>
                <w:rFonts w:cs="Arial"/>
                <w:iCs/>
                <w:sz w:val="21"/>
                <w:szCs w:val="21"/>
              </w:rPr>
            </w:pPr>
            <w:r w:rsidRPr="007E3307">
              <w:rPr>
                <w:rFonts w:cs="Arial"/>
                <w:b/>
                <w:iCs/>
                <w:sz w:val="21"/>
                <w:szCs w:val="21"/>
              </w:rPr>
              <w:t>2.1 Bewegungskompetenz</w:t>
            </w:r>
          </w:p>
          <w:p w:rsidR="00FB118A" w:rsidRPr="007E3307" w:rsidRDefault="00FB118A" w:rsidP="007E3307">
            <w:pPr>
              <w:spacing w:line="240" w:lineRule="auto"/>
              <w:ind w:left="238" w:hanging="238"/>
              <w:rPr>
                <w:rFonts w:cs="Arial"/>
                <w:iCs/>
                <w:sz w:val="21"/>
                <w:szCs w:val="21"/>
              </w:rPr>
            </w:pPr>
            <w:r w:rsidRPr="007E3307">
              <w:rPr>
                <w:rFonts w:cs="Arial"/>
                <w:iCs/>
                <w:sz w:val="21"/>
                <w:szCs w:val="21"/>
              </w:rPr>
              <w:t xml:space="preserve">1. alters- und entwicklungsgemäße </w:t>
            </w:r>
            <w:proofErr w:type="spellStart"/>
            <w:r w:rsidRPr="007E3307">
              <w:rPr>
                <w:rFonts w:cs="Arial"/>
                <w:iCs/>
                <w:sz w:val="21"/>
                <w:szCs w:val="21"/>
              </w:rPr>
              <w:t>kon</w:t>
            </w:r>
            <w:r w:rsidR="007E3307">
              <w:rPr>
                <w:rFonts w:cs="Arial"/>
                <w:iCs/>
                <w:sz w:val="21"/>
                <w:szCs w:val="21"/>
              </w:rPr>
              <w:t>-</w:t>
            </w:r>
            <w:r w:rsidRPr="007E3307">
              <w:rPr>
                <w:rFonts w:cs="Arial"/>
                <w:iCs/>
                <w:sz w:val="21"/>
                <w:szCs w:val="21"/>
              </w:rPr>
              <w:t>ditionelle</w:t>
            </w:r>
            <w:proofErr w:type="spellEnd"/>
            <w:r w:rsidRPr="007E3307">
              <w:rPr>
                <w:rFonts w:cs="Arial"/>
                <w:iCs/>
                <w:sz w:val="21"/>
                <w:szCs w:val="21"/>
              </w:rPr>
              <w:t xml:space="preserve"> Anforderungen bewältigen</w:t>
            </w:r>
          </w:p>
          <w:p w:rsidR="00FB118A" w:rsidRPr="007E3307" w:rsidRDefault="00FB118A" w:rsidP="007E3307">
            <w:pPr>
              <w:spacing w:line="240" w:lineRule="auto"/>
              <w:ind w:left="238" w:hanging="238"/>
              <w:rPr>
                <w:rFonts w:cs="Arial"/>
                <w:iCs/>
                <w:sz w:val="21"/>
                <w:szCs w:val="21"/>
              </w:rPr>
            </w:pPr>
            <w:r w:rsidRPr="007E3307">
              <w:rPr>
                <w:rFonts w:cs="Arial"/>
                <w:iCs/>
                <w:sz w:val="21"/>
                <w:szCs w:val="21"/>
              </w:rPr>
              <w:t>2. koordinative Fähigkeiten und techn</w:t>
            </w:r>
            <w:r w:rsidRPr="007E3307">
              <w:rPr>
                <w:rFonts w:cs="Arial"/>
                <w:iCs/>
                <w:sz w:val="21"/>
                <w:szCs w:val="21"/>
              </w:rPr>
              <w:t>i</w:t>
            </w:r>
            <w:r w:rsidRPr="007E3307">
              <w:rPr>
                <w:rFonts w:cs="Arial"/>
                <w:iCs/>
                <w:sz w:val="21"/>
                <w:szCs w:val="21"/>
              </w:rPr>
              <w:t>sche Fertigkeiten anwenden</w:t>
            </w:r>
          </w:p>
          <w:p w:rsidR="00FB118A" w:rsidRPr="007E3307" w:rsidRDefault="00FB118A" w:rsidP="007E3307">
            <w:pPr>
              <w:spacing w:line="240" w:lineRule="auto"/>
              <w:ind w:left="238" w:hanging="238"/>
              <w:rPr>
                <w:rFonts w:cs="Arial"/>
                <w:iCs/>
                <w:sz w:val="21"/>
                <w:szCs w:val="21"/>
              </w:rPr>
            </w:pPr>
            <w:r w:rsidRPr="007E3307">
              <w:rPr>
                <w:rFonts w:cs="Arial"/>
                <w:iCs/>
                <w:sz w:val="21"/>
                <w:szCs w:val="21"/>
              </w:rPr>
              <w:t xml:space="preserve">4. </w:t>
            </w:r>
            <w:proofErr w:type="gramStart"/>
            <w:r w:rsidRPr="007E3307">
              <w:rPr>
                <w:rFonts w:cs="Arial"/>
                <w:iCs/>
                <w:sz w:val="21"/>
                <w:szCs w:val="21"/>
              </w:rPr>
              <w:t>grundlegendes</w:t>
            </w:r>
            <w:proofErr w:type="gramEnd"/>
            <w:r w:rsidRPr="007E3307">
              <w:rPr>
                <w:rFonts w:cs="Arial"/>
                <w:iCs/>
                <w:sz w:val="21"/>
                <w:szCs w:val="21"/>
              </w:rPr>
              <w:t xml:space="preserve"> Fachwissen […] a</w:t>
            </w:r>
            <w:r w:rsidRPr="007E3307">
              <w:rPr>
                <w:rFonts w:cs="Arial"/>
                <w:iCs/>
                <w:sz w:val="21"/>
                <w:szCs w:val="21"/>
              </w:rPr>
              <w:t>n</w:t>
            </w:r>
            <w:r w:rsidRPr="007E3307">
              <w:rPr>
                <w:rFonts w:cs="Arial"/>
                <w:iCs/>
                <w:sz w:val="21"/>
                <w:szCs w:val="21"/>
              </w:rPr>
              <w:t>wenden […]</w:t>
            </w:r>
          </w:p>
          <w:p w:rsidR="00FB118A" w:rsidRPr="007E3307" w:rsidRDefault="00FB118A" w:rsidP="007E3307">
            <w:pPr>
              <w:spacing w:line="240" w:lineRule="auto"/>
              <w:rPr>
                <w:rFonts w:cs="Arial"/>
                <w:iCs/>
                <w:sz w:val="21"/>
                <w:szCs w:val="21"/>
              </w:rPr>
            </w:pPr>
            <w:r w:rsidRPr="007E3307">
              <w:rPr>
                <w:rFonts w:cs="Arial"/>
                <w:b/>
                <w:iCs/>
                <w:sz w:val="21"/>
                <w:szCs w:val="21"/>
              </w:rPr>
              <w:t>2.3 Personalkompetenz</w:t>
            </w:r>
          </w:p>
          <w:p w:rsidR="00FB118A" w:rsidRPr="007E3307" w:rsidRDefault="00FB118A" w:rsidP="007E3307">
            <w:pPr>
              <w:spacing w:line="240" w:lineRule="auto"/>
              <w:rPr>
                <w:rFonts w:cs="Arial"/>
                <w:iCs/>
                <w:sz w:val="21"/>
                <w:szCs w:val="21"/>
              </w:rPr>
            </w:pPr>
            <w:r w:rsidRPr="007E3307">
              <w:rPr>
                <w:rFonts w:cs="Arial"/>
                <w:iCs/>
                <w:sz w:val="21"/>
                <w:szCs w:val="21"/>
              </w:rPr>
              <w:t>1. ein realistisches Selbstbild entwickeln</w:t>
            </w:r>
          </w:p>
          <w:p w:rsidR="00FB118A" w:rsidRPr="007E3307" w:rsidRDefault="00FB118A" w:rsidP="007E3307">
            <w:pPr>
              <w:spacing w:line="240" w:lineRule="auto"/>
              <w:ind w:left="238" w:hanging="238"/>
              <w:rPr>
                <w:rFonts w:cs="Arial"/>
                <w:iCs/>
                <w:sz w:val="21"/>
                <w:szCs w:val="21"/>
              </w:rPr>
            </w:pPr>
            <w:r w:rsidRPr="007E3307">
              <w:rPr>
                <w:rFonts w:cs="Arial"/>
                <w:iCs/>
                <w:sz w:val="21"/>
                <w:szCs w:val="21"/>
              </w:rPr>
              <w:t>2. […] kurz- und mittelfristige Ziele able</w:t>
            </w:r>
            <w:r w:rsidRPr="007E3307">
              <w:rPr>
                <w:rFonts w:cs="Arial"/>
                <w:iCs/>
                <w:sz w:val="21"/>
                <w:szCs w:val="21"/>
              </w:rPr>
              <w:t>i</w:t>
            </w:r>
            <w:r w:rsidRPr="007E3307">
              <w:rPr>
                <w:rFonts w:cs="Arial"/>
                <w:iCs/>
                <w:sz w:val="21"/>
                <w:szCs w:val="21"/>
              </w:rPr>
              <w:t>ten und dafür ausdauernd üben 5. e</w:t>
            </w:r>
            <w:r w:rsidRPr="007E3307">
              <w:rPr>
                <w:rFonts w:cs="Arial"/>
                <w:iCs/>
                <w:sz w:val="21"/>
                <w:szCs w:val="21"/>
              </w:rPr>
              <w:t>i</w:t>
            </w:r>
            <w:r w:rsidRPr="007E3307">
              <w:rPr>
                <w:rFonts w:cs="Arial"/>
                <w:iCs/>
                <w:sz w:val="21"/>
                <w:szCs w:val="21"/>
              </w:rPr>
              <w:t>gene Emotionen und Bedürfnisse […] wahrnehmen und regulieren</w:t>
            </w:r>
          </w:p>
          <w:p w:rsidR="00FB118A" w:rsidRPr="007E3307" w:rsidRDefault="00FB118A" w:rsidP="007E3307">
            <w:pPr>
              <w:spacing w:line="240" w:lineRule="auto"/>
              <w:rPr>
                <w:rFonts w:cs="Arial"/>
                <w:iCs/>
                <w:sz w:val="21"/>
                <w:szCs w:val="21"/>
              </w:rPr>
            </w:pPr>
            <w:r w:rsidRPr="007E3307">
              <w:rPr>
                <w:rFonts w:cs="Arial"/>
                <w:iCs/>
                <w:sz w:val="21"/>
                <w:szCs w:val="21"/>
              </w:rPr>
              <w:t>6. […] ihre Aufmerksamkeit steuern</w:t>
            </w:r>
          </w:p>
          <w:p w:rsidR="00FB118A" w:rsidRPr="007E3307" w:rsidRDefault="00FB118A" w:rsidP="007E3307">
            <w:pPr>
              <w:spacing w:line="240" w:lineRule="auto"/>
              <w:rPr>
                <w:rFonts w:cs="Arial"/>
                <w:iCs/>
                <w:sz w:val="21"/>
                <w:szCs w:val="21"/>
              </w:rPr>
            </w:pPr>
            <w:r w:rsidRPr="007E3307">
              <w:rPr>
                <w:rFonts w:cs="Arial"/>
                <w:b/>
                <w:iCs/>
                <w:sz w:val="21"/>
                <w:szCs w:val="21"/>
              </w:rPr>
              <w:t>2.4 Sozialkompetenz</w:t>
            </w:r>
          </w:p>
          <w:p w:rsidR="00FB118A" w:rsidRPr="007E3307" w:rsidRDefault="00FB118A" w:rsidP="007E3307">
            <w:pPr>
              <w:spacing w:line="240" w:lineRule="auto"/>
              <w:ind w:left="238" w:hanging="238"/>
              <w:rPr>
                <w:rFonts w:cs="Arial"/>
                <w:iCs/>
                <w:sz w:val="21"/>
                <w:szCs w:val="21"/>
              </w:rPr>
            </w:pPr>
            <w:r w:rsidRPr="007E3307">
              <w:rPr>
                <w:rFonts w:cs="Arial"/>
                <w:iCs/>
                <w:sz w:val="21"/>
                <w:szCs w:val="21"/>
              </w:rPr>
              <w:t>1. Mitschülerinnen und Mitschüler […] unterstützen und ihnen […] helfen</w:t>
            </w:r>
          </w:p>
          <w:p w:rsidR="00FB118A" w:rsidRPr="007E3307" w:rsidRDefault="00FB118A" w:rsidP="007E3307">
            <w:pPr>
              <w:spacing w:line="240" w:lineRule="auto"/>
              <w:ind w:left="238" w:hanging="238"/>
              <w:rPr>
                <w:rFonts w:cs="Arial"/>
                <w:iCs/>
                <w:sz w:val="21"/>
                <w:szCs w:val="21"/>
              </w:rPr>
            </w:pPr>
            <w:r w:rsidRPr="007E3307">
              <w:rPr>
                <w:rFonts w:cs="Arial"/>
                <w:iCs/>
                <w:sz w:val="21"/>
                <w:szCs w:val="21"/>
              </w:rPr>
              <w:t>2. wertschätzend miteinander umgehen und andere integrieren</w:t>
            </w:r>
          </w:p>
          <w:p w:rsidR="00FB118A" w:rsidRPr="007E3307" w:rsidRDefault="00FB118A" w:rsidP="007E3307">
            <w:pPr>
              <w:spacing w:line="240" w:lineRule="auto"/>
              <w:rPr>
                <w:rFonts w:cs="Arial"/>
                <w:iCs/>
                <w:sz w:val="21"/>
                <w:szCs w:val="21"/>
              </w:rPr>
            </w:pPr>
            <w:r w:rsidRPr="007E3307">
              <w:rPr>
                <w:rFonts w:cs="Arial"/>
                <w:iCs/>
                <w:sz w:val="21"/>
                <w:szCs w:val="21"/>
              </w:rPr>
              <w:t xml:space="preserve">4. […] verantwortungsvoll handeln </w:t>
            </w:r>
          </w:p>
          <w:p w:rsidR="00FB118A" w:rsidRPr="007E3307" w:rsidRDefault="00FB118A" w:rsidP="007E3307">
            <w:pPr>
              <w:spacing w:line="240" w:lineRule="auto"/>
              <w:ind w:left="238" w:hanging="238"/>
              <w:rPr>
                <w:rFonts w:cs="Arial"/>
                <w:iCs/>
                <w:sz w:val="21"/>
                <w:szCs w:val="21"/>
              </w:rPr>
            </w:pPr>
            <w:r w:rsidRPr="007E3307">
              <w:rPr>
                <w:rFonts w:cs="Arial"/>
                <w:iCs/>
                <w:sz w:val="21"/>
                <w:szCs w:val="21"/>
              </w:rPr>
              <w:t xml:space="preserve">5. </w:t>
            </w:r>
            <w:proofErr w:type="gramStart"/>
            <w:r w:rsidRPr="007E3307">
              <w:rPr>
                <w:rFonts w:cs="Arial"/>
                <w:iCs/>
                <w:sz w:val="21"/>
                <w:szCs w:val="21"/>
              </w:rPr>
              <w:t>den</w:t>
            </w:r>
            <w:proofErr w:type="gramEnd"/>
            <w:r w:rsidRPr="007E3307">
              <w:rPr>
                <w:rFonts w:cs="Arial"/>
                <w:iCs/>
                <w:sz w:val="21"/>
                <w:szCs w:val="21"/>
              </w:rPr>
              <w:t xml:space="preserve"> Unterschied zwischen fairem und unfairem Handeln erkennen und sich selbst fair verhalten […]</w:t>
            </w:r>
          </w:p>
        </w:tc>
        <w:tc>
          <w:tcPr>
            <w:tcW w:w="1250" w:type="pct"/>
            <w:tcBorders>
              <w:top w:val="single" w:sz="4" w:space="0" w:color="auto"/>
              <w:left w:val="single" w:sz="4" w:space="0" w:color="auto"/>
              <w:bottom w:val="single" w:sz="4" w:space="0" w:color="auto"/>
              <w:right w:val="single" w:sz="4" w:space="0" w:color="auto"/>
            </w:tcBorders>
          </w:tcPr>
          <w:p w:rsidR="00FB118A" w:rsidRPr="007E3307" w:rsidRDefault="00FB118A" w:rsidP="007E3307">
            <w:pPr>
              <w:spacing w:line="240" w:lineRule="auto"/>
              <w:ind w:left="304" w:hanging="304"/>
              <w:rPr>
                <w:rFonts w:cs="Arial"/>
                <w:iCs/>
                <w:sz w:val="21"/>
                <w:szCs w:val="21"/>
              </w:rPr>
            </w:pPr>
            <w:r w:rsidRPr="007E3307">
              <w:rPr>
                <w:rFonts w:cs="Arial"/>
                <w:iCs/>
                <w:sz w:val="21"/>
                <w:szCs w:val="21"/>
              </w:rPr>
              <w:t>(1) verschiedene Formen des Zwe</w:t>
            </w:r>
            <w:r w:rsidRPr="007E3307">
              <w:rPr>
                <w:rFonts w:cs="Arial"/>
                <w:iCs/>
                <w:sz w:val="21"/>
                <w:szCs w:val="21"/>
              </w:rPr>
              <w:t>i</w:t>
            </w:r>
            <w:r w:rsidRPr="007E3307">
              <w:rPr>
                <w:rFonts w:cs="Arial"/>
                <w:iCs/>
                <w:sz w:val="21"/>
                <w:szCs w:val="21"/>
              </w:rPr>
              <w:t>kämpfens am Boden […] ausführen und anwenden</w:t>
            </w:r>
          </w:p>
          <w:p w:rsidR="00FB118A" w:rsidRPr="007E3307" w:rsidRDefault="00FB118A" w:rsidP="007E3307">
            <w:pPr>
              <w:spacing w:line="240" w:lineRule="auto"/>
              <w:ind w:left="332" w:hanging="332"/>
              <w:rPr>
                <w:rFonts w:cs="Arial"/>
                <w:iCs/>
                <w:sz w:val="21"/>
                <w:szCs w:val="21"/>
              </w:rPr>
            </w:pPr>
            <w:r w:rsidRPr="007E3307">
              <w:rPr>
                <w:rFonts w:cs="Arial"/>
                <w:iCs/>
                <w:sz w:val="21"/>
                <w:szCs w:val="21"/>
              </w:rPr>
              <w:t>(2) Taktiken und Strategien […] anwe</w:t>
            </w:r>
            <w:r w:rsidRPr="007E3307">
              <w:rPr>
                <w:rFonts w:cs="Arial"/>
                <w:iCs/>
                <w:sz w:val="21"/>
                <w:szCs w:val="21"/>
              </w:rPr>
              <w:t>n</w:t>
            </w:r>
            <w:r w:rsidRPr="007E3307">
              <w:rPr>
                <w:rFonts w:cs="Arial"/>
                <w:iCs/>
                <w:sz w:val="21"/>
                <w:szCs w:val="21"/>
              </w:rPr>
              <w:t>den</w:t>
            </w:r>
          </w:p>
          <w:p w:rsidR="00FB118A" w:rsidRPr="007E3307" w:rsidRDefault="00FB118A" w:rsidP="007E3307">
            <w:pPr>
              <w:spacing w:line="240" w:lineRule="auto"/>
              <w:ind w:left="304" w:hanging="304"/>
              <w:rPr>
                <w:rFonts w:cs="Arial"/>
                <w:iCs/>
                <w:sz w:val="21"/>
                <w:szCs w:val="21"/>
              </w:rPr>
            </w:pPr>
            <w:r w:rsidRPr="007E3307">
              <w:rPr>
                <w:rFonts w:cs="Arial"/>
                <w:iCs/>
                <w:sz w:val="21"/>
                <w:szCs w:val="21"/>
              </w:rPr>
              <w:t>(4) die Prinzipien des Umdrehens und des Befreiens nennen</w:t>
            </w:r>
          </w:p>
          <w:p w:rsidR="00FB118A" w:rsidRPr="007E3307" w:rsidRDefault="00FB118A" w:rsidP="007E3307">
            <w:pPr>
              <w:spacing w:line="240" w:lineRule="auto"/>
              <w:rPr>
                <w:rFonts w:cs="Arial"/>
                <w:iCs/>
                <w:sz w:val="21"/>
                <w:szCs w:val="21"/>
              </w:rPr>
            </w:pPr>
            <w:r w:rsidRPr="007E3307">
              <w:rPr>
                <w:rFonts w:cs="Arial"/>
                <w:iCs/>
                <w:sz w:val="21"/>
                <w:szCs w:val="21"/>
              </w:rPr>
              <w:t xml:space="preserve">(5) die Kriterien des Haltens nennen </w:t>
            </w:r>
          </w:p>
          <w:p w:rsidR="00FB118A" w:rsidRPr="007E3307" w:rsidRDefault="00FB118A" w:rsidP="007E3307">
            <w:pPr>
              <w:spacing w:line="240" w:lineRule="auto"/>
              <w:rPr>
                <w:rFonts w:cs="Arial"/>
                <w:iCs/>
                <w:sz w:val="21"/>
                <w:szCs w:val="21"/>
              </w:rPr>
            </w:pPr>
            <w:r w:rsidRPr="007E3307">
              <w:rPr>
                <w:rFonts w:cs="Arial"/>
                <w:iCs/>
                <w:sz w:val="21"/>
                <w:szCs w:val="21"/>
              </w:rPr>
              <w:t>(6) mit der eigenen Kraft […] umgehen</w:t>
            </w:r>
          </w:p>
          <w:p w:rsidR="00FB118A" w:rsidRPr="007E3307" w:rsidRDefault="00FB118A" w:rsidP="007E3307">
            <w:pPr>
              <w:spacing w:line="240" w:lineRule="auto"/>
              <w:ind w:left="304" w:hanging="304"/>
              <w:rPr>
                <w:rFonts w:cs="Arial"/>
                <w:iCs/>
                <w:sz w:val="21"/>
                <w:szCs w:val="21"/>
              </w:rPr>
            </w:pPr>
            <w:r w:rsidRPr="007E3307">
              <w:rPr>
                <w:rFonts w:cs="Arial"/>
                <w:iCs/>
                <w:sz w:val="21"/>
                <w:szCs w:val="21"/>
              </w:rPr>
              <w:t>(7) Rituale ausführen und deren Bede</w:t>
            </w:r>
            <w:r w:rsidRPr="007E3307">
              <w:rPr>
                <w:rFonts w:cs="Arial"/>
                <w:iCs/>
                <w:sz w:val="21"/>
                <w:szCs w:val="21"/>
              </w:rPr>
              <w:t>u</w:t>
            </w:r>
            <w:r w:rsidRPr="007E3307">
              <w:rPr>
                <w:rFonts w:cs="Arial"/>
                <w:iCs/>
                <w:sz w:val="21"/>
                <w:szCs w:val="21"/>
              </w:rPr>
              <w:t>tung erklären</w:t>
            </w:r>
          </w:p>
          <w:p w:rsidR="00FB118A" w:rsidRPr="007E3307" w:rsidRDefault="00FB118A" w:rsidP="007E3307">
            <w:pPr>
              <w:spacing w:line="240" w:lineRule="auto"/>
              <w:ind w:left="304" w:hanging="304"/>
              <w:rPr>
                <w:rFonts w:cs="Arial"/>
                <w:iCs/>
                <w:sz w:val="21"/>
                <w:szCs w:val="21"/>
              </w:rPr>
            </w:pPr>
            <w:r w:rsidRPr="007E3307">
              <w:rPr>
                <w:rFonts w:cs="Arial"/>
                <w:iCs/>
                <w:sz w:val="21"/>
                <w:szCs w:val="21"/>
              </w:rPr>
              <w:t>(8) sich regelgerecht und fair […] verha</w:t>
            </w:r>
            <w:r w:rsidRPr="007E3307">
              <w:rPr>
                <w:rFonts w:cs="Arial"/>
                <w:iCs/>
                <w:sz w:val="21"/>
                <w:szCs w:val="21"/>
              </w:rPr>
              <w:t>l</w:t>
            </w:r>
            <w:r w:rsidRPr="007E3307">
              <w:rPr>
                <w:rFonts w:cs="Arial"/>
                <w:iCs/>
                <w:sz w:val="21"/>
                <w:szCs w:val="21"/>
              </w:rPr>
              <w:t>ten</w:t>
            </w:r>
          </w:p>
          <w:p w:rsidR="00FB118A" w:rsidRPr="007E3307" w:rsidRDefault="00FB118A" w:rsidP="007E3307">
            <w:pPr>
              <w:spacing w:line="240" w:lineRule="auto"/>
              <w:ind w:left="304" w:hanging="304"/>
              <w:rPr>
                <w:rFonts w:cs="Arial"/>
                <w:iCs/>
                <w:sz w:val="21"/>
                <w:szCs w:val="21"/>
              </w:rPr>
            </w:pPr>
            <w:r w:rsidRPr="007E3307">
              <w:rPr>
                <w:rFonts w:cs="Arial"/>
                <w:iCs/>
                <w:sz w:val="21"/>
                <w:szCs w:val="21"/>
              </w:rPr>
              <w:t>(9) ihre Emotionen […] reflektieren und kontrollieren</w:t>
            </w:r>
          </w:p>
          <w:p w:rsidR="00FB118A" w:rsidRPr="007E3307" w:rsidRDefault="00FB118A" w:rsidP="007E3307">
            <w:pPr>
              <w:spacing w:line="240" w:lineRule="auto"/>
              <w:ind w:left="458" w:hanging="458"/>
              <w:rPr>
                <w:rFonts w:cs="Arial"/>
                <w:iCs/>
                <w:sz w:val="21"/>
                <w:szCs w:val="21"/>
              </w:rPr>
            </w:pPr>
            <w:r w:rsidRPr="007E3307">
              <w:rPr>
                <w:rFonts w:cs="Arial"/>
                <w:iCs/>
                <w:sz w:val="21"/>
                <w:szCs w:val="21"/>
              </w:rPr>
              <w:t xml:space="preserve">(10) […] grundlegende(n) Regeln […] erläutern </w:t>
            </w:r>
          </w:p>
          <w:p w:rsidR="00FB118A" w:rsidRPr="007E3307" w:rsidRDefault="00FB118A" w:rsidP="007E3307">
            <w:pPr>
              <w:spacing w:line="240" w:lineRule="auto"/>
              <w:ind w:left="458" w:hanging="458"/>
              <w:rPr>
                <w:rFonts w:cs="Arial"/>
                <w:iCs/>
                <w:sz w:val="21"/>
                <w:szCs w:val="21"/>
              </w:rPr>
            </w:pPr>
            <w:r w:rsidRPr="007E3307">
              <w:rPr>
                <w:rFonts w:cs="Arial"/>
                <w:iCs/>
                <w:sz w:val="21"/>
                <w:szCs w:val="21"/>
              </w:rPr>
              <w:t>(11) Rauf- und Kampfspiele […] varii</w:t>
            </w:r>
            <w:r w:rsidRPr="007E3307">
              <w:rPr>
                <w:rFonts w:cs="Arial"/>
                <w:iCs/>
                <w:sz w:val="21"/>
                <w:szCs w:val="21"/>
              </w:rPr>
              <w:t>e</w:t>
            </w:r>
            <w:r w:rsidRPr="007E3307">
              <w:rPr>
                <w:rFonts w:cs="Arial"/>
                <w:iCs/>
                <w:sz w:val="21"/>
                <w:szCs w:val="21"/>
              </w:rPr>
              <w:t>ren und entwickeln […]</w:t>
            </w:r>
          </w:p>
          <w:p w:rsidR="00FB118A" w:rsidRPr="007E3307" w:rsidRDefault="00FB118A" w:rsidP="007E3307">
            <w:pPr>
              <w:spacing w:line="240" w:lineRule="auto"/>
              <w:rPr>
                <w:rFonts w:cs="Arial"/>
                <w:iCs/>
                <w:sz w:val="21"/>
                <w:szCs w:val="21"/>
              </w:rPr>
            </w:pPr>
          </w:p>
        </w:tc>
        <w:tc>
          <w:tcPr>
            <w:tcW w:w="1250" w:type="pct"/>
            <w:tcBorders>
              <w:top w:val="single" w:sz="4" w:space="0" w:color="auto"/>
              <w:left w:val="single" w:sz="4" w:space="0" w:color="auto"/>
              <w:bottom w:val="single" w:sz="4" w:space="0" w:color="auto"/>
              <w:right w:val="single" w:sz="4" w:space="0" w:color="auto"/>
            </w:tcBorders>
          </w:tcPr>
          <w:p w:rsidR="00FB118A" w:rsidRPr="007E3307" w:rsidRDefault="00FB118A" w:rsidP="007E3307">
            <w:pPr>
              <w:spacing w:line="240" w:lineRule="auto"/>
              <w:rPr>
                <w:rFonts w:cs="Arial"/>
                <w:b/>
                <w:i/>
                <w:iCs/>
                <w:sz w:val="21"/>
                <w:szCs w:val="21"/>
              </w:rPr>
            </w:pPr>
            <w:r w:rsidRPr="007E3307">
              <w:rPr>
                <w:rFonts w:cs="Arial"/>
                <w:b/>
                <w:i/>
                <w:iCs/>
                <w:sz w:val="21"/>
                <w:szCs w:val="21"/>
              </w:rPr>
              <w:t>Unterrichtsvorhaben: Verantwo</w:t>
            </w:r>
            <w:r w:rsidRPr="007E3307">
              <w:rPr>
                <w:rFonts w:cs="Arial"/>
                <w:b/>
                <w:i/>
                <w:iCs/>
                <w:sz w:val="21"/>
                <w:szCs w:val="21"/>
              </w:rPr>
              <w:t>r</w:t>
            </w:r>
            <w:r w:rsidRPr="007E3307">
              <w:rPr>
                <w:rFonts w:cs="Arial"/>
                <w:b/>
                <w:i/>
                <w:iCs/>
                <w:sz w:val="21"/>
                <w:szCs w:val="21"/>
              </w:rPr>
              <w:t>tungsbewusst kämpfen – Zwe</w:t>
            </w:r>
            <w:r w:rsidRPr="007E3307">
              <w:rPr>
                <w:rFonts w:cs="Arial"/>
                <w:b/>
                <w:i/>
                <w:iCs/>
                <w:sz w:val="21"/>
                <w:szCs w:val="21"/>
              </w:rPr>
              <w:t>i</w:t>
            </w:r>
            <w:r w:rsidRPr="007E3307">
              <w:rPr>
                <w:rFonts w:cs="Arial"/>
                <w:b/>
                <w:i/>
                <w:iCs/>
                <w:sz w:val="21"/>
                <w:szCs w:val="21"/>
              </w:rPr>
              <w:t>kampfsituationen am Boden lösen</w:t>
            </w:r>
          </w:p>
          <w:p w:rsidR="00FB118A" w:rsidRPr="007E3307" w:rsidRDefault="00FB118A" w:rsidP="007E3307">
            <w:pPr>
              <w:spacing w:line="240" w:lineRule="auto"/>
              <w:rPr>
                <w:rFonts w:cs="Arial"/>
                <w:iCs/>
                <w:sz w:val="21"/>
                <w:szCs w:val="21"/>
              </w:rPr>
            </w:pPr>
            <w:r w:rsidRPr="007E3307">
              <w:rPr>
                <w:rFonts w:cs="Arial"/>
                <w:iCs/>
                <w:sz w:val="21"/>
                <w:szCs w:val="21"/>
              </w:rPr>
              <w:t>Kennenlernen und Erwerb der Techn</w:t>
            </w:r>
            <w:r w:rsidRPr="007E3307">
              <w:rPr>
                <w:rFonts w:cs="Arial"/>
                <w:iCs/>
                <w:sz w:val="21"/>
                <w:szCs w:val="21"/>
              </w:rPr>
              <w:t>i</w:t>
            </w:r>
            <w:r w:rsidRPr="007E3307">
              <w:rPr>
                <w:rFonts w:cs="Arial"/>
                <w:iCs/>
                <w:sz w:val="21"/>
                <w:szCs w:val="21"/>
              </w:rPr>
              <w:t>ken:</w:t>
            </w:r>
          </w:p>
          <w:p w:rsidR="00FB118A" w:rsidRPr="007E3307" w:rsidRDefault="00FB118A" w:rsidP="007E3307">
            <w:pPr>
              <w:pStyle w:val="Listenabsatz"/>
              <w:numPr>
                <w:ilvl w:val="0"/>
                <w:numId w:val="9"/>
              </w:numPr>
              <w:spacing w:line="240" w:lineRule="auto"/>
              <w:ind w:left="262" w:hanging="262"/>
              <w:rPr>
                <w:rFonts w:cs="Arial"/>
                <w:iCs/>
                <w:sz w:val="21"/>
                <w:szCs w:val="21"/>
              </w:rPr>
            </w:pPr>
            <w:r w:rsidRPr="007E3307">
              <w:rPr>
                <w:rFonts w:cs="Arial"/>
                <w:iCs/>
                <w:sz w:val="21"/>
                <w:szCs w:val="21"/>
              </w:rPr>
              <w:t>Ziehen, Schieben, Stoßen, Nachg</w:t>
            </w:r>
            <w:r w:rsidRPr="007E3307">
              <w:rPr>
                <w:rFonts w:cs="Arial"/>
                <w:iCs/>
                <w:sz w:val="21"/>
                <w:szCs w:val="21"/>
              </w:rPr>
              <w:t>e</w:t>
            </w:r>
            <w:r w:rsidRPr="007E3307">
              <w:rPr>
                <w:rFonts w:cs="Arial"/>
                <w:iCs/>
                <w:sz w:val="21"/>
                <w:szCs w:val="21"/>
              </w:rPr>
              <w:t>ben in der Gruppe und paarweise</w:t>
            </w:r>
          </w:p>
          <w:p w:rsidR="00FB118A" w:rsidRPr="007E3307" w:rsidRDefault="00FB118A" w:rsidP="007E3307">
            <w:pPr>
              <w:pStyle w:val="Listenabsatz"/>
              <w:numPr>
                <w:ilvl w:val="0"/>
                <w:numId w:val="9"/>
              </w:numPr>
              <w:spacing w:line="240" w:lineRule="auto"/>
              <w:ind w:left="262" w:hanging="262"/>
              <w:rPr>
                <w:rFonts w:cs="Arial"/>
                <w:iCs/>
                <w:sz w:val="21"/>
                <w:szCs w:val="21"/>
              </w:rPr>
            </w:pPr>
            <w:r w:rsidRPr="007E3307">
              <w:rPr>
                <w:rFonts w:cs="Arial"/>
                <w:iCs/>
                <w:sz w:val="21"/>
                <w:szCs w:val="21"/>
              </w:rPr>
              <w:t>Umdrehen und Festhalten sowie Halten und Befreien paarweise</w:t>
            </w:r>
          </w:p>
          <w:p w:rsidR="00FB118A" w:rsidRPr="007E3307" w:rsidRDefault="00FB118A" w:rsidP="007E3307">
            <w:pPr>
              <w:pStyle w:val="Listenabsatz"/>
              <w:spacing w:line="240" w:lineRule="auto"/>
              <w:ind w:left="360"/>
              <w:rPr>
                <w:rFonts w:cs="Arial"/>
                <w:iCs/>
                <w:sz w:val="21"/>
                <w:szCs w:val="21"/>
              </w:rPr>
            </w:pPr>
          </w:p>
          <w:p w:rsidR="00FB118A" w:rsidRPr="007E3307" w:rsidRDefault="00FB118A" w:rsidP="007E3307">
            <w:pPr>
              <w:pStyle w:val="Listenabsatz"/>
              <w:spacing w:line="240" w:lineRule="auto"/>
              <w:ind w:left="360"/>
              <w:rPr>
                <w:rFonts w:cs="Arial"/>
                <w:iCs/>
                <w:sz w:val="21"/>
                <w:szCs w:val="21"/>
              </w:rPr>
            </w:pPr>
          </w:p>
          <w:p w:rsidR="00FB118A" w:rsidRPr="007E3307" w:rsidRDefault="00FB118A" w:rsidP="007E3307">
            <w:pPr>
              <w:pStyle w:val="Listenabsatz"/>
              <w:spacing w:line="240" w:lineRule="auto"/>
              <w:ind w:left="360"/>
              <w:rPr>
                <w:rFonts w:cs="Arial"/>
                <w:iCs/>
                <w:sz w:val="21"/>
                <w:szCs w:val="21"/>
              </w:rPr>
            </w:pPr>
          </w:p>
          <w:p w:rsidR="00FB118A" w:rsidRPr="007E3307" w:rsidRDefault="00FB118A" w:rsidP="007E3307">
            <w:pPr>
              <w:pStyle w:val="Listenabsatz"/>
              <w:spacing w:line="240" w:lineRule="auto"/>
              <w:ind w:left="360"/>
              <w:rPr>
                <w:rFonts w:cs="Arial"/>
                <w:iCs/>
                <w:sz w:val="21"/>
                <w:szCs w:val="21"/>
              </w:rPr>
            </w:pPr>
          </w:p>
          <w:p w:rsidR="00FB118A" w:rsidRPr="007E3307" w:rsidRDefault="00FB118A" w:rsidP="007E3307">
            <w:pPr>
              <w:pStyle w:val="Listenabsatz"/>
              <w:spacing w:line="240" w:lineRule="auto"/>
              <w:ind w:left="360"/>
              <w:rPr>
                <w:rFonts w:cs="Arial"/>
                <w:iCs/>
                <w:sz w:val="21"/>
                <w:szCs w:val="21"/>
              </w:rPr>
            </w:pPr>
          </w:p>
          <w:p w:rsidR="00FB118A" w:rsidRDefault="00FB118A" w:rsidP="007E3307">
            <w:pPr>
              <w:pStyle w:val="Listenabsatz"/>
              <w:spacing w:line="240" w:lineRule="auto"/>
              <w:ind w:left="360"/>
              <w:rPr>
                <w:rFonts w:cs="Arial"/>
                <w:iCs/>
                <w:sz w:val="21"/>
                <w:szCs w:val="21"/>
              </w:rPr>
            </w:pPr>
          </w:p>
          <w:p w:rsidR="007E3307" w:rsidRPr="007E3307" w:rsidRDefault="007E3307" w:rsidP="007E3307">
            <w:pPr>
              <w:pStyle w:val="Listenabsatz"/>
              <w:spacing w:line="240" w:lineRule="auto"/>
              <w:ind w:left="360"/>
              <w:rPr>
                <w:rFonts w:cs="Arial"/>
                <w:iCs/>
                <w:sz w:val="21"/>
                <w:szCs w:val="21"/>
              </w:rPr>
            </w:pPr>
          </w:p>
          <w:p w:rsidR="00FB118A" w:rsidRPr="007E3307" w:rsidRDefault="00FB118A" w:rsidP="007E3307">
            <w:pPr>
              <w:pStyle w:val="Listenabsatz"/>
              <w:numPr>
                <w:ilvl w:val="0"/>
                <w:numId w:val="7"/>
              </w:numPr>
              <w:spacing w:line="240" w:lineRule="auto"/>
              <w:ind w:left="262" w:hanging="262"/>
              <w:rPr>
                <w:rFonts w:cs="Arial"/>
                <w:iCs/>
                <w:sz w:val="21"/>
                <w:szCs w:val="21"/>
              </w:rPr>
            </w:pPr>
            <w:r w:rsidRPr="007E3307">
              <w:rPr>
                <w:rFonts w:cs="Arial"/>
                <w:iCs/>
                <w:sz w:val="21"/>
                <w:szCs w:val="21"/>
              </w:rPr>
              <w:t>Übungskämpfe in der Bodenlage mit unterschiedlichen Bodenkampffo</w:t>
            </w:r>
            <w:r w:rsidRPr="007E3307">
              <w:rPr>
                <w:rFonts w:cs="Arial"/>
                <w:iCs/>
                <w:sz w:val="21"/>
                <w:szCs w:val="21"/>
              </w:rPr>
              <w:t>r</w:t>
            </w:r>
            <w:r w:rsidRPr="007E3307">
              <w:rPr>
                <w:rFonts w:cs="Arial"/>
                <w:iCs/>
                <w:sz w:val="21"/>
                <w:szCs w:val="21"/>
              </w:rPr>
              <w:t>men paarweise, zu dritt, in der Klei</w:t>
            </w:r>
            <w:r w:rsidRPr="007E3307">
              <w:rPr>
                <w:rFonts w:cs="Arial"/>
                <w:iCs/>
                <w:sz w:val="21"/>
                <w:szCs w:val="21"/>
              </w:rPr>
              <w:t>n</w:t>
            </w:r>
            <w:r w:rsidRPr="007E3307">
              <w:rPr>
                <w:rFonts w:cs="Arial"/>
                <w:iCs/>
                <w:sz w:val="21"/>
                <w:szCs w:val="21"/>
              </w:rPr>
              <w:t>gruppe</w:t>
            </w:r>
          </w:p>
          <w:p w:rsidR="00FB118A" w:rsidRPr="007E3307" w:rsidRDefault="00FB118A" w:rsidP="007E3307">
            <w:pPr>
              <w:spacing w:line="240" w:lineRule="auto"/>
              <w:rPr>
                <w:rFonts w:cs="Arial"/>
                <w:iCs/>
                <w:sz w:val="21"/>
                <w:szCs w:val="21"/>
              </w:rPr>
            </w:pPr>
          </w:p>
        </w:tc>
        <w:tc>
          <w:tcPr>
            <w:tcW w:w="1250" w:type="pct"/>
            <w:tcBorders>
              <w:top w:val="single" w:sz="4" w:space="0" w:color="auto"/>
              <w:left w:val="single" w:sz="4" w:space="0" w:color="auto"/>
              <w:bottom w:val="single" w:sz="4" w:space="0" w:color="auto"/>
              <w:right w:val="single" w:sz="4" w:space="0" w:color="auto"/>
            </w:tcBorders>
          </w:tcPr>
          <w:p w:rsidR="00FB118A" w:rsidRPr="007E3307" w:rsidRDefault="00FB118A" w:rsidP="007E3307">
            <w:pPr>
              <w:pStyle w:val="Listenabsatz"/>
              <w:numPr>
                <w:ilvl w:val="0"/>
                <w:numId w:val="10"/>
              </w:numPr>
              <w:spacing w:line="240" w:lineRule="auto"/>
              <w:rPr>
                <w:rFonts w:cs="Arial"/>
                <w:iCs/>
                <w:sz w:val="21"/>
                <w:szCs w:val="21"/>
              </w:rPr>
            </w:pPr>
            <w:r w:rsidRPr="007E3307">
              <w:rPr>
                <w:rFonts w:cs="Arial"/>
                <w:iCs/>
                <w:sz w:val="21"/>
                <w:szCs w:val="21"/>
              </w:rPr>
              <w:t>Zweikampfspiele in der Gruppe fö</w:t>
            </w:r>
            <w:r w:rsidRPr="007E3307">
              <w:rPr>
                <w:rFonts w:cs="Arial"/>
                <w:iCs/>
                <w:sz w:val="21"/>
                <w:szCs w:val="21"/>
              </w:rPr>
              <w:t>r</w:t>
            </w:r>
            <w:r w:rsidRPr="007E3307">
              <w:rPr>
                <w:rFonts w:cs="Arial"/>
                <w:iCs/>
                <w:sz w:val="21"/>
                <w:szCs w:val="21"/>
              </w:rPr>
              <w:t>dern das Miteinander</w:t>
            </w:r>
          </w:p>
          <w:p w:rsidR="00FB118A" w:rsidRPr="007E3307" w:rsidRDefault="00FB118A" w:rsidP="007E3307">
            <w:pPr>
              <w:pStyle w:val="Listenabsatz"/>
              <w:numPr>
                <w:ilvl w:val="0"/>
                <w:numId w:val="10"/>
              </w:numPr>
              <w:spacing w:line="240" w:lineRule="auto"/>
              <w:rPr>
                <w:rFonts w:cs="Arial"/>
                <w:iCs/>
                <w:sz w:val="21"/>
                <w:szCs w:val="21"/>
              </w:rPr>
            </w:pPr>
            <w:r w:rsidRPr="007E3307">
              <w:rPr>
                <w:rFonts w:cs="Arial"/>
                <w:iCs/>
                <w:sz w:val="21"/>
                <w:szCs w:val="21"/>
              </w:rPr>
              <w:t>Chancengleichheit herstellen, z. B. durch „Handicap“</w:t>
            </w:r>
          </w:p>
          <w:p w:rsidR="00FB118A" w:rsidRPr="007E3307" w:rsidRDefault="00FB118A" w:rsidP="007E3307">
            <w:pPr>
              <w:pStyle w:val="Listenabsatz"/>
              <w:numPr>
                <w:ilvl w:val="0"/>
                <w:numId w:val="10"/>
              </w:numPr>
              <w:spacing w:line="240" w:lineRule="auto"/>
              <w:rPr>
                <w:rFonts w:cs="Arial"/>
                <w:iCs/>
                <w:sz w:val="21"/>
                <w:szCs w:val="21"/>
              </w:rPr>
            </w:pPr>
            <w:r w:rsidRPr="007E3307">
              <w:rPr>
                <w:rFonts w:cs="Arial"/>
                <w:iCs/>
                <w:sz w:val="21"/>
                <w:szCs w:val="21"/>
              </w:rPr>
              <w:t>häufige Partnerwechsel sinnvoll, um vielfältige Bewegungserfahrungen zu sammeln.</w:t>
            </w:r>
          </w:p>
          <w:p w:rsidR="00FB118A" w:rsidRPr="007E3307" w:rsidRDefault="00FB118A" w:rsidP="007E3307">
            <w:pPr>
              <w:spacing w:line="240" w:lineRule="auto"/>
              <w:rPr>
                <w:rFonts w:cs="Arial"/>
                <w:iCs/>
                <w:sz w:val="21"/>
                <w:szCs w:val="21"/>
              </w:rPr>
            </w:pPr>
          </w:p>
          <w:p w:rsidR="00FB118A" w:rsidRPr="007E3307" w:rsidRDefault="00FB118A" w:rsidP="007E3307">
            <w:pPr>
              <w:spacing w:line="240" w:lineRule="auto"/>
              <w:rPr>
                <w:rFonts w:cs="Arial"/>
                <w:iCs/>
                <w:sz w:val="21"/>
                <w:szCs w:val="21"/>
              </w:rPr>
            </w:pPr>
            <w:r w:rsidRPr="007E3307">
              <w:rPr>
                <w:rFonts w:cs="Arial"/>
                <w:iCs/>
                <w:sz w:val="21"/>
                <w:szCs w:val="21"/>
              </w:rPr>
              <w:t>Prinzipien des Umdrehens (z. B. Partn</w:t>
            </w:r>
            <w:r w:rsidRPr="007E3307">
              <w:rPr>
                <w:rFonts w:cs="Arial"/>
                <w:iCs/>
                <w:sz w:val="21"/>
                <w:szCs w:val="21"/>
              </w:rPr>
              <w:t>e</w:t>
            </w:r>
            <w:r w:rsidRPr="007E3307">
              <w:rPr>
                <w:rFonts w:cs="Arial"/>
                <w:iCs/>
                <w:sz w:val="21"/>
                <w:szCs w:val="21"/>
              </w:rPr>
              <w:t>rin/Partner unter Einsatz des eigenen Körpergewichts umdrehen, Ausnutzen des Gegendrucks oder unter den Schwerpunkt kommen)</w:t>
            </w:r>
          </w:p>
          <w:p w:rsidR="00FB118A" w:rsidRPr="007E3307" w:rsidRDefault="00FB118A" w:rsidP="007E3307">
            <w:pPr>
              <w:spacing w:line="240" w:lineRule="auto"/>
              <w:rPr>
                <w:rFonts w:cs="Arial"/>
                <w:iCs/>
                <w:sz w:val="21"/>
                <w:szCs w:val="21"/>
              </w:rPr>
            </w:pPr>
            <w:r w:rsidRPr="007E3307">
              <w:rPr>
                <w:rFonts w:cs="Arial"/>
                <w:iCs/>
                <w:sz w:val="21"/>
                <w:szCs w:val="21"/>
              </w:rPr>
              <w:t>Prinzipien des Haltens (Kontrolle über die Partnerin/den Partner von oben, von der Seite oder von hinten)</w:t>
            </w:r>
          </w:p>
          <w:p w:rsidR="00FB118A" w:rsidRPr="007E3307" w:rsidRDefault="00FB118A" w:rsidP="007E3307">
            <w:pPr>
              <w:spacing w:line="240" w:lineRule="auto"/>
              <w:rPr>
                <w:rFonts w:cs="Arial"/>
                <w:iCs/>
                <w:sz w:val="21"/>
                <w:szCs w:val="21"/>
              </w:rPr>
            </w:pPr>
            <w:r w:rsidRPr="007E3307">
              <w:rPr>
                <w:rFonts w:cs="Arial"/>
                <w:iCs/>
                <w:sz w:val="21"/>
                <w:szCs w:val="21"/>
                <w:shd w:val="clear" w:color="auto" w:fill="A3D7B7"/>
              </w:rPr>
              <w:t>L PG, BTV</w:t>
            </w:r>
          </w:p>
        </w:tc>
      </w:tr>
    </w:tbl>
    <w:p w:rsidR="00697075" w:rsidRDefault="00697075">
      <w:pPr>
        <w:spacing w:line="240" w:lineRule="auto"/>
        <w:rPr>
          <w:rFonts w:cs="Arial"/>
        </w:rPr>
      </w:pPr>
      <w:r>
        <w:rPr>
          <w:rFonts w:cs="Arial"/>
        </w:rPr>
        <w:br w:type="page"/>
      </w:r>
    </w:p>
    <w:tbl>
      <w:tblPr>
        <w:tblW w:w="5000" w:type="pct"/>
        <w:tblLook w:val="04A0" w:firstRow="1" w:lastRow="0" w:firstColumn="1" w:lastColumn="0" w:noHBand="0" w:noVBand="1"/>
      </w:tblPr>
      <w:tblGrid>
        <w:gridCol w:w="15920"/>
      </w:tblGrid>
      <w:tr w:rsidR="00B80B51" w:rsidRPr="00280E17" w:rsidTr="00697075">
        <w:tc>
          <w:tcPr>
            <w:tcW w:w="5000" w:type="pct"/>
            <w:tcBorders>
              <w:top w:val="single" w:sz="4" w:space="0" w:color="auto"/>
              <w:left w:val="single" w:sz="4" w:space="0" w:color="auto"/>
              <w:bottom w:val="single" w:sz="4" w:space="0" w:color="auto"/>
              <w:right w:val="single" w:sz="4" w:space="0" w:color="auto"/>
            </w:tcBorders>
            <w:shd w:val="clear" w:color="auto" w:fill="D9D9D9"/>
          </w:tcPr>
          <w:p w:rsidR="00B80B51" w:rsidRPr="00697075" w:rsidRDefault="00BC4A0C" w:rsidP="00C47176">
            <w:pPr>
              <w:pStyle w:val="0TabelleUeberschrift"/>
            </w:pPr>
            <w:bookmarkStart w:id="17" w:name="_Toc456180700"/>
            <w:r w:rsidRPr="00BC4A0C">
              <w:lastRenderedPageBreak/>
              <w:t>Verbleibende Freiräume</w:t>
            </w:r>
            <w:r>
              <w:t>/</w:t>
            </w:r>
            <w:r w:rsidRPr="00280E17">
              <w:t>Schulcurriculum</w:t>
            </w:r>
            <w:bookmarkEnd w:id="17"/>
            <w:r>
              <w:t xml:space="preserve"> </w:t>
            </w:r>
            <w:r w:rsidR="00303664">
              <w:t>(</w:t>
            </w:r>
            <w:r w:rsidR="006A739C" w:rsidRPr="00697075">
              <w:t xml:space="preserve">ca. </w:t>
            </w:r>
            <w:r w:rsidR="00C47176">
              <w:t>27/31</w:t>
            </w:r>
            <w:r w:rsidR="006A739C" w:rsidRPr="00697075">
              <w:t xml:space="preserve"> Std.</w:t>
            </w:r>
            <w:r w:rsidR="00303664">
              <w:t>)</w:t>
            </w:r>
          </w:p>
        </w:tc>
      </w:tr>
      <w:tr w:rsidR="00B80B51" w:rsidRPr="007E3307" w:rsidTr="00670B8A">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303664" w:rsidRDefault="00303664" w:rsidP="00DA0EE2">
            <w:pPr>
              <w:pStyle w:val="0Vortext"/>
              <w:spacing w:before="120" w:after="120" w:line="240" w:lineRule="auto"/>
              <w:rPr>
                <w:i/>
                <w:sz w:val="21"/>
                <w:szCs w:val="21"/>
              </w:rPr>
            </w:pPr>
            <w:r w:rsidRPr="00303664">
              <w:rPr>
                <w:sz w:val="21"/>
                <w:szCs w:val="21"/>
              </w:rPr>
              <w:t>Das Schulcurriculum dient einerseits der Übung und Vertiefung der genannten Inhaltsbereiche, andererseits der schulspezifischen Veranstaltungen (Bundesjugendspi</w:t>
            </w:r>
            <w:r w:rsidRPr="00303664">
              <w:rPr>
                <w:sz w:val="21"/>
                <w:szCs w:val="21"/>
              </w:rPr>
              <w:t>e</w:t>
            </w:r>
            <w:r w:rsidRPr="00303664">
              <w:rPr>
                <w:sz w:val="21"/>
                <w:szCs w:val="21"/>
              </w:rPr>
              <w:t>le, Sport- und Spieltage, Triathlon usw.) in Abhängigkeit von der jeweiligen Lerngruppe.</w:t>
            </w:r>
          </w:p>
        </w:tc>
      </w:tr>
    </w:tbl>
    <w:p w:rsidR="00B80B51" w:rsidRDefault="00B80B51" w:rsidP="00B80B51"/>
    <w:p w:rsidR="00806D40" w:rsidRDefault="00806D40">
      <w:pPr>
        <w:spacing w:line="240" w:lineRule="auto"/>
      </w:pPr>
      <w:bookmarkStart w:id="18" w:name="_GoBack"/>
      <w:bookmarkEnd w:id="18"/>
    </w:p>
    <w:sectPr w:rsidR="00806D40" w:rsidSect="00240A68">
      <w:headerReference w:type="default" r:id="rId16"/>
      <w:pgSz w:w="16838" w:h="11906" w:orient="landscape" w:code="9"/>
      <w:pgMar w:top="1134" w:right="567" w:bottom="142" w:left="56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D9" w:rsidRDefault="00CE0AD9">
      <w:r>
        <w:separator/>
      </w:r>
    </w:p>
  </w:endnote>
  <w:endnote w:type="continuationSeparator" w:id="0">
    <w:p w:rsidR="00CE0AD9" w:rsidRDefault="00CE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F4" w:rsidRDefault="00F87B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567307"/>
      <w:docPartObj>
        <w:docPartGallery w:val="Page Numbers (Bottom of Page)"/>
        <w:docPartUnique/>
      </w:docPartObj>
    </w:sdtPr>
    <w:sdtEndPr/>
    <w:sdtContent>
      <w:p w:rsidR="00CE0AD9" w:rsidRDefault="00CE0AD9" w:rsidP="004E0B67">
        <w:pPr>
          <w:pStyle w:val="Fuzeile"/>
          <w:jc w:val="right"/>
        </w:pPr>
        <w:r>
          <w:fldChar w:fldCharType="begin"/>
        </w:r>
        <w:r>
          <w:instrText>PAGE   \* MERGEFORMAT</w:instrText>
        </w:r>
        <w:r>
          <w:fldChar w:fldCharType="separate"/>
        </w:r>
        <w:r w:rsidR="003F5B92">
          <w:rPr>
            <w:noProof/>
          </w:rPr>
          <w:t>16</w:t>
        </w:r>
        <w:r>
          <w:rPr>
            <w:noProof/>
          </w:rPr>
          <w:fldChar w:fldCharType="end"/>
        </w:r>
      </w:p>
    </w:sdtContent>
  </w:sdt>
  <w:p w:rsidR="00CE0AD9" w:rsidRDefault="00CE0A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F4" w:rsidRDefault="00F87B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D9" w:rsidRDefault="00CE0AD9">
      <w:r>
        <w:separator/>
      </w:r>
    </w:p>
  </w:footnote>
  <w:footnote w:type="continuationSeparator" w:id="0">
    <w:p w:rsidR="00CE0AD9" w:rsidRDefault="00CE0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F4" w:rsidRDefault="00F87BF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D9" w:rsidRDefault="00CE0AD9">
    <w:pPr>
      <w:rPr>
        <w:rFonts w:cs="Arial"/>
        <w:sz w:val="20"/>
        <w:szCs w:val="20"/>
      </w:rPr>
    </w:pPr>
    <w:r>
      <w:rPr>
        <w:rFonts w:cs="Arial"/>
        <w:sz w:val="20"/>
        <w:szCs w:val="20"/>
      </w:rPr>
      <w:t xml:space="preserve">Fachcurriculum Sport Klasse 5 – </w:t>
    </w:r>
    <w:r>
      <w:rPr>
        <w:sz w:val="20"/>
        <w:szCs w:val="20"/>
      </w:rPr>
      <w:t>ZGB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F4" w:rsidRPr="0057580D" w:rsidRDefault="00F87BF4">
    <w:pPr>
      <w:pStyle w:val="Kopfzeile"/>
      <w:rPr>
        <w:sz w:val="20"/>
        <w:szCs w:val="20"/>
      </w:rPr>
    </w:pPr>
    <w:r w:rsidRPr="0057580D">
      <w:rPr>
        <w:sz w:val="20"/>
        <w:szCs w:val="20"/>
      </w:rPr>
      <w:t>Fachcurriculum Sport Klassen 5/6 - ZGB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D9" w:rsidRDefault="00CE0AD9">
    <w:pPr>
      <w:rPr>
        <w:rFonts w:cs="Arial"/>
        <w:sz w:val="20"/>
        <w:szCs w:val="20"/>
      </w:rPr>
    </w:pPr>
    <w:r>
      <w:rPr>
        <w:rFonts w:cs="Arial"/>
        <w:sz w:val="20"/>
        <w:szCs w:val="20"/>
      </w:rPr>
      <w:t xml:space="preserve">Fachcurriculum Sport Klasse 6 – </w:t>
    </w:r>
    <w:r>
      <w:rPr>
        <w:sz w:val="20"/>
        <w:szCs w:val="20"/>
      </w:rPr>
      <w:t>ZGB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5595826"/>
    <w:multiLevelType w:val="hybridMultilevel"/>
    <w:tmpl w:val="A5FA009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8B12BA6"/>
    <w:multiLevelType w:val="hybridMultilevel"/>
    <w:tmpl w:val="0E1E070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F956E21"/>
    <w:multiLevelType w:val="hybridMultilevel"/>
    <w:tmpl w:val="31F2636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2660AAC"/>
    <w:multiLevelType w:val="hybridMultilevel"/>
    <w:tmpl w:val="2C04EE4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99F15A3"/>
    <w:multiLevelType w:val="hybridMultilevel"/>
    <w:tmpl w:val="7DDA7DD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C8B3EE2"/>
    <w:multiLevelType w:val="hybridMultilevel"/>
    <w:tmpl w:val="5C1AAF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45E544B"/>
    <w:multiLevelType w:val="hybridMultilevel"/>
    <w:tmpl w:val="B5B0930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D320929"/>
    <w:multiLevelType w:val="hybridMultilevel"/>
    <w:tmpl w:val="1CCCFE44"/>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358F7353"/>
    <w:multiLevelType w:val="hybridMultilevel"/>
    <w:tmpl w:val="95B6FDE6"/>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FB41197"/>
    <w:multiLevelType w:val="hybridMultilevel"/>
    <w:tmpl w:val="322E6B5E"/>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FEC0D1A"/>
    <w:multiLevelType w:val="hybridMultilevel"/>
    <w:tmpl w:val="C64275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A130952"/>
    <w:multiLevelType w:val="hybridMultilevel"/>
    <w:tmpl w:val="A4F01ED0"/>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C8E3962"/>
    <w:multiLevelType w:val="hybridMultilevel"/>
    <w:tmpl w:val="02DC2AB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F72097A"/>
    <w:multiLevelType w:val="hybridMultilevel"/>
    <w:tmpl w:val="C0A4EC56"/>
    <w:lvl w:ilvl="0" w:tplc="295E6F8C">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A45F4D"/>
    <w:multiLevelType w:val="hybridMultilevel"/>
    <w:tmpl w:val="8E18C41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8">
    <w:nsid w:val="52FE30F4"/>
    <w:multiLevelType w:val="hybridMultilevel"/>
    <w:tmpl w:val="6EC4B5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3C74FFE"/>
    <w:multiLevelType w:val="hybridMultilevel"/>
    <w:tmpl w:val="13562D8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47D095E"/>
    <w:multiLevelType w:val="hybridMultilevel"/>
    <w:tmpl w:val="0608D32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4CB2B13"/>
    <w:multiLevelType w:val="hybridMultilevel"/>
    <w:tmpl w:val="5DFAA23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9BB21A8"/>
    <w:multiLevelType w:val="hybridMultilevel"/>
    <w:tmpl w:val="DB7229A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DAB36D7"/>
    <w:multiLevelType w:val="hybridMultilevel"/>
    <w:tmpl w:val="160ADEF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E46769F"/>
    <w:multiLevelType w:val="hybridMultilevel"/>
    <w:tmpl w:val="AC389118"/>
    <w:lvl w:ilvl="0" w:tplc="27E00E08">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26">
    <w:nsid w:val="5E9B180E"/>
    <w:multiLevelType w:val="hybridMultilevel"/>
    <w:tmpl w:val="F418087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A0E5707"/>
    <w:multiLevelType w:val="hybridMultilevel"/>
    <w:tmpl w:val="4C0029AC"/>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5F511FF"/>
    <w:multiLevelType w:val="hybridMultilevel"/>
    <w:tmpl w:val="53DC77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0"/>
  </w:num>
  <w:num w:numId="4">
    <w:abstractNumId w:val="29"/>
  </w:num>
  <w:num w:numId="5">
    <w:abstractNumId w:val="23"/>
  </w:num>
  <w:num w:numId="6">
    <w:abstractNumId w:val="25"/>
  </w:num>
  <w:num w:numId="7">
    <w:abstractNumId w:val="24"/>
  </w:num>
  <w:num w:numId="8">
    <w:abstractNumId w:val="12"/>
  </w:num>
  <w:num w:numId="9">
    <w:abstractNumId w:val="6"/>
  </w:num>
  <w:num w:numId="10">
    <w:abstractNumId w:val="4"/>
  </w:num>
  <w:num w:numId="11">
    <w:abstractNumId w:val="16"/>
  </w:num>
  <w:num w:numId="12">
    <w:abstractNumId w:val="22"/>
  </w:num>
  <w:num w:numId="13">
    <w:abstractNumId w:val="20"/>
  </w:num>
  <w:num w:numId="14">
    <w:abstractNumId w:val="5"/>
  </w:num>
  <w:num w:numId="15">
    <w:abstractNumId w:val="21"/>
  </w:num>
  <w:num w:numId="16">
    <w:abstractNumId w:val="26"/>
  </w:num>
  <w:num w:numId="17">
    <w:abstractNumId w:val="28"/>
  </w:num>
  <w:num w:numId="18">
    <w:abstractNumId w:val="18"/>
  </w:num>
  <w:num w:numId="19">
    <w:abstractNumId w:val="1"/>
  </w:num>
  <w:num w:numId="20">
    <w:abstractNumId w:val="7"/>
  </w:num>
  <w:num w:numId="21">
    <w:abstractNumId w:val="13"/>
  </w:num>
  <w:num w:numId="22">
    <w:abstractNumId w:val="19"/>
  </w:num>
  <w:num w:numId="23">
    <w:abstractNumId w:val="27"/>
  </w:num>
  <w:num w:numId="24">
    <w:abstractNumId w:val="3"/>
  </w:num>
  <w:num w:numId="25">
    <w:abstractNumId w:val="2"/>
  </w:num>
  <w:num w:numId="26">
    <w:abstractNumId w:val="10"/>
  </w:num>
  <w:num w:numId="27">
    <w:abstractNumId w:val="8"/>
  </w:num>
  <w:num w:numId="28">
    <w:abstractNumId w:val="11"/>
  </w:num>
  <w:num w:numId="29">
    <w:abstractNumId w:val="14"/>
  </w:num>
  <w:num w:numId="30">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US" w:vendorID="64" w:dllVersion="131078" w:nlCheck="1" w:checkStyle="0"/>
  <w:proofState w:spelling="clean" w:grammar="clean"/>
  <w:defaultTabStop w:val="709"/>
  <w:autoHyphenation/>
  <w:hyphenationZone w:val="425"/>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6CA9"/>
    <w:rsid w:val="00017FB5"/>
    <w:rsid w:val="00023439"/>
    <w:rsid w:val="000257DD"/>
    <w:rsid w:val="000369B5"/>
    <w:rsid w:val="00042FB6"/>
    <w:rsid w:val="000710C0"/>
    <w:rsid w:val="000710E3"/>
    <w:rsid w:val="0007582C"/>
    <w:rsid w:val="00077375"/>
    <w:rsid w:val="00090C94"/>
    <w:rsid w:val="000936F7"/>
    <w:rsid w:val="00096E37"/>
    <w:rsid w:val="000A108C"/>
    <w:rsid w:val="000B2221"/>
    <w:rsid w:val="000C0644"/>
    <w:rsid w:val="000C1BBC"/>
    <w:rsid w:val="000C4CD6"/>
    <w:rsid w:val="000D56B6"/>
    <w:rsid w:val="000D5D10"/>
    <w:rsid w:val="000D77F1"/>
    <w:rsid w:val="000E2692"/>
    <w:rsid w:val="000F2D06"/>
    <w:rsid w:val="000F71B9"/>
    <w:rsid w:val="00102C75"/>
    <w:rsid w:val="00104934"/>
    <w:rsid w:val="00106DD0"/>
    <w:rsid w:val="00130E9F"/>
    <w:rsid w:val="0015766D"/>
    <w:rsid w:val="001647B5"/>
    <w:rsid w:val="00165D27"/>
    <w:rsid w:val="001714D7"/>
    <w:rsid w:val="00171793"/>
    <w:rsid w:val="0018468B"/>
    <w:rsid w:val="001859CD"/>
    <w:rsid w:val="001871B9"/>
    <w:rsid w:val="001B122C"/>
    <w:rsid w:val="001B609C"/>
    <w:rsid w:val="001D1B27"/>
    <w:rsid w:val="001D21E0"/>
    <w:rsid w:val="001D3D98"/>
    <w:rsid w:val="001D68E8"/>
    <w:rsid w:val="001E7C0D"/>
    <w:rsid w:val="0020039A"/>
    <w:rsid w:val="00201E84"/>
    <w:rsid w:val="00212A64"/>
    <w:rsid w:val="0021575A"/>
    <w:rsid w:val="002160D9"/>
    <w:rsid w:val="002221A4"/>
    <w:rsid w:val="00231E11"/>
    <w:rsid w:val="00240A68"/>
    <w:rsid w:val="002461F0"/>
    <w:rsid w:val="00251EE5"/>
    <w:rsid w:val="002560DE"/>
    <w:rsid w:val="00263B81"/>
    <w:rsid w:val="002659EE"/>
    <w:rsid w:val="002739F9"/>
    <w:rsid w:val="0027638E"/>
    <w:rsid w:val="00280E17"/>
    <w:rsid w:val="00282CB3"/>
    <w:rsid w:val="0028385E"/>
    <w:rsid w:val="0029325F"/>
    <w:rsid w:val="00294646"/>
    <w:rsid w:val="002A1893"/>
    <w:rsid w:val="002A2D10"/>
    <w:rsid w:val="002A5978"/>
    <w:rsid w:val="002D4921"/>
    <w:rsid w:val="002D67CD"/>
    <w:rsid w:val="002E1557"/>
    <w:rsid w:val="002F5D3A"/>
    <w:rsid w:val="00303664"/>
    <w:rsid w:val="003060C2"/>
    <w:rsid w:val="00306C5A"/>
    <w:rsid w:val="00321691"/>
    <w:rsid w:val="0033092F"/>
    <w:rsid w:val="00345783"/>
    <w:rsid w:val="00355B78"/>
    <w:rsid w:val="00357CB0"/>
    <w:rsid w:val="003817A4"/>
    <w:rsid w:val="0038486F"/>
    <w:rsid w:val="0038526E"/>
    <w:rsid w:val="003A3B48"/>
    <w:rsid w:val="003E358A"/>
    <w:rsid w:val="003F1731"/>
    <w:rsid w:val="003F5B92"/>
    <w:rsid w:val="0040479A"/>
    <w:rsid w:val="00406295"/>
    <w:rsid w:val="00414AA1"/>
    <w:rsid w:val="004164D3"/>
    <w:rsid w:val="00423A49"/>
    <w:rsid w:val="00425D69"/>
    <w:rsid w:val="00426310"/>
    <w:rsid w:val="004338E4"/>
    <w:rsid w:val="004445A4"/>
    <w:rsid w:val="00454DEB"/>
    <w:rsid w:val="0045796C"/>
    <w:rsid w:val="0046160B"/>
    <w:rsid w:val="004654F2"/>
    <w:rsid w:val="00477C87"/>
    <w:rsid w:val="00484323"/>
    <w:rsid w:val="004909A4"/>
    <w:rsid w:val="0049343A"/>
    <w:rsid w:val="004A29AF"/>
    <w:rsid w:val="004B0A4A"/>
    <w:rsid w:val="004B517A"/>
    <w:rsid w:val="004C08C9"/>
    <w:rsid w:val="004E0B67"/>
    <w:rsid w:val="004E5A71"/>
    <w:rsid w:val="004F52DD"/>
    <w:rsid w:val="00513654"/>
    <w:rsid w:val="005150EA"/>
    <w:rsid w:val="00525C40"/>
    <w:rsid w:val="00531E00"/>
    <w:rsid w:val="005328D4"/>
    <w:rsid w:val="00537F5D"/>
    <w:rsid w:val="005402D9"/>
    <w:rsid w:val="00565470"/>
    <w:rsid w:val="0057580D"/>
    <w:rsid w:val="00575CCC"/>
    <w:rsid w:val="005832B1"/>
    <w:rsid w:val="00584FB7"/>
    <w:rsid w:val="005912AC"/>
    <w:rsid w:val="005B7539"/>
    <w:rsid w:val="005C2D49"/>
    <w:rsid w:val="005C3CB5"/>
    <w:rsid w:val="005C6823"/>
    <w:rsid w:val="005E247F"/>
    <w:rsid w:val="00603462"/>
    <w:rsid w:val="00605BC8"/>
    <w:rsid w:val="006074A5"/>
    <w:rsid w:val="00612A8B"/>
    <w:rsid w:val="0062029C"/>
    <w:rsid w:val="006207B2"/>
    <w:rsid w:val="0062238D"/>
    <w:rsid w:val="00625EA4"/>
    <w:rsid w:val="0063185B"/>
    <w:rsid w:val="00634010"/>
    <w:rsid w:val="00636384"/>
    <w:rsid w:val="006440A8"/>
    <w:rsid w:val="00645E32"/>
    <w:rsid w:val="006465DC"/>
    <w:rsid w:val="00646F1E"/>
    <w:rsid w:val="00654B8C"/>
    <w:rsid w:val="00655F6F"/>
    <w:rsid w:val="00660803"/>
    <w:rsid w:val="00670B8A"/>
    <w:rsid w:val="00687D19"/>
    <w:rsid w:val="00692CDD"/>
    <w:rsid w:val="00697075"/>
    <w:rsid w:val="006A739C"/>
    <w:rsid w:val="006B1A35"/>
    <w:rsid w:val="006B349F"/>
    <w:rsid w:val="006B665E"/>
    <w:rsid w:val="006B7F83"/>
    <w:rsid w:val="006C01B8"/>
    <w:rsid w:val="006C78BD"/>
    <w:rsid w:val="006E487B"/>
    <w:rsid w:val="006F2DA2"/>
    <w:rsid w:val="006F7458"/>
    <w:rsid w:val="0071454B"/>
    <w:rsid w:val="00715011"/>
    <w:rsid w:val="00720CAD"/>
    <w:rsid w:val="00721024"/>
    <w:rsid w:val="00721307"/>
    <w:rsid w:val="00722A15"/>
    <w:rsid w:val="00722BA7"/>
    <w:rsid w:val="007258F6"/>
    <w:rsid w:val="00732769"/>
    <w:rsid w:val="007349A0"/>
    <w:rsid w:val="00736970"/>
    <w:rsid w:val="00744B13"/>
    <w:rsid w:val="00775F1B"/>
    <w:rsid w:val="00781ECE"/>
    <w:rsid w:val="00783261"/>
    <w:rsid w:val="007A18F6"/>
    <w:rsid w:val="007B07AE"/>
    <w:rsid w:val="007B4004"/>
    <w:rsid w:val="007B70F7"/>
    <w:rsid w:val="007D1468"/>
    <w:rsid w:val="007E2024"/>
    <w:rsid w:val="007E3307"/>
    <w:rsid w:val="007F1C62"/>
    <w:rsid w:val="00806D40"/>
    <w:rsid w:val="00813FEF"/>
    <w:rsid w:val="00820303"/>
    <w:rsid w:val="00821DBF"/>
    <w:rsid w:val="00824082"/>
    <w:rsid w:val="00830DC7"/>
    <w:rsid w:val="00833492"/>
    <w:rsid w:val="00843947"/>
    <w:rsid w:val="0085216C"/>
    <w:rsid w:val="00853A4A"/>
    <w:rsid w:val="00853EFF"/>
    <w:rsid w:val="0085628B"/>
    <w:rsid w:val="00860781"/>
    <w:rsid w:val="00892778"/>
    <w:rsid w:val="00897F90"/>
    <w:rsid w:val="008A4DE5"/>
    <w:rsid w:val="008A7D66"/>
    <w:rsid w:val="008B4FE3"/>
    <w:rsid w:val="008C50A8"/>
    <w:rsid w:val="008C5862"/>
    <w:rsid w:val="008E0C5A"/>
    <w:rsid w:val="00910C50"/>
    <w:rsid w:val="00912926"/>
    <w:rsid w:val="00935389"/>
    <w:rsid w:val="0094191C"/>
    <w:rsid w:val="009557B7"/>
    <w:rsid w:val="00964E3C"/>
    <w:rsid w:val="00973F0E"/>
    <w:rsid w:val="0097407C"/>
    <w:rsid w:val="009930A3"/>
    <w:rsid w:val="009975EC"/>
    <w:rsid w:val="009A203B"/>
    <w:rsid w:val="009A6F03"/>
    <w:rsid w:val="009B29AC"/>
    <w:rsid w:val="009C7501"/>
    <w:rsid w:val="009D0CB2"/>
    <w:rsid w:val="009D3BCB"/>
    <w:rsid w:val="009D58C2"/>
    <w:rsid w:val="009E0792"/>
    <w:rsid w:val="009E144C"/>
    <w:rsid w:val="009E4F90"/>
    <w:rsid w:val="009F07DA"/>
    <w:rsid w:val="009F3181"/>
    <w:rsid w:val="009F6FA0"/>
    <w:rsid w:val="00A04F08"/>
    <w:rsid w:val="00A1159F"/>
    <w:rsid w:val="00A125D2"/>
    <w:rsid w:val="00A45841"/>
    <w:rsid w:val="00A52B80"/>
    <w:rsid w:val="00A6489F"/>
    <w:rsid w:val="00A8006F"/>
    <w:rsid w:val="00A821A9"/>
    <w:rsid w:val="00A860F1"/>
    <w:rsid w:val="00A871D6"/>
    <w:rsid w:val="00A934D4"/>
    <w:rsid w:val="00A94599"/>
    <w:rsid w:val="00A9648D"/>
    <w:rsid w:val="00A96AAB"/>
    <w:rsid w:val="00AA7C38"/>
    <w:rsid w:val="00AB3D15"/>
    <w:rsid w:val="00AB41CF"/>
    <w:rsid w:val="00AB46AE"/>
    <w:rsid w:val="00AB6511"/>
    <w:rsid w:val="00AB7C64"/>
    <w:rsid w:val="00AC13CD"/>
    <w:rsid w:val="00AC47B6"/>
    <w:rsid w:val="00AD60CA"/>
    <w:rsid w:val="00AE1EA8"/>
    <w:rsid w:val="00AE42DD"/>
    <w:rsid w:val="00AE5882"/>
    <w:rsid w:val="00AE58F2"/>
    <w:rsid w:val="00B07FA2"/>
    <w:rsid w:val="00B10359"/>
    <w:rsid w:val="00B165D8"/>
    <w:rsid w:val="00B32639"/>
    <w:rsid w:val="00B448C9"/>
    <w:rsid w:val="00B462A6"/>
    <w:rsid w:val="00B469BB"/>
    <w:rsid w:val="00B60B1D"/>
    <w:rsid w:val="00B618AE"/>
    <w:rsid w:val="00B80B51"/>
    <w:rsid w:val="00B855D3"/>
    <w:rsid w:val="00B859DE"/>
    <w:rsid w:val="00B90FF6"/>
    <w:rsid w:val="00B925A4"/>
    <w:rsid w:val="00B97B6D"/>
    <w:rsid w:val="00BC0929"/>
    <w:rsid w:val="00BC09A4"/>
    <w:rsid w:val="00BC4A0C"/>
    <w:rsid w:val="00BD1B67"/>
    <w:rsid w:val="00BD2724"/>
    <w:rsid w:val="00BD5E8D"/>
    <w:rsid w:val="00BD7197"/>
    <w:rsid w:val="00BE048C"/>
    <w:rsid w:val="00BE3C00"/>
    <w:rsid w:val="00BE5EB4"/>
    <w:rsid w:val="00BE6C12"/>
    <w:rsid w:val="00BF2AF0"/>
    <w:rsid w:val="00BF776B"/>
    <w:rsid w:val="00C00DF8"/>
    <w:rsid w:val="00C037C6"/>
    <w:rsid w:val="00C1099C"/>
    <w:rsid w:val="00C15CDD"/>
    <w:rsid w:val="00C16CFE"/>
    <w:rsid w:val="00C21E0F"/>
    <w:rsid w:val="00C25A38"/>
    <w:rsid w:val="00C40E04"/>
    <w:rsid w:val="00C42CCE"/>
    <w:rsid w:val="00C47176"/>
    <w:rsid w:val="00C544F8"/>
    <w:rsid w:val="00C54955"/>
    <w:rsid w:val="00C60014"/>
    <w:rsid w:val="00C65A7B"/>
    <w:rsid w:val="00C6783F"/>
    <w:rsid w:val="00C75552"/>
    <w:rsid w:val="00C76863"/>
    <w:rsid w:val="00C830D4"/>
    <w:rsid w:val="00C934CC"/>
    <w:rsid w:val="00CA69D7"/>
    <w:rsid w:val="00CB1282"/>
    <w:rsid w:val="00CB3483"/>
    <w:rsid w:val="00CC2E0D"/>
    <w:rsid w:val="00CC46A6"/>
    <w:rsid w:val="00CD4C61"/>
    <w:rsid w:val="00CD77DF"/>
    <w:rsid w:val="00CE0AD9"/>
    <w:rsid w:val="00CF09CB"/>
    <w:rsid w:val="00CF4479"/>
    <w:rsid w:val="00D01CC2"/>
    <w:rsid w:val="00D10FC4"/>
    <w:rsid w:val="00D13607"/>
    <w:rsid w:val="00D17325"/>
    <w:rsid w:val="00D21340"/>
    <w:rsid w:val="00D30EC7"/>
    <w:rsid w:val="00D32D96"/>
    <w:rsid w:val="00D44E5B"/>
    <w:rsid w:val="00D45293"/>
    <w:rsid w:val="00D50319"/>
    <w:rsid w:val="00D6433E"/>
    <w:rsid w:val="00D64C7B"/>
    <w:rsid w:val="00D72B29"/>
    <w:rsid w:val="00D73A6E"/>
    <w:rsid w:val="00D82B87"/>
    <w:rsid w:val="00D93838"/>
    <w:rsid w:val="00D93949"/>
    <w:rsid w:val="00D953C8"/>
    <w:rsid w:val="00D95F81"/>
    <w:rsid w:val="00DA0EE2"/>
    <w:rsid w:val="00DB3141"/>
    <w:rsid w:val="00DB431B"/>
    <w:rsid w:val="00DB5E4A"/>
    <w:rsid w:val="00DC6D6F"/>
    <w:rsid w:val="00DD7A9E"/>
    <w:rsid w:val="00DE10E9"/>
    <w:rsid w:val="00DE288B"/>
    <w:rsid w:val="00DF4F97"/>
    <w:rsid w:val="00E04A49"/>
    <w:rsid w:val="00E14F07"/>
    <w:rsid w:val="00E3770F"/>
    <w:rsid w:val="00E44BAA"/>
    <w:rsid w:val="00E45428"/>
    <w:rsid w:val="00E62B5E"/>
    <w:rsid w:val="00E65940"/>
    <w:rsid w:val="00E67291"/>
    <w:rsid w:val="00E739AA"/>
    <w:rsid w:val="00E93F93"/>
    <w:rsid w:val="00EA4570"/>
    <w:rsid w:val="00EB1CF3"/>
    <w:rsid w:val="00EC354E"/>
    <w:rsid w:val="00EF1C6A"/>
    <w:rsid w:val="00F059AA"/>
    <w:rsid w:val="00F13D20"/>
    <w:rsid w:val="00F220F7"/>
    <w:rsid w:val="00F42BF9"/>
    <w:rsid w:val="00F431C0"/>
    <w:rsid w:val="00F4380F"/>
    <w:rsid w:val="00F451C3"/>
    <w:rsid w:val="00F45BF3"/>
    <w:rsid w:val="00F46206"/>
    <w:rsid w:val="00F46795"/>
    <w:rsid w:val="00F47964"/>
    <w:rsid w:val="00F51D50"/>
    <w:rsid w:val="00F54886"/>
    <w:rsid w:val="00F61BBF"/>
    <w:rsid w:val="00F74956"/>
    <w:rsid w:val="00F80220"/>
    <w:rsid w:val="00F87BF4"/>
    <w:rsid w:val="00FA0F49"/>
    <w:rsid w:val="00FB118A"/>
    <w:rsid w:val="00FC536B"/>
    <w:rsid w:val="00FD5EEE"/>
    <w:rsid w:val="00FF1F7A"/>
    <w:rsid w:val="00FF68EF"/>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paragraph" w:styleId="Verzeichnis2">
    <w:name w:val="toc 2"/>
    <w:basedOn w:val="Standard"/>
    <w:next w:val="Standard"/>
    <w:autoRedefine/>
    <w:uiPriority w:val="39"/>
    <w:unhideWhenUsed/>
    <w:rsid w:val="00AB7C64"/>
    <w:pPr>
      <w:spacing w:after="100"/>
      <w:ind w:left="220"/>
    </w:pPr>
  </w:style>
  <w:style w:type="paragraph" w:customStyle="1" w:styleId="0caStunden">
    <w:name w:val="0_ca. Stunden"/>
    <w:basedOn w:val="Standard"/>
    <w:qFormat/>
    <w:rsid w:val="004B517A"/>
    <w:pPr>
      <w:spacing w:before="120" w:after="120" w:line="276" w:lineRule="auto"/>
      <w:jc w:val="center"/>
    </w:pPr>
    <w:rPr>
      <w:rFonts w:eastAsia="Calibri" w:cs="Arial"/>
      <w:b/>
      <w:sz w:val="24"/>
    </w:rPr>
  </w:style>
  <w:style w:type="paragraph" w:customStyle="1" w:styleId="0KonkretisierungSchwarz">
    <w:name w:val="0_KonkretisierungSchwarz"/>
    <w:basedOn w:val="Standard"/>
    <w:qFormat/>
    <w:rsid w:val="004B517A"/>
    <w:pPr>
      <w:spacing w:before="120" w:after="120" w:line="240" w:lineRule="auto"/>
      <w:jc w:val="center"/>
    </w:pPr>
    <w:rPr>
      <w:rFonts w:eastAsia="Calibri" w:cs="Arial"/>
      <w:b/>
      <w:sz w:val="20"/>
      <w:szCs w:val="22"/>
    </w:rPr>
  </w:style>
  <w:style w:type="paragraph" w:customStyle="1" w:styleId="0Kopfzeile">
    <w:name w:val="0_Kopfzeile"/>
    <w:basedOn w:val="Standard"/>
    <w:qFormat/>
    <w:rsid w:val="004B517A"/>
    <w:pPr>
      <w:spacing w:line="240" w:lineRule="auto"/>
    </w:pPr>
    <w:rPr>
      <w:rFonts w:eastAsia="Calibri" w:cs="Arial"/>
      <w:sz w:val="20"/>
      <w:szCs w:val="20"/>
      <w:lang w:eastAsia="en-US"/>
    </w:rPr>
  </w:style>
  <w:style w:type="paragraph" w:customStyle="1" w:styleId="0Prozesswei">
    <w:name w:val="0_Prozess_weiß"/>
    <w:basedOn w:val="Standard"/>
    <w:qFormat/>
    <w:rsid w:val="004B517A"/>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4B517A"/>
    <w:pPr>
      <w:spacing w:line="276" w:lineRule="auto"/>
    </w:pPr>
    <w:rPr>
      <w:rFonts w:eastAsia="Calibri" w:cs="Arial"/>
      <w:sz w:val="20"/>
      <w:szCs w:val="22"/>
    </w:rPr>
  </w:style>
  <w:style w:type="paragraph" w:customStyle="1" w:styleId="0TabelleUeberschrift">
    <w:name w:val="0_TabelleUeberschrift"/>
    <w:basedOn w:val="Standard"/>
    <w:qFormat/>
    <w:rsid w:val="004B517A"/>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4B517A"/>
    <w:pPr>
      <w:spacing w:before="120" w:after="120"/>
      <w:jc w:val="center"/>
      <w:outlineLvl w:val="0"/>
    </w:pPr>
    <w:rPr>
      <w:rFonts w:cs="Arial"/>
      <w:b/>
      <w:sz w:val="32"/>
      <w:szCs w:val="32"/>
    </w:rPr>
  </w:style>
  <w:style w:type="paragraph" w:customStyle="1" w:styleId="0Vortext">
    <w:name w:val="0_Vortext"/>
    <w:basedOn w:val="Standard"/>
    <w:qFormat/>
    <w:rsid w:val="004B517A"/>
    <w:pPr>
      <w:jc w:val="both"/>
    </w:pPr>
    <w:rPr>
      <w:rFonts w:cs="Arial"/>
      <w:sz w:val="20"/>
      <w:szCs w:val="22"/>
    </w:rPr>
  </w:style>
  <w:style w:type="paragraph" w:customStyle="1" w:styleId="0VortextUeberschrift">
    <w:name w:val="0_VortextUeberschrift"/>
    <w:basedOn w:val="berschrift1"/>
    <w:qFormat/>
    <w:rsid w:val="004B517A"/>
    <w:rPr>
      <w:lang w:val="en-US"/>
    </w:rPr>
  </w:style>
  <w:style w:type="table" w:customStyle="1" w:styleId="Tabellenraster21">
    <w:name w:val="Tabellenraster21"/>
    <w:basedOn w:val="NormaleTabelle"/>
    <w:next w:val="Tabellenraster"/>
    <w:uiPriority w:val="59"/>
    <w:rsid w:val="00537F5D"/>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paragraph" w:styleId="Verzeichnis2">
    <w:name w:val="toc 2"/>
    <w:basedOn w:val="Standard"/>
    <w:next w:val="Standard"/>
    <w:autoRedefine/>
    <w:uiPriority w:val="39"/>
    <w:unhideWhenUsed/>
    <w:rsid w:val="00AB7C64"/>
    <w:pPr>
      <w:spacing w:after="100"/>
      <w:ind w:left="220"/>
    </w:pPr>
  </w:style>
  <w:style w:type="paragraph" w:customStyle="1" w:styleId="0caStunden">
    <w:name w:val="0_ca. Stunden"/>
    <w:basedOn w:val="Standard"/>
    <w:qFormat/>
    <w:rsid w:val="004B517A"/>
    <w:pPr>
      <w:spacing w:before="120" w:after="120" w:line="276" w:lineRule="auto"/>
      <w:jc w:val="center"/>
    </w:pPr>
    <w:rPr>
      <w:rFonts w:eastAsia="Calibri" w:cs="Arial"/>
      <w:b/>
      <w:sz w:val="24"/>
    </w:rPr>
  </w:style>
  <w:style w:type="paragraph" w:customStyle="1" w:styleId="0KonkretisierungSchwarz">
    <w:name w:val="0_KonkretisierungSchwarz"/>
    <w:basedOn w:val="Standard"/>
    <w:qFormat/>
    <w:rsid w:val="004B517A"/>
    <w:pPr>
      <w:spacing w:before="120" w:after="120" w:line="240" w:lineRule="auto"/>
      <w:jc w:val="center"/>
    </w:pPr>
    <w:rPr>
      <w:rFonts w:eastAsia="Calibri" w:cs="Arial"/>
      <w:b/>
      <w:sz w:val="20"/>
      <w:szCs w:val="22"/>
    </w:rPr>
  </w:style>
  <w:style w:type="paragraph" w:customStyle="1" w:styleId="0Kopfzeile">
    <w:name w:val="0_Kopfzeile"/>
    <w:basedOn w:val="Standard"/>
    <w:qFormat/>
    <w:rsid w:val="004B517A"/>
    <w:pPr>
      <w:spacing w:line="240" w:lineRule="auto"/>
    </w:pPr>
    <w:rPr>
      <w:rFonts w:eastAsia="Calibri" w:cs="Arial"/>
      <w:sz w:val="20"/>
      <w:szCs w:val="20"/>
      <w:lang w:eastAsia="en-US"/>
    </w:rPr>
  </w:style>
  <w:style w:type="paragraph" w:customStyle="1" w:styleId="0Prozesswei">
    <w:name w:val="0_Prozess_weiß"/>
    <w:basedOn w:val="Standard"/>
    <w:qFormat/>
    <w:rsid w:val="004B517A"/>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4B517A"/>
    <w:pPr>
      <w:spacing w:line="276" w:lineRule="auto"/>
    </w:pPr>
    <w:rPr>
      <w:rFonts w:eastAsia="Calibri" w:cs="Arial"/>
      <w:sz w:val="20"/>
      <w:szCs w:val="22"/>
    </w:rPr>
  </w:style>
  <w:style w:type="paragraph" w:customStyle="1" w:styleId="0TabelleUeberschrift">
    <w:name w:val="0_TabelleUeberschrift"/>
    <w:basedOn w:val="Standard"/>
    <w:qFormat/>
    <w:rsid w:val="004B517A"/>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4B517A"/>
    <w:pPr>
      <w:spacing w:before="120" w:after="120"/>
      <w:jc w:val="center"/>
      <w:outlineLvl w:val="0"/>
    </w:pPr>
    <w:rPr>
      <w:rFonts w:cs="Arial"/>
      <w:b/>
      <w:sz w:val="32"/>
      <w:szCs w:val="32"/>
    </w:rPr>
  </w:style>
  <w:style w:type="paragraph" w:customStyle="1" w:styleId="0Vortext">
    <w:name w:val="0_Vortext"/>
    <w:basedOn w:val="Standard"/>
    <w:qFormat/>
    <w:rsid w:val="004B517A"/>
    <w:pPr>
      <w:jc w:val="both"/>
    </w:pPr>
    <w:rPr>
      <w:rFonts w:cs="Arial"/>
      <w:sz w:val="20"/>
      <w:szCs w:val="22"/>
    </w:rPr>
  </w:style>
  <w:style w:type="paragraph" w:customStyle="1" w:styleId="0VortextUeberschrift">
    <w:name w:val="0_VortextUeberschrift"/>
    <w:basedOn w:val="berschrift1"/>
    <w:qFormat/>
    <w:rsid w:val="004B517A"/>
    <w:rPr>
      <w:lang w:val="en-US"/>
    </w:rPr>
  </w:style>
  <w:style w:type="table" w:customStyle="1" w:styleId="Tabellenraster21">
    <w:name w:val="Tabellenraster21"/>
    <w:basedOn w:val="NormaleTabelle"/>
    <w:next w:val="Tabellenraster"/>
    <w:uiPriority w:val="59"/>
    <w:rsid w:val="00537F5D"/>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undesjugendspiele.de"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5910-3F72-4A5A-A97C-EB4E6B54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3870</Words>
  <Characters>29464</Characters>
  <Application>Microsoft Office Word</Application>
  <DocSecurity>0</DocSecurity>
  <Lines>245</Lines>
  <Paragraphs>66</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33268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Windows User</cp:lastModifiedBy>
  <cp:revision>30</cp:revision>
  <cp:lastPrinted>2017-11-23T11:41:00Z</cp:lastPrinted>
  <dcterms:created xsi:type="dcterms:W3CDTF">2017-10-12T05:42:00Z</dcterms:created>
  <dcterms:modified xsi:type="dcterms:W3CDTF">2017-12-16T08:50:00Z</dcterms:modified>
</cp:coreProperties>
</file>