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0B" w:rsidRPr="00484323" w:rsidRDefault="0046160B" w:rsidP="004B517A">
      <w:pPr>
        <w:pStyle w:val="0ueberschrift1"/>
        <w:rPr>
          <w:sz w:val="22"/>
          <w:szCs w:val="22"/>
        </w:rPr>
      </w:pPr>
      <w:bookmarkStart w:id="0" w:name="_Toc450308019"/>
      <w:bookmarkStart w:id="1" w:name="_Toc450308079"/>
      <w:bookmarkStart w:id="2" w:name="_Toc456180680"/>
      <w:r w:rsidRPr="00484323">
        <w:t>Fachspezifisches Vorwort</w:t>
      </w:r>
      <w:bookmarkEnd w:id="0"/>
      <w:bookmarkEnd w:id="1"/>
      <w:bookmarkEnd w:id="2"/>
    </w:p>
    <w:p w:rsidR="00201E84" w:rsidRPr="00201E84" w:rsidRDefault="00303664" w:rsidP="004B517A">
      <w:pPr>
        <w:pStyle w:val="KeinLeerraum"/>
        <w:spacing w:line="360" w:lineRule="auto"/>
        <w:jc w:val="both"/>
        <w:rPr>
          <w:rFonts w:ascii="Arial" w:hAnsi="Arial" w:cs="Arial"/>
        </w:rPr>
      </w:pPr>
      <w:r>
        <w:rPr>
          <w:rFonts w:ascii="Arial" w:hAnsi="Arial" w:cs="Arial"/>
        </w:rPr>
        <w:t>Das Fachcurriculum</w:t>
      </w:r>
      <w:r w:rsidR="00201E84">
        <w:rPr>
          <w:rFonts w:ascii="Arial" w:hAnsi="Arial" w:cs="Arial"/>
        </w:rPr>
        <w:t xml:space="preserve"> Sport </w:t>
      </w:r>
      <w:r>
        <w:rPr>
          <w:rFonts w:ascii="Arial" w:hAnsi="Arial" w:cs="Arial"/>
        </w:rPr>
        <w:t>dient als Vorlage für die konkrete</w:t>
      </w:r>
      <w:r w:rsidR="00201E84" w:rsidRPr="00201E84">
        <w:rPr>
          <w:rFonts w:ascii="Arial" w:hAnsi="Arial" w:cs="Arial"/>
        </w:rPr>
        <w:t xml:space="preserve"> Planung des Unterrichts. Die Zeitplanung basiert auf einer Kontingentstunden</w:t>
      </w:r>
      <w:r w:rsidR="00B90FF6">
        <w:rPr>
          <w:rFonts w:ascii="Arial" w:hAnsi="Arial" w:cs="Arial"/>
        </w:rPr>
        <w:t>tafel mit jeweils drei</w:t>
      </w:r>
      <w:r w:rsidR="00201E84">
        <w:rPr>
          <w:rFonts w:ascii="Arial" w:hAnsi="Arial" w:cs="Arial"/>
        </w:rPr>
        <w:t xml:space="preserve"> Stunden</w:t>
      </w:r>
      <w:r w:rsidR="00201E84" w:rsidRPr="00201E84">
        <w:rPr>
          <w:rFonts w:ascii="Arial" w:hAnsi="Arial" w:cs="Arial"/>
        </w:rPr>
        <w:t xml:space="preserve"> Sport in den Klassen </w:t>
      </w:r>
      <w:r w:rsidR="003230D1">
        <w:rPr>
          <w:rFonts w:ascii="Arial" w:hAnsi="Arial" w:cs="Arial"/>
        </w:rPr>
        <w:t>7</w:t>
      </w:r>
      <w:r w:rsidR="00201E84" w:rsidRPr="00201E84">
        <w:rPr>
          <w:rFonts w:ascii="Arial" w:hAnsi="Arial" w:cs="Arial"/>
        </w:rPr>
        <w:t xml:space="preserve"> und </w:t>
      </w:r>
      <w:r w:rsidR="003230D1">
        <w:rPr>
          <w:rFonts w:ascii="Arial" w:hAnsi="Arial" w:cs="Arial"/>
        </w:rPr>
        <w:t>8</w:t>
      </w:r>
      <w:r w:rsidR="00201E84" w:rsidRPr="00201E84">
        <w:rPr>
          <w:rFonts w:ascii="Arial" w:hAnsi="Arial" w:cs="Arial"/>
        </w:rPr>
        <w:t xml:space="preserve">. </w:t>
      </w:r>
    </w:p>
    <w:p w:rsidR="00414AA1" w:rsidRDefault="00303664" w:rsidP="004B517A">
      <w:pPr>
        <w:pStyle w:val="KeinLeerraum"/>
        <w:spacing w:line="360" w:lineRule="auto"/>
        <w:jc w:val="both"/>
        <w:rPr>
          <w:rFonts w:ascii="Arial" w:hAnsi="Arial" w:cs="Arial"/>
        </w:rPr>
      </w:pPr>
      <w:r>
        <w:rPr>
          <w:rFonts w:ascii="Arial" w:hAnsi="Arial" w:cs="Arial"/>
        </w:rPr>
        <w:t>Es</w:t>
      </w:r>
      <w:r w:rsidR="00201E84" w:rsidRPr="00201E84">
        <w:rPr>
          <w:rFonts w:ascii="Arial" w:hAnsi="Arial" w:cs="Arial"/>
        </w:rPr>
        <w:t xml:space="preserve"> stellt den Zusammenhang von prozessbezogenen Kompetenzen, inhaltsbezogenen Kompetenzen und Unterrichtsvorhaben dar</w:t>
      </w:r>
      <w:r>
        <w:rPr>
          <w:rFonts w:ascii="Arial" w:hAnsi="Arial" w:cs="Arial"/>
        </w:rPr>
        <w:t xml:space="preserve"> und</w:t>
      </w:r>
      <w:r w:rsidR="00414AA1">
        <w:rPr>
          <w:rFonts w:ascii="Arial" w:hAnsi="Arial" w:cs="Arial"/>
        </w:rPr>
        <w:t xml:space="preserve"> enthält</w:t>
      </w:r>
      <w:r w:rsidR="00201E84" w:rsidRPr="00201E84">
        <w:rPr>
          <w:rFonts w:ascii="Arial" w:hAnsi="Arial" w:cs="Arial"/>
        </w:rPr>
        <w:t xml:space="preserve"> Ausführungen zu den jeweils angebahnten Kompetenzerwartungen sowie zu den Inhalten auf der Grundlage der leitenden </w:t>
      </w:r>
      <w:r w:rsidR="00201E84">
        <w:rPr>
          <w:rFonts w:ascii="Arial" w:hAnsi="Arial" w:cs="Arial"/>
        </w:rPr>
        <w:t>sport</w:t>
      </w:r>
      <w:r w:rsidR="00201E84" w:rsidRPr="00201E84">
        <w:rPr>
          <w:rFonts w:ascii="Arial" w:hAnsi="Arial" w:cs="Arial"/>
        </w:rPr>
        <w:t>pädagogischen Perspektiven.</w:t>
      </w:r>
    </w:p>
    <w:p w:rsidR="00201E84" w:rsidRPr="00201E84" w:rsidRDefault="00201E84" w:rsidP="004B517A">
      <w:pPr>
        <w:pStyle w:val="KeinLeerraum"/>
        <w:spacing w:line="360" w:lineRule="auto"/>
        <w:jc w:val="both"/>
        <w:rPr>
          <w:rFonts w:ascii="Arial" w:hAnsi="Arial" w:cs="Arial"/>
        </w:rPr>
      </w:pPr>
    </w:p>
    <w:p w:rsidR="00201E84" w:rsidRDefault="00201E84" w:rsidP="004B517A">
      <w:pPr>
        <w:pStyle w:val="KeinLeerraum"/>
        <w:spacing w:line="360" w:lineRule="auto"/>
        <w:jc w:val="both"/>
        <w:rPr>
          <w:rFonts w:ascii="Arial" w:hAnsi="Arial" w:cs="Arial"/>
          <w:b/>
        </w:rPr>
      </w:pPr>
      <w:r w:rsidRPr="00201E84">
        <w:rPr>
          <w:rFonts w:ascii="Arial" w:hAnsi="Arial" w:cs="Arial"/>
          <w:b/>
        </w:rPr>
        <w:t xml:space="preserve">Aufbau des </w:t>
      </w:r>
      <w:r w:rsidR="00CD4C61">
        <w:rPr>
          <w:rFonts w:ascii="Arial" w:hAnsi="Arial" w:cs="Arial"/>
          <w:b/>
        </w:rPr>
        <w:t>Fach</w:t>
      </w:r>
      <w:r w:rsidRPr="00201E84">
        <w:rPr>
          <w:rFonts w:ascii="Arial" w:hAnsi="Arial" w:cs="Arial"/>
          <w:b/>
        </w:rPr>
        <w:t>curriculums</w:t>
      </w:r>
    </w:p>
    <w:p w:rsidR="00C00DF8" w:rsidRPr="00824082" w:rsidRDefault="00201E84" w:rsidP="004B517A">
      <w:pPr>
        <w:jc w:val="both"/>
        <w:rPr>
          <w:rFonts w:cs="Arial"/>
          <w:b/>
          <w:i/>
          <w:szCs w:val="22"/>
        </w:rPr>
      </w:pPr>
      <w:r w:rsidRPr="00824082">
        <w:rPr>
          <w:rFonts w:cs="Arial"/>
          <w:b/>
          <w:i/>
          <w:szCs w:val="22"/>
        </w:rPr>
        <w:t xml:space="preserve">Generelle Vorbemerkungen: </w:t>
      </w:r>
    </w:p>
    <w:p w:rsidR="00BD6BD6" w:rsidRDefault="00201E84" w:rsidP="00BD6BD6">
      <w:pPr>
        <w:spacing w:line="240" w:lineRule="auto"/>
        <w:jc w:val="both"/>
        <w:rPr>
          <w:rFonts w:cs="Arial"/>
          <w:szCs w:val="22"/>
        </w:rPr>
      </w:pPr>
      <w:r w:rsidRPr="00201E84">
        <w:rPr>
          <w:rFonts w:cs="Arial"/>
          <w:szCs w:val="22"/>
        </w:rPr>
        <w:t xml:space="preserve">Hier werden </w:t>
      </w:r>
      <w:r w:rsidR="006A739C" w:rsidRPr="00201E84">
        <w:rPr>
          <w:rFonts w:cs="Arial"/>
          <w:szCs w:val="22"/>
        </w:rPr>
        <w:t xml:space="preserve">in dem jeweiligen Inhaltsbereich </w:t>
      </w:r>
      <w:r w:rsidRPr="00201E84">
        <w:rPr>
          <w:rFonts w:cs="Arial"/>
          <w:szCs w:val="22"/>
        </w:rPr>
        <w:t xml:space="preserve">grundlegende Hinweise zu didaktisch-methodischen bzw. pädagogischen Intentionen der Unterrichtsvorhaben </w:t>
      </w:r>
      <w:proofErr w:type="spellStart"/>
      <w:r w:rsidRPr="00201E84">
        <w:rPr>
          <w:rFonts w:cs="Arial"/>
          <w:szCs w:val="22"/>
        </w:rPr>
        <w:t>ge</w:t>
      </w:r>
      <w:proofErr w:type="spellEnd"/>
      <w:r w:rsidR="00BD6BD6">
        <w:rPr>
          <w:rFonts w:cs="Arial"/>
          <w:szCs w:val="22"/>
        </w:rPr>
        <w:t>-</w:t>
      </w:r>
    </w:p>
    <w:p w:rsidR="00201E84" w:rsidRDefault="00201E84" w:rsidP="00BD6BD6">
      <w:pPr>
        <w:jc w:val="both"/>
        <w:rPr>
          <w:rFonts w:cs="Arial"/>
          <w:szCs w:val="22"/>
        </w:rPr>
      </w:pPr>
      <w:r w:rsidRPr="00201E84">
        <w:rPr>
          <w:rFonts w:cs="Arial"/>
          <w:szCs w:val="22"/>
        </w:rPr>
        <w:t xml:space="preserve">geben. Die </w:t>
      </w:r>
      <w:r w:rsidR="00655F6F">
        <w:rPr>
          <w:rFonts w:cs="Arial"/>
          <w:szCs w:val="22"/>
        </w:rPr>
        <w:t>Nennung</w:t>
      </w:r>
      <w:r w:rsidRPr="00201E84">
        <w:rPr>
          <w:rFonts w:cs="Arial"/>
          <w:szCs w:val="22"/>
        </w:rPr>
        <w:t xml:space="preserve"> der </w:t>
      </w:r>
      <w:r w:rsidR="00655F6F">
        <w:rPr>
          <w:rFonts w:cs="Arial"/>
          <w:szCs w:val="22"/>
        </w:rPr>
        <w:t>s</w:t>
      </w:r>
      <w:r w:rsidRPr="00201E84">
        <w:rPr>
          <w:rFonts w:cs="Arial"/>
          <w:szCs w:val="22"/>
        </w:rPr>
        <w:t>portpädagogischen Perspektiven zeigt Möglichkeiten für einen mehrperspektivischen Unterricht auf.</w:t>
      </w:r>
    </w:p>
    <w:p w:rsidR="00C00DF8" w:rsidRPr="00824082" w:rsidRDefault="00201E84" w:rsidP="004B517A">
      <w:pPr>
        <w:pStyle w:val="KeinLeerraum"/>
        <w:spacing w:line="360" w:lineRule="auto"/>
        <w:jc w:val="both"/>
        <w:rPr>
          <w:rFonts w:ascii="Arial" w:hAnsi="Arial" w:cs="Arial"/>
          <w:b/>
          <w:i/>
        </w:rPr>
      </w:pPr>
      <w:r w:rsidRPr="00824082">
        <w:rPr>
          <w:rFonts w:ascii="Arial" w:hAnsi="Arial" w:cs="Arial"/>
          <w:b/>
          <w:i/>
        </w:rPr>
        <w:t xml:space="preserve">Prozessbezogene Kompetenzen: </w:t>
      </w:r>
    </w:p>
    <w:p w:rsidR="00201E84" w:rsidRDefault="00201E84" w:rsidP="004B517A">
      <w:pPr>
        <w:pStyle w:val="KeinLeerraum"/>
        <w:spacing w:line="360" w:lineRule="auto"/>
        <w:jc w:val="both"/>
        <w:rPr>
          <w:rFonts w:ascii="Arial" w:hAnsi="Arial" w:cs="Arial"/>
        </w:rPr>
      </w:pPr>
      <w:r w:rsidRPr="00201E84">
        <w:rPr>
          <w:rFonts w:ascii="Arial" w:hAnsi="Arial" w:cs="Arial"/>
        </w:rPr>
        <w:t xml:space="preserve">Die bei den jeweiligen Unterrichtsvorhaben angesprochenen prozessbezogenen Kompetenzen werden </w:t>
      </w:r>
      <w:r w:rsidR="0028385E">
        <w:rPr>
          <w:rFonts w:ascii="Arial" w:hAnsi="Arial" w:cs="Arial"/>
        </w:rPr>
        <w:t xml:space="preserve">aus Platzgründen </w:t>
      </w:r>
      <w:r w:rsidRPr="00201E84">
        <w:rPr>
          <w:rFonts w:ascii="Arial" w:hAnsi="Arial" w:cs="Arial"/>
        </w:rPr>
        <w:t xml:space="preserve">mit </w:t>
      </w:r>
      <w:r w:rsidR="0028385E" w:rsidRPr="00201E84">
        <w:rPr>
          <w:rFonts w:ascii="Arial" w:hAnsi="Arial" w:cs="Arial"/>
        </w:rPr>
        <w:t>Auslassung</w:t>
      </w:r>
      <w:r w:rsidR="0028385E">
        <w:rPr>
          <w:rFonts w:ascii="Arial" w:hAnsi="Arial" w:cs="Arial"/>
        </w:rPr>
        <w:t>szeichen</w:t>
      </w:r>
      <w:r w:rsidR="0028385E" w:rsidRPr="00201E84">
        <w:rPr>
          <w:rFonts w:ascii="Arial" w:hAnsi="Arial" w:cs="Arial"/>
        </w:rPr>
        <w:t xml:space="preserve"> </w:t>
      </w:r>
      <w:r w:rsidRPr="00201E84">
        <w:rPr>
          <w:rFonts w:ascii="Arial" w:hAnsi="Arial" w:cs="Arial"/>
        </w:rPr>
        <w:t>[…] darg</w:t>
      </w:r>
      <w:r w:rsidRPr="00201E84">
        <w:rPr>
          <w:rFonts w:ascii="Arial" w:hAnsi="Arial" w:cs="Arial"/>
        </w:rPr>
        <w:t>e</w:t>
      </w:r>
      <w:r w:rsidRPr="00201E84">
        <w:rPr>
          <w:rFonts w:ascii="Arial" w:hAnsi="Arial" w:cs="Arial"/>
        </w:rPr>
        <w:t>stellt.</w:t>
      </w:r>
      <w:r>
        <w:rPr>
          <w:rFonts w:ascii="Arial" w:hAnsi="Arial" w:cs="Arial"/>
        </w:rPr>
        <w:t xml:space="preserve"> </w:t>
      </w:r>
    </w:p>
    <w:p w:rsidR="00C00DF8" w:rsidRPr="00824082" w:rsidRDefault="0028385E" w:rsidP="004B517A">
      <w:pPr>
        <w:pStyle w:val="KeinLeerraum"/>
        <w:spacing w:line="360" w:lineRule="auto"/>
        <w:jc w:val="both"/>
        <w:rPr>
          <w:rFonts w:ascii="Arial" w:hAnsi="Arial" w:cs="Arial"/>
          <w:b/>
          <w:i/>
        </w:rPr>
      </w:pPr>
      <w:r w:rsidRPr="00824082">
        <w:rPr>
          <w:rFonts w:ascii="Arial" w:hAnsi="Arial" w:cs="Arial"/>
          <w:b/>
          <w:i/>
        </w:rPr>
        <w:t>Inhaltsbezogene Kompetenzen</w:t>
      </w:r>
      <w:r w:rsidR="00201E84" w:rsidRPr="00824082">
        <w:rPr>
          <w:rFonts w:ascii="Arial" w:hAnsi="Arial" w:cs="Arial"/>
          <w:b/>
          <w:i/>
        </w:rPr>
        <w:t xml:space="preserve">: </w:t>
      </w:r>
    </w:p>
    <w:p w:rsidR="00201E84" w:rsidRPr="00201E84" w:rsidRDefault="00201E84" w:rsidP="004B517A">
      <w:pPr>
        <w:pStyle w:val="KeinLeerraum"/>
        <w:spacing w:line="360" w:lineRule="auto"/>
        <w:jc w:val="both"/>
        <w:rPr>
          <w:rFonts w:ascii="Arial" w:hAnsi="Arial" w:cs="Arial"/>
        </w:rPr>
      </w:pPr>
      <w:r w:rsidRPr="00201E84">
        <w:rPr>
          <w:rFonts w:ascii="Arial" w:hAnsi="Arial" w:cs="Arial"/>
        </w:rPr>
        <w:t xml:space="preserve">Die bei den jeweiligen Unterrichtsvorhaben angesprochenen inhaltsbezogenen Kompetenzen werden </w:t>
      </w:r>
      <w:r w:rsidR="0028385E">
        <w:rPr>
          <w:rFonts w:ascii="Arial" w:hAnsi="Arial" w:cs="Arial"/>
        </w:rPr>
        <w:t xml:space="preserve">aus Platzgründen </w:t>
      </w:r>
      <w:r w:rsidRPr="00201E84">
        <w:rPr>
          <w:rFonts w:ascii="Arial" w:hAnsi="Arial" w:cs="Arial"/>
        </w:rPr>
        <w:t>mit Auslassung</w:t>
      </w:r>
      <w:r w:rsidR="0028385E">
        <w:rPr>
          <w:rFonts w:ascii="Arial" w:hAnsi="Arial" w:cs="Arial"/>
        </w:rPr>
        <w:t>szeichen</w:t>
      </w:r>
      <w:r w:rsidRPr="00201E84">
        <w:rPr>
          <w:rFonts w:ascii="Arial" w:hAnsi="Arial" w:cs="Arial"/>
        </w:rPr>
        <w:t xml:space="preserve"> […] dargestellt. </w:t>
      </w:r>
    </w:p>
    <w:p w:rsidR="00C00DF8" w:rsidRPr="00824082" w:rsidRDefault="00201E84" w:rsidP="004B517A">
      <w:pPr>
        <w:pStyle w:val="KeinLeerraum"/>
        <w:spacing w:line="360" w:lineRule="auto"/>
        <w:jc w:val="both"/>
        <w:rPr>
          <w:rFonts w:ascii="Arial" w:hAnsi="Arial" w:cs="Arial"/>
          <w:b/>
        </w:rPr>
      </w:pPr>
      <w:r w:rsidRPr="00824082">
        <w:rPr>
          <w:rFonts w:ascii="Arial" w:hAnsi="Arial" w:cs="Arial"/>
          <w:b/>
          <w:i/>
        </w:rPr>
        <w:t>Konkretisierung, Vorgehen im Unterricht</w:t>
      </w:r>
      <w:r w:rsidRPr="00824082">
        <w:rPr>
          <w:rFonts w:ascii="Arial" w:hAnsi="Arial" w:cs="Arial"/>
          <w:b/>
        </w:rPr>
        <w:t xml:space="preserve">: </w:t>
      </w:r>
    </w:p>
    <w:p w:rsidR="00201E84" w:rsidRPr="00201E84" w:rsidRDefault="0028385E" w:rsidP="004B517A">
      <w:pPr>
        <w:pStyle w:val="KeinLeerraum"/>
        <w:spacing w:line="360" w:lineRule="auto"/>
        <w:jc w:val="both"/>
        <w:rPr>
          <w:rFonts w:ascii="Arial" w:hAnsi="Arial" w:cs="Arial"/>
        </w:rPr>
      </w:pPr>
      <w:r>
        <w:rPr>
          <w:rFonts w:ascii="Arial" w:hAnsi="Arial" w:cs="Arial"/>
        </w:rPr>
        <w:t xml:space="preserve">Hier </w:t>
      </w:r>
      <w:r w:rsidR="006B665E">
        <w:rPr>
          <w:rFonts w:ascii="Arial" w:hAnsi="Arial" w:cs="Arial"/>
        </w:rPr>
        <w:t>werden die verbindlichen Unterrichtsvorhaben zum</w:t>
      </w:r>
      <w:r>
        <w:rPr>
          <w:rFonts w:ascii="Arial" w:hAnsi="Arial" w:cs="Arial"/>
        </w:rPr>
        <w:t xml:space="preserve"> Kompetenz</w:t>
      </w:r>
      <w:r w:rsidR="00C00DF8">
        <w:rPr>
          <w:rFonts w:ascii="Arial" w:hAnsi="Arial" w:cs="Arial"/>
        </w:rPr>
        <w:t>erwerb</w:t>
      </w:r>
      <w:r>
        <w:rPr>
          <w:rFonts w:ascii="Arial" w:hAnsi="Arial" w:cs="Arial"/>
        </w:rPr>
        <w:t xml:space="preserve"> </w:t>
      </w:r>
      <w:r w:rsidR="00C934CC">
        <w:rPr>
          <w:rFonts w:ascii="Arial" w:hAnsi="Arial" w:cs="Arial"/>
        </w:rPr>
        <w:t xml:space="preserve">der Schülerinnen und Schüler </w:t>
      </w:r>
      <w:r>
        <w:rPr>
          <w:rFonts w:ascii="Arial" w:hAnsi="Arial" w:cs="Arial"/>
        </w:rPr>
        <w:t>k</w:t>
      </w:r>
      <w:r w:rsidR="00201E84" w:rsidRPr="00201E84">
        <w:rPr>
          <w:rFonts w:ascii="Arial" w:hAnsi="Arial" w:cs="Arial"/>
        </w:rPr>
        <w:t>onkretisier</w:t>
      </w:r>
      <w:r>
        <w:rPr>
          <w:rFonts w:ascii="Arial" w:hAnsi="Arial" w:cs="Arial"/>
        </w:rPr>
        <w:t>t.</w:t>
      </w:r>
    </w:p>
    <w:p w:rsidR="00C00DF8" w:rsidRPr="006B665E" w:rsidRDefault="00201E84" w:rsidP="004B517A">
      <w:pPr>
        <w:pStyle w:val="KeinLeerraum"/>
        <w:spacing w:line="360" w:lineRule="auto"/>
        <w:jc w:val="both"/>
        <w:rPr>
          <w:rFonts w:ascii="Arial" w:hAnsi="Arial" w:cs="Arial"/>
          <w:b/>
        </w:rPr>
      </w:pPr>
      <w:r w:rsidRPr="006B665E">
        <w:rPr>
          <w:rFonts w:ascii="Arial" w:hAnsi="Arial" w:cs="Arial"/>
          <w:b/>
          <w:i/>
        </w:rPr>
        <w:t>Ergänzende Hinweise, Arbeitsmittel, Organisation, Verweise</w:t>
      </w:r>
      <w:r w:rsidRPr="006B665E">
        <w:rPr>
          <w:rFonts w:ascii="Arial" w:hAnsi="Arial" w:cs="Arial"/>
          <w:b/>
        </w:rPr>
        <w:t xml:space="preserve">: </w:t>
      </w:r>
    </w:p>
    <w:p w:rsidR="00201E84" w:rsidRDefault="00C00DF8" w:rsidP="004B517A">
      <w:pPr>
        <w:pStyle w:val="KeinLeerraum"/>
        <w:spacing w:line="360" w:lineRule="auto"/>
        <w:jc w:val="both"/>
        <w:rPr>
          <w:rFonts w:ascii="Arial" w:hAnsi="Arial" w:cs="Arial"/>
        </w:rPr>
      </w:pPr>
      <w:r>
        <w:rPr>
          <w:rFonts w:ascii="Arial" w:hAnsi="Arial" w:cs="Arial"/>
        </w:rPr>
        <w:t>Die d</w:t>
      </w:r>
      <w:r w:rsidR="00201E84" w:rsidRPr="00201E84">
        <w:rPr>
          <w:rFonts w:ascii="Arial" w:hAnsi="Arial" w:cs="Arial"/>
        </w:rPr>
        <w:t>idaktische</w:t>
      </w:r>
      <w:r>
        <w:rPr>
          <w:rFonts w:ascii="Arial" w:hAnsi="Arial" w:cs="Arial"/>
        </w:rPr>
        <w:t>n</w:t>
      </w:r>
      <w:r w:rsidR="00201E84" w:rsidRPr="00201E84">
        <w:rPr>
          <w:rFonts w:ascii="Arial" w:hAnsi="Arial" w:cs="Arial"/>
        </w:rPr>
        <w:t xml:space="preserve"> und methodische</w:t>
      </w:r>
      <w:r>
        <w:rPr>
          <w:rFonts w:ascii="Arial" w:hAnsi="Arial" w:cs="Arial"/>
        </w:rPr>
        <w:t>n</w:t>
      </w:r>
      <w:r w:rsidR="00201E84" w:rsidRPr="00201E84">
        <w:rPr>
          <w:rFonts w:ascii="Arial" w:hAnsi="Arial" w:cs="Arial"/>
        </w:rPr>
        <w:t xml:space="preserve"> Hinweise zu den </w:t>
      </w:r>
      <w:r w:rsidR="00D17325">
        <w:rPr>
          <w:rFonts w:ascii="Arial" w:hAnsi="Arial" w:cs="Arial"/>
        </w:rPr>
        <w:t xml:space="preserve">aufgeführten </w:t>
      </w:r>
      <w:r w:rsidR="00201E84" w:rsidRPr="00201E84">
        <w:rPr>
          <w:rFonts w:ascii="Arial" w:hAnsi="Arial" w:cs="Arial"/>
        </w:rPr>
        <w:t>Unterrichtsvorhaben</w:t>
      </w:r>
      <w:r>
        <w:rPr>
          <w:rFonts w:ascii="Arial" w:hAnsi="Arial" w:cs="Arial"/>
        </w:rPr>
        <w:t xml:space="preserve"> geben </w:t>
      </w:r>
      <w:r w:rsidRPr="00824082">
        <w:rPr>
          <w:rFonts w:ascii="Arial" w:hAnsi="Arial" w:cs="Arial"/>
          <w:u w:val="single"/>
        </w:rPr>
        <w:t>Anregungen</w:t>
      </w:r>
      <w:r w:rsidR="00C934CC">
        <w:rPr>
          <w:rFonts w:ascii="Arial" w:hAnsi="Arial" w:cs="Arial"/>
        </w:rPr>
        <w:t xml:space="preserve"> für die Unterrichtsgestaltung.</w:t>
      </w:r>
    </w:p>
    <w:p w:rsidR="00CD4C61" w:rsidRDefault="00CD4C61" w:rsidP="004B517A">
      <w:pPr>
        <w:pStyle w:val="0ueberschrift1"/>
      </w:pPr>
      <w:bookmarkStart w:id="3" w:name="_Toc450308021"/>
      <w:bookmarkStart w:id="4" w:name="_Toc450308081"/>
      <w:bookmarkStart w:id="5" w:name="_Toc456180681"/>
    </w:p>
    <w:p w:rsidR="00721307" w:rsidRDefault="00721307" w:rsidP="004B517A">
      <w:pPr>
        <w:pStyle w:val="0ueberschrift1"/>
      </w:pPr>
    </w:p>
    <w:p w:rsidR="00721307" w:rsidRDefault="00721307" w:rsidP="00721307">
      <w:pPr>
        <w:keepNext/>
        <w:overflowPunct w:val="0"/>
        <w:autoSpaceDE w:val="0"/>
        <w:autoSpaceDN w:val="0"/>
        <w:adjustRightInd w:val="0"/>
        <w:spacing w:before="100" w:line="240" w:lineRule="auto"/>
        <w:textAlignment w:val="baseline"/>
        <w:outlineLvl w:val="0"/>
        <w:rPr>
          <w:rFonts w:cs="Arial"/>
          <w:b/>
          <w:bCs/>
          <w:sz w:val="24"/>
          <w:szCs w:val="20"/>
        </w:rPr>
        <w:sectPr w:rsidR="00721307" w:rsidSect="00A928C1">
          <w:headerReference w:type="default" r:id="rId9"/>
          <w:footerReference w:type="default" r:id="rId10"/>
          <w:headerReference w:type="first" r:id="rId11"/>
          <w:pgSz w:w="16838" w:h="11906" w:orient="landscape" w:code="9"/>
          <w:pgMar w:top="1134" w:right="567" w:bottom="142" w:left="567" w:header="709" w:footer="283" w:gutter="0"/>
          <w:cols w:space="708"/>
          <w:titlePg/>
          <w:docGrid w:linePitch="360"/>
        </w:sectPr>
      </w:pPr>
    </w:p>
    <w:p w:rsidR="00851617" w:rsidRPr="00721307" w:rsidRDefault="00851617" w:rsidP="00162B83">
      <w:pPr>
        <w:keepNext/>
        <w:overflowPunct w:val="0"/>
        <w:autoSpaceDE w:val="0"/>
        <w:autoSpaceDN w:val="0"/>
        <w:adjustRightInd w:val="0"/>
        <w:spacing w:before="100"/>
        <w:textAlignment w:val="baseline"/>
        <w:outlineLvl w:val="0"/>
        <w:rPr>
          <w:rFonts w:cs="Arial"/>
          <w:b/>
          <w:bCs/>
          <w:sz w:val="24"/>
          <w:szCs w:val="20"/>
        </w:rPr>
      </w:pPr>
      <w:r>
        <w:rPr>
          <w:rFonts w:cs="Arial"/>
          <w:b/>
          <w:bCs/>
          <w:sz w:val="24"/>
          <w:szCs w:val="20"/>
        </w:rPr>
        <w:lastRenderedPageBreak/>
        <w:t xml:space="preserve">          </w:t>
      </w:r>
      <w:r w:rsidRPr="00721307">
        <w:rPr>
          <w:rFonts w:cs="Arial"/>
          <w:b/>
          <w:bCs/>
          <w:sz w:val="24"/>
          <w:szCs w:val="20"/>
        </w:rPr>
        <w:t>Organisation des Sportunterrichts       -        Jahresplanung im Überblick</w:t>
      </w:r>
    </w:p>
    <w:tbl>
      <w:tblPr>
        <w:tblW w:w="488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15" w:color="auto" w:fill="FFFF00"/>
        <w:tblCellMar>
          <w:left w:w="70" w:type="dxa"/>
          <w:right w:w="70" w:type="dxa"/>
        </w:tblCellMar>
        <w:tblLook w:val="00A0" w:firstRow="1" w:lastRow="0" w:firstColumn="1" w:lastColumn="0" w:noHBand="0" w:noVBand="0"/>
      </w:tblPr>
      <w:tblGrid>
        <w:gridCol w:w="757"/>
        <w:gridCol w:w="6128"/>
        <w:gridCol w:w="1619"/>
        <w:gridCol w:w="1784"/>
      </w:tblGrid>
      <w:tr w:rsidR="00851617" w:rsidRPr="00BE62A1" w:rsidTr="000F2828">
        <w:trPr>
          <w:trHeight w:val="887"/>
        </w:trPr>
        <w:tc>
          <w:tcPr>
            <w:tcW w:w="3346" w:type="pct"/>
            <w:gridSpan w:val="2"/>
            <w:tcBorders>
              <w:top w:val="single" w:sz="4" w:space="0" w:color="auto"/>
              <w:left w:val="single" w:sz="4" w:space="0" w:color="auto"/>
              <w:bottom w:val="single" w:sz="4" w:space="0" w:color="auto"/>
              <w:right w:val="single" w:sz="4" w:space="0" w:color="auto"/>
              <w:tl2br w:val="single" w:sz="6" w:space="0" w:color="auto"/>
            </w:tcBorders>
            <w:shd w:val="clear" w:color="auto" w:fill="auto"/>
          </w:tcPr>
          <w:p w:rsidR="00851617" w:rsidRDefault="00851617" w:rsidP="000F2828">
            <w:pPr>
              <w:pStyle w:val="bcTabVortext"/>
            </w:pPr>
          </w:p>
          <w:p w:rsidR="00851617" w:rsidRPr="00E541F0" w:rsidRDefault="00851617" w:rsidP="000F2828">
            <w:pPr>
              <w:pStyle w:val="bcTabVortext"/>
              <w:rPr>
                <w:b/>
                <w:sz w:val="32"/>
                <w:szCs w:val="36"/>
              </w:rPr>
            </w:pPr>
            <w:r>
              <w:tab/>
            </w:r>
            <w:r>
              <w:tab/>
            </w:r>
            <w:r>
              <w:tab/>
            </w:r>
            <w:r>
              <w:tab/>
            </w:r>
            <w:r>
              <w:tab/>
            </w:r>
            <w:r>
              <w:tab/>
            </w:r>
            <w:r>
              <w:tab/>
            </w:r>
            <w:r w:rsidRPr="00E541F0">
              <w:rPr>
                <w:b/>
                <w:sz w:val="32"/>
                <w:szCs w:val="36"/>
              </w:rPr>
              <w:t>Klasse</w:t>
            </w:r>
          </w:p>
          <w:p w:rsidR="00851617" w:rsidRPr="00E541F0" w:rsidRDefault="00851617" w:rsidP="000F2828">
            <w:pPr>
              <w:pStyle w:val="bcTabVortext"/>
              <w:rPr>
                <w:b/>
                <w:sz w:val="36"/>
                <w:szCs w:val="36"/>
              </w:rPr>
            </w:pPr>
            <w:r w:rsidRPr="00E541F0">
              <w:rPr>
                <w:b/>
                <w:sz w:val="32"/>
                <w:szCs w:val="36"/>
              </w:rPr>
              <w:t>Inhaltsbereich</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A63DEE" w:rsidRDefault="00851617" w:rsidP="000F2828">
            <w:pPr>
              <w:jc w:val="center"/>
              <w:rPr>
                <w:b/>
                <w:bCs/>
                <w:sz w:val="36"/>
              </w:rPr>
            </w:pPr>
            <w:r w:rsidRPr="00A63DEE">
              <w:rPr>
                <w:b/>
                <w:bCs/>
                <w:sz w:val="36"/>
              </w:rPr>
              <w:t>7</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A63DEE" w:rsidRDefault="00851617" w:rsidP="000F2828">
            <w:pPr>
              <w:jc w:val="center"/>
              <w:rPr>
                <w:b/>
                <w:bCs/>
                <w:sz w:val="36"/>
              </w:rPr>
            </w:pPr>
            <w:r w:rsidRPr="00A63DEE">
              <w:rPr>
                <w:b/>
                <w:bCs/>
                <w:sz w:val="36"/>
              </w:rPr>
              <w:t>8</w:t>
            </w:r>
          </w:p>
        </w:tc>
      </w:tr>
      <w:tr w:rsidR="00851617" w:rsidRPr="00851617" w:rsidTr="000F2828">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1</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Spielen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B6083C" w:rsidP="000F2828">
            <w:pPr>
              <w:spacing w:before="60" w:after="60"/>
              <w:jc w:val="center"/>
              <w:rPr>
                <w:b/>
                <w:bCs/>
                <w:sz w:val="24"/>
              </w:rPr>
            </w:pPr>
            <w:r>
              <w:rPr>
                <w:b/>
                <w:bCs/>
                <w:sz w:val="24"/>
              </w:rPr>
              <w:t>24</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0B5915" w:rsidP="00B138B7">
            <w:pPr>
              <w:spacing w:before="60" w:after="60"/>
              <w:jc w:val="center"/>
              <w:rPr>
                <w:b/>
                <w:bCs/>
                <w:sz w:val="24"/>
              </w:rPr>
            </w:pPr>
            <w:r w:rsidRPr="00B6083C">
              <w:rPr>
                <w:b/>
                <w:bCs/>
                <w:color w:val="000000" w:themeColor="text1"/>
                <w:sz w:val="24"/>
              </w:rPr>
              <w:t>2</w:t>
            </w:r>
            <w:r w:rsidR="00B138B7" w:rsidRPr="00B6083C">
              <w:rPr>
                <w:b/>
                <w:bCs/>
                <w:color w:val="000000" w:themeColor="text1"/>
                <w:sz w:val="24"/>
              </w:rPr>
              <w:t>4</w:t>
            </w:r>
          </w:p>
        </w:tc>
      </w:tr>
      <w:tr w:rsidR="00851617" w:rsidRPr="00851617" w:rsidTr="000F2828">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2</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Laufen, Springen, Werfen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851617">
            <w:pPr>
              <w:spacing w:before="60" w:after="60"/>
              <w:jc w:val="center"/>
              <w:rPr>
                <w:b/>
                <w:bCs/>
                <w:sz w:val="24"/>
              </w:rPr>
            </w:pPr>
            <w:r w:rsidRPr="00851617">
              <w:rPr>
                <w:b/>
                <w:bCs/>
                <w:sz w:val="24"/>
              </w:rPr>
              <w:t>16+4*</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bCs/>
                <w:sz w:val="24"/>
              </w:rPr>
            </w:pPr>
            <w:r w:rsidRPr="00851617">
              <w:rPr>
                <w:b/>
                <w:bCs/>
                <w:sz w:val="24"/>
              </w:rPr>
              <w:t>16</w:t>
            </w:r>
          </w:p>
        </w:tc>
      </w:tr>
      <w:tr w:rsidR="00851617" w:rsidRPr="00851617" w:rsidTr="000F2828">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3</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Bewegen an Geräten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bCs/>
                <w:sz w:val="24"/>
              </w:rPr>
            </w:pPr>
            <w:r w:rsidRPr="00851617">
              <w:rPr>
                <w:b/>
                <w:bCs/>
                <w:sz w:val="24"/>
              </w:rPr>
              <w:t>16</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851617">
            <w:pPr>
              <w:spacing w:before="60" w:after="60"/>
              <w:jc w:val="center"/>
              <w:rPr>
                <w:b/>
                <w:bCs/>
                <w:sz w:val="24"/>
              </w:rPr>
            </w:pPr>
            <w:r w:rsidRPr="00851617">
              <w:rPr>
                <w:b/>
                <w:bCs/>
                <w:sz w:val="24"/>
              </w:rPr>
              <w:t>16+4*</w:t>
            </w:r>
          </w:p>
        </w:tc>
      </w:tr>
      <w:tr w:rsidR="00851617" w:rsidRPr="00851617" w:rsidTr="000F2828">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4</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Bewegen im Wasser</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bCs/>
                <w:sz w:val="24"/>
              </w:rPr>
            </w:pPr>
            <w:r w:rsidRPr="00851617">
              <w:rPr>
                <w:b/>
                <w:bCs/>
                <w:sz w:val="24"/>
              </w:rPr>
              <w:t>16</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bCs/>
                <w:sz w:val="24"/>
              </w:rPr>
            </w:pPr>
            <w:r w:rsidRPr="00851617">
              <w:rPr>
                <w:b/>
                <w:bCs/>
                <w:sz w:val="24"/>
              </w:rPr>
              <w:t>0</w:t>
            </w:r>
          </w:p>
        </w:tc>
      </w:tr>
      <w:tr w:rsidR="00851617" w:rsidRPr="00851617" w:rsidTr="000F2828">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5</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Tanzen, Gestalten, Darstellen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514345" w:rsidP="00514345">
            <w:pPr>
              <w:spacing w:before="60" w:after="60"/>
              <w:jc w:val="center"/>
              <w:rPr>
                <w:b/>
                <w:bCs/>
                <w:sz w:val="24"/>
              </w:rPr>
            </w:pPr>
            <w:r>
              <w:rPr>
                <w:b/>
                <w:bCs/>
                <w:sz w:val="24"/>
              </w:rPr>
              <w:t>6 w</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514345" w:rsidP="000F2828">
            <w:pPr>
              <w:spacing w:before="60" w:after="60"/>
              <w:jc w:val="center"/>
              <w:rPr>
                <w:b/>
                <w:bCs/>
                <w:sz w:val="24"/>
              </w:rPr>
            </w:pPr>
            <w:r>
              <w:rPr>
                <w:b/>
                <w:bCs/>
                <w:sz w:val="24"/>
              </w:rPr>
              <w:t>8 w</w:t>
            </w:r>
          </w:p>
        </w:tc>
      </w:tr>
      <w:tr w:rsidR="00851617" w:rsidRPr="00851617" w:rsidTr="000F2828">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6</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Fitness entwickeln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bCs/>
                <w:sz w:val="24"/>
              </w:rPr>
            </w:pPr>
            <w:r w:rsidRPr="00851617">
              <w:rPr>
                <w:b/>
                <w:bCs/>
                <w:sz w:val="24"/>
              </w:rPr>
              <w:t>*integriert</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bCs/>
                <w:sz w:val="24"/>
              </w:rPr>
            </w:pPr>
            <w:r w:rsidRPr="00851617">
              <w:rPr>
                <w:b/>
                <w:bCs/>
                <w:sz w:val="24"/>
              </w:rPr>
              <w:t>*integriert</w:t>
            </w:r>
          </w:p>
        </w:tc>
      </w:tr>
      <w:tr w:rsidR="00851617" w:rsidRPr="00851617" w:rsidTr="000F2828">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WP1</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Miteinander/gegeneinander kämpfen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bCs/>
                <w:sz w:val="24"/>
              </w:rPr>
            </w:pPr>
            <w:r w:rsidRPr="00851617">
              <w:rPr>
                <w:b/>
                <w:bCs/>
                <w:sz w:val="24"/>
              </w:rPr>
              <w:t>0</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bCs/>
                <w:sz w:val="24"/>
              </w:rPr>
            </w:pPr>
            <w:r w:rsidRPr="00851617">
              <w:rPr>
                <w:b/>
                <w:bCs/>
                <w:sz w:val="24"/>
              </w:rPr>
              <w:t>0</w:t>
            </w:r>
          </w:p>
        </w:tc>
      </w:tr>
      <w:tr w:rsidR="00851617" w:rsidRPr="00851617" w:rsidTr="000F2828">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WP2</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Fahren, Rollen, Gleiten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bCs/>
                <w:sz w:val="24"/>
              </w:rPr>
            </w:pPr>
            <w:r w:rsidRPr="00851617">
              <w:rPr>
                <w:b/>
                <w:bCs/>
                <w:sz w:val="24"/>
              </w:rPr>
              <w:t>0</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bCs/>
                <w:sz w:val="24"/>
              </w:rPr>
            </w:pPr>
            <w:r w:rsidRPr="00851617">
              <w:rPr>
                <w:b/>
                <w:bCs/>
                <w:sz w:val="24"/>
              </w:rPr>
              <w:t>0</w:t>
            </w:r>
          </w:p>
        </w:tc>
      </w:tr>
      <w:tr w:rsidR="00851617" w:rsidRPr="00851617" w:rsidTr="000F2828">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WP3</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Spielen</w:t>
            </w:r>
            <w:r w:rsidR="00AD0521">
              <w:rPr>
                <w:b/>
                <w:sz w:val="24"/>
              </w:rPr>
              <w:t xml:space="preserve"> (alle)</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B6083C" w:rsidP="000F2828">
            <w:pPr>
              <w:spacing w:before="60" w:after="60"/>
              <w:jc w:val="center"/>
              <w:rPr>
                <w:b/>
                <w:bCs/>
                <w:sz w:val="24"/>
              </w:rPr>
            </w:pPr>
            <w:r>
              <w:rPr>
                <w:b/>
                <w:bCs/>
                <w:sz w:val="24"/>
              </w:rPr>
              <w:t>10</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7543A3" w:rsidP="000F2828">
            <w:pPr>
              <w:spacing w:before="60" w:after="60"/>
              <w:jc w:val="center"/>
              <w:rPr>
                <w:b/>
                <w:bCs/>
                <w:sz w:val="24"/>
              </w:rPr>
            </w:pPr>
            <w:r>
              <w:rPr>
                <w:b/>
                <w:bCs/>
                <w:sz w:val="24"/>
              </w:rPr>
              <w:t>0</w:t>
            </w:r>
          </w:p>
        </w:tc>
      </w:tr>
      <w:tr w:rsidR="00851617" w:rsidRPr="00851617" w:rsidTr="000F2828">
        <w:tc>
          <w:tcPr>
            <w:tcW w:w="368" w:type="pct"/>
            <w:tcBorders>
              <w:top w:val="single" w:sz="4" w:space="0" w:color="auto"/>
              <w:left w:val="single" w:sz="4" w:space="0" w:color="auto"/>
              <w:bottom w:val="single" w:sz="12"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WP4</w:t>
            </w:r>
          </w:p>
        </w:tc>
        <w:tc>
          <w:tcPr>
            <w:tcW w:w="2978" w:type="pct"/>
            <w:tcBorders>
              <w:top w:val="single" w:sz="4" w:space="0" w:color="auto"/>
              <w:left w:val="single" w:sz="4" w:space="0" w:color="auto"/>
              <w:bottom w:val="single" w:sz="12"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Tanzen</w:t>
            </w:r>
          </w:p>
        </w:tc>
        <w:tc>
          <w:tcPr>
            <w:tcW w:w="787" w:type="pct"/>
            <w:tcBorders>
              <w:top w:val="single" w:sz="4" w:space="0" w:color="auto"/>
              <w:left w:val="single" w:sz="4" w:space="0" w:color="auto"/>
              <w:bottom w:val="single" w:sz="12" w:space="0" w:color="auto"/>
              <w:right w:val="single" w:sz="4" w:space="0" w:color="auto"/>
            </w:tcBorders>
            <w:shd w:val="clear" w:color="auto" w:fill="auto"/>
            <w:vAlign w:val="center"/>
          </w:tcPr>
          <w:p w:rsidR="00851617" w:rsidRPr="00851617" w:rsidRDefault="00514345" w:rsidP="000F2828">
            <w:pPr>
              <w:spacing w:before="60" w:after="60"/>
              <w:jc w:val="center"/>
              <w:rPr>
                <w:b/>
                <w:sz w:val="24"/>
              </w:rPr>
            </w:pPr>
            <w:r>
              <w:rPr>
                <w:b/>
                <w:sz w:val="24"/>
              </w:rPr>
              <w:t>8 m 6 w</w:t>
            </w:r>
          </w:p>
        </w:tc>
        <w:tc>
          <w:tcPr>
            <w:tcW w:w="867" w:type="pct"/>
            <w:tcBorders>
              <w:top w:val="single" w:sz="4" w:space="0" w:color="auto"/>
              <w:left w:val="single" w:sz="4" w:space="0" w:color="auto"/>
              <w:bottom w:val="single" w:sz="12" w:space="0" w:color="auto"/>
              <w:right w:val="single" w:sz="4" w:space="0" w:color="auto"/>
            </w:tcBorders>
            <w:shd w:val="clear" w:color="auto" w:fill="auto"/>
            <w:vAlign w:val="center"/>
          </w:tcPr>
          <w:p w:rsidR="00851617" w:rsidRPr="00851617" w:rsidRDefault="00B6083C" w:rsidP="000F2828">
            <w:pPr>
              <w:spacing w:before="60" w:after="60"/>
              <w:jc w:val="center"/>
              <w:rPr>
                <w:b/>
                <w:sz w:val="24"/>
              </w:rPr>
            </w:pPr>
            <w:r w:rsidRPr="00B6083C">
              <w:rPr>
                <w:b/>
                <w:color w:val="000000" w:themeColor="text1"/>
                <w:sz w:val="24"/>
              </w:rPr>
              <w:t>0</w:t>
            </w:r>
          </w:p>
        </w:tc>
      </w:tr>
      <w:tr w:rsidR="00851617" w:rsidRPr="00851617" w:rsidTr="000F2828">
        <w:trPr>
          <w:trHeight w:val="514"/>
        </w:trPr>
        <w:tc>
          <w:tcPr>
            <w:tcW w:w="334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 xml:space="preserve">Summe der Unterrichtsstunden </w:t>
            </w:r>
          </w:p>
        </w:tc>
        <w:tc>
          <w:tcPr>
            <w:tcW w:w="787" w:type="pct"/>
            <w:tcBorders>
              <w:top w:val="single" w:sz="12" w:space="0" w:color="auto"/>
              <w:left w:val="single" w:sz="4" w:space="0" w:color="auto"/>
              <w:bottom w:val="single" w:sz="4" w:space="0" w:color="auto"/>
              <w:right w:val="single" w:sz="4" w:space="0" w:color="auto"/>
            </w:tcBorders>
            <w:shd w:val="clear" w:color="auto" w:fill="auto"/>
            <w:vAlign w:val="center"/>
          </w:tcPr>
          <w:p w:rsidR="00851617" w:rsidRPr="00851617" w:rsidRDefault="00B6083C" w:rsidP="00B6083C">
            <w:pPr>
              <w:spacing w:before="60" w:after="60"/>
              <w:jc w:val="center"/>
              <w:rPr>
                <w:b/>
                <w:sz w:val="24"/>
              </w:rPr>
            </w:pPr>
            <w:r>
              <w:rPr>
                <w:b/>
                <w:sz w:val="24"/>
              </w:rPr>
              <w:t>94/98</w:t>
            </w:r>
          </w:p>
        </w:tc>
        <w:tc>
          <w:tcPr>
            <w:tcW w:w="867" w:type="pct"/>
            <w:tcBorders>
              <w:top w:val="single" w:sz="12" w:space="0" w:color="auto"/>
              <w:left w:val="single" w:sz="4" w:space="0" w:color="auto"/>
              <w:bottom w:val="single" w:sz="4" w:space="0" w:color="auto"/>
              <w:right w:val="single" w:sz="4" w:space="0" w:color="auto"/>
            </w:tcBorders>
            <w:shd w:val="clear" w:color="auto" w:fill="auto"/>
            <w:vAlign w:val="center"/>
          </w:tcPr>
          <w:p w:rsidR="00851617" w:rsidRPr="00851617" w:rsidRDefault="00B138B7" w:rsidP="000F2828">
            <w:pPr>
              <w:spacing w:before="60" w:after="60"/>
              <w:jc w:val="center"/>
              <w:rPr>
                <w:b/>
                <w:sz w:val="24"/>
              </w:rPr>
            </w:pPr>
            <w:r>
              <w:rPr>
                <w:b/>
                <w:sz w:val="24"/>
              </w:rPr>
              <w:t>6</w:t>
            </w:r>
            <w:r w:rsidR="00B6083C">
              <w:rPr>
                <w:b/>
                <w:sz w:val="24"/>
              </w:rPr>
              <w:t>8</w:t>
            </w:r>
          </w:p>
        </w:tc>
      </w:tr>
      <w:tr w:rsidR="00851617" w:rsidRPr="00851617" w:rsidTr="000F2828">
        <w:trPr>
          <w:trHeight w:val="514"/>
        </w:trPr>
        <w:tc>
          <w:tcPr>
            <w:tcW w:w="33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Verbleibende Freiräume/Schulcurriculum</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B6083C" w:rsidP="000F2828">
            <w:pPr>
              <w:spacing w:before="60" w:after="60"/>
              <w:jc w:val="center"/>
              <w:rPr>
                <w:b/>
                <w:sz w:val="24"/>
              </w:rPr>
            </w:pPr>
            <w:r>
              <w:rPr>
                <w:b/>
                <w:sz w:val="24"/>
              </w:rPr>
              <w:t>11/7</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B6083C" w:rsidP="000F2828">
            <w:pPr>
              <w:spacing w:before="60" w:after="60"/>
              <w:jc w:val="center"/>
              <w:rPr>
                <w:b/>
                <w:sz w:val="24"/>
              </w:rPr>
            </w:pPr>
            <w:r>
              <w:rPr>
                <w:b/>
                <w:sz w:val="24"/>
              </w:rPr>
              <w:t>2</w:t>
            </w:r>
          </w:p>
        </w:tc>
      </w:tr>
      <w:tr w:rsidR="00851617" w:rsidRPr="00851617" w:rsidTr="000F2828">
        <w:trPr>
          <w:trHeight w:val="395"/>
        </w:trPr>
        <w:tc>
          <w:tcPr>
            <w:tcW w:w="33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rPr>
                <w:b/>
                <w:sz w:val="24"/>
              </w:rPr>
            </w:pPr>
            <w:r w:rsidRPr="00851617">
              <w:rPr>
                <w:b/>
                <w:sz w:val="24"/>
              </w:rPr>
              <w:t>Gesamtstunden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sz w:val="24"/>
              </w:rPr>
            </w:pPr>
            <w:r w:rsidRPr="00851617">
              <w:rPr>
                <w:b/>
                <w:sz w:val="24"/>
              </w:rPr>
              <w:t>105</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51617" w:rsidRPr="00851617" w:rsidRDefault="00851617" w:rsidP="000F2828">
            <w:pPr>
              <w:spacing w:before="60" w:after="60"/>
              <w:jc w:val="center"/>
              <w:rPr>
                <w:b/>
                <w:sz w:val="24"/>
              </w:rPr>
            </w:pPr>
            <w:r w:rsidRPr="00851617">
              <w:rPr>
                <w:b/>
                <w:sz w:val="24"/>
              </w:rPr>
              <w:t>70</w:t>
            </w:r>
          </w:p>
        </w:tc>
      </w:tr>
    </w:tbl>
    <w:p w:rsidR="00851617" w:rsidRDefault="00851617" w:rsidP="00851617">
      <w:pPr>
        <w:rPr>
          <w:rFonts w:cs="Arial"/>
          <w:sz w:val="24"/>
        </w:rPr>
      </w:pPr>
    </w:p>
    <w:p w:rsidR="00721307" w:rsidRPr="00721307" w:rsidRDefault="00721307" w:rsidP="00721307">
      <w:pPr>
        <w:overflowPunct w:val="0"/>
        <w:autoSpaceDE w:val="0"/>
        <w:autoSpaceDN w:val="0"/>
        <w:adjustRightInd w:val="0"/>
        <w:spacing w:before="100" w:line="240" w:lineRule="auto"/>
        <w:textAlignment w:val="baseline"/>
        <w:rPr>
          <w:caps/>
          <w:spacing w:val="-2"/>
          <w:sz w:val="24"/>
          <w:szCs w:val="28"/>
        </w:rPr>
      </w:pPr>
    </w:p>
    <w:p w:rsidR="00721307" w:rsidRPr="00721307" w:rsidRDefault="00721307" w:rsidP="00721307">
      <w:pPr>
        <w:overflowPunct w:val="0"/>
        <w:autoSpaceDE w:val="0"/>
        <w:autoSpaceDN w:val="0"/>
        <w:adjustRightInd w:val="0"/>
        <w:spacing w:before="100" w:line="240" w:lineRule="auto"/>
        <w:textAlignment w:val="baseline"/>
        <w:rPr>
          <w:rFonts w:cs="Arial"/>
          <w:sz w:val="24"/>
          <w:szCs w:val="20"/>
        </w:rPr>
      </w:pPr>
    </w:p>
    <w:p w:rsidR="00721307" w:rsidRDefault="00721307" w:rsidP="004B517A">
      <w:pPr>
        <w:pStyle w:val="0ueberschrift1"/>
        <w:sectPr w:rsidR="00721307" w:rsidSect="00A928C1">
          <w:pgSz w:w="11906" w:h="16838" w:code="9"/>
          <w:pgMar w:top="567" w:right="386" w:bottom="567" w:left="1134" w:header="709" w:footer="284" w:gutter="0"/>
          <w:cols w:space="708"/>
          <w:titlePg/>
          <w:docGrid w:linePitch="360"/>
        </w:sectPr>
      </w:pPr>
    </w:p>
    <w:p w:rsidR="00B80B51" w:rsidRPr="00005963" w:rsidRDefault="00C54955" w:rsidP="004C08C9">
      <w:pPr>
        <w:pStyle w:val="0ueberschrift1"/>
        <w:spacing w:after="60" w:line="276" w:lineRule="auto"/>
      </w:pPr>
      <w:r>
        <w:lastRenderedPageBreak/>
        <w:t>Sport</w:t>
      </w:r>
      <w:r w:rsidR="0045796C">
        <w:t xml:space="preserve"> -</w:t>
      </w:r>
      <w:r w:rsidR="00BE5EB4" w:rsidRPr="00005963">
        <w:t xml:space="preserve"> Klasse </w:t>
      </w:r>
      <w:bookmarkEnd w:id="3"/>
      <w:bookmarkEnd w:id="4"/>
      <w:bookmarkEnd w:id="5"/>
      <w:r w:rsidR="00BE364B">
        <w:t>7</w:t>
      </w:r>
    </w:p>
    <w:tbl>
      <w:tblPr>
        <w:tblW w:w="5000" w:type="pct"/>
        <w:tblLook w:val="04A0" w:firstRow="1" w:lastRow="0" w:firstColumn="1" w:lastColumn="0" w:noHBand="0" w:noVBand="1"/>
      </w:tblPr>
      <w:tblGrid>
        <w:gridCol w:w="3980"/>
        <w:gridCol w:w="3980"/>
        <w:gridCol w:w="3980"/>
        <w:gridCol w:w="3980"/>
      </w:tblGrid>
      <w:tr w:rsidR="00B80B51" w:rsidRPr="00280E17" w:rsidTr="00406295">
        <w:trPr>
          <w:trHeight w:val="44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892778" w:rsidRDefault="00B80B51" w:rsidP="00706A30">
            <w:pPr>
              <w:pStyle w:val="0TabelleUeberschrift"/>
              <w:spacing w:after="60"/>
            </w:pPr>
            <w:bookmarkStart w:id="6" w:name="_Toc456180682"/>
            <w:r w:rsidRPr="00280E17">
              <w:t>Pf</w:t>
            </w:r>
            <w:r w:rsidR="00892778">
              <w:t xml:space="preserve">lichtbereich </w:t>
            </w:r>
            <w:r w:rsidR="00732769">
              <w:t>3.1.1.</w:t>
            </w:r>
            <w:r w:rsidR="00CD4C61">
              <w:t>1</w:t>
            </w:r>
            <w:r w:rsidR="00892778">
              <w:t>: Spielen</w:t>
            </w:r>
            <w:bookmarkEnd w:id="6"/>
            <w:r w:rsidR="00892778">
              <w:t xml:space="preserve"> </w:t>
            </w:r>
            <w:r w:rsidR="00CD4C61">
              <w:t>(</w:t>
            </w:r>
            <w:r w:rsidRPr="00892778">
              <w:t xml:space="preserve">ca. </w:t>
            </w:r>
            <w:r w:rsidR="00706A30">
              <w:t>24</w:t>
            </w:r>
            <w:r w:rsidR="00C54955" w:rsidRPr="00892778">
              <w:t xml:space="preserve"> Std.</w:t>
            </w:r>
            <w:r w:rsidR="00CD4C61">
              <w:t>)</w:t>
            </w:r>
          </w:p>
        </w:tc>
      </w:tr>
      <w:tr w:rsidR="00B80B51" w:rsidRPr="00280E17" w:rsidTr="0040629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572710" w:rsidRDefault="00B80B51" w:rsidP="00110D35">
            <w:pPr>
              <w:spacing w:before="120" w:line="240" w:lineRule="auto"/>
              <w:rPr>
                <w:rFonts w:cs="Arial"/>
                <w:iCs/>
                <w:sz w:val="21"/>
                <w:szCs w:val="21"/>
              </w:rPr>
            </w:pPr>
            <w:r w:rsidRPr="00B469BB">
              <w:rPr>
                <w:rFonts w:cs="Arial"/>
                <w:b/>
                <w:iCs/>
                <w:sz w:val="21"/>
                <w:szCs w:val="21"/>
              </w:rPr>
              <w:t>Generelle Vorbemerkungen</w:t>
            </w:r>
            <w:r w:rsidRPr="00572710">
              <w:rPr>
                <w:rFonts w:cs="Arial"/>
                <w:iCs/>
                <w:sz w:val="21"/>
                <w:szCs w:val="21"/>
              </w:rPr>
              <w:t xml:space="preserve">: </w:t>
            </w:r>
          </w:p>
          <w:p w:rsidR="00572710" w:rsidRPr="00572710" w:rsidRDefault="00BD6BD6" w:rsidP="00AB5162">
            <w:pPr>
              <w:spacing w:line="240" w:lineRule="auto"/>
              <w:rPr>
                <w:rFonts w:cs="Arial"/>
                <w:iCs/>
                <w:sz w:val="21"/>
                <w:szCs w:val="21"/>
              </w:rPr>
            </w:pPr>
            <w:r>
              <w:rPr>
                <w:rFonts w:cs="Arial"/>
                <w:iCs/>
                <w:sz w:val="21"/>
                <w:szCs w:val="21"/>
              </w:rPr>
              <w:t>D</w:t>
            </w:r>
            <w:r w:rsidR="00572710" w:rsidRPr="00572710">
              <w:rPr>
                <w:rFonts w:cs="Arial"/>
                <w:iCs/>
                <w:sz w:val="21"/>
                <w:szCs w:val="21"/>
              </w:rPr>
              <w:t xml:space="preserve">ie technischen Anforderungen an die Schülerinnen und Schüler </w:t>
            </w:r>
            <w:r w:rsidR="00494462">
              <w:rPr>
                <w:rFonts w:cs="Arial"/>
                <w:iCs/>
                <w:sz w:val="21"/>
                <w:szCs w:val="21"/>
              </w:rPr>
              <w:t xml:space="preserve">im </w:t>
            </w:r>
            <w:proofErr w:type="spellStart"/>
            <w:r w:rsidR="00494462">
              <w:rPr>
                <w:rFonts w:cs="Arial"/>
                <w:iCs/>
                <w:sz w:val="21"/>
                <w:szCs w:val="21"/>
              </w:rPr>
              <w:t>Basket</w:t>
            </w:r>
            <w:proofErr w:type="spellEnd"/>
            <w:r w:rsidR="00494462">
              <w:rPr>
                <w:rFonts w:cs="Arial"/>
                <w:iCs/>
                <w:sz w:val="21"/>
                <w:szCs w:val="21"/>
              </w:rPr>
              <w:t>- bzw. Fußball beschränken sich auf grundlegende Fertigkeiten</w:t>
            </w:r>
            <w:r w:rsidR="00572710" w:rsidRPr="00572710">
              <w:rPr>
                <w:rFonts w:cs="Arial"/>
                <w:iCs/>
                <w:sz w:val="21"/>
                <w:szCs w:val="21"/>
              </w:rPr>
              <w:t xml:space="preserve">. Im Bereich der Taktik liegt der Schwerpunkt auf der Verbesserung des Freilaufens und Zusammenspielens. Die Lernprozesse sollen </w:t>
            </w:r>
            <w:proofErr w:type="spellStart"/>
            <w:r w:rsidR="00572710" w:rsidRPr="00572710">
              <w:rPr>
                <w:rFonts w:cs="Arial"/>
                <w:iCs/>
                <w:sz w:val="21"/>
                <w:szCs w:val="21"/>
              </w:rPr>
              <w:t>spielnah</w:t>
            </w:r>
            <w:proofErr w:type="spellEnd"/>
            <w:r w:rsidR="00572710" w:rsidRPr="00572710">
              <w:rPr>
                <w:rFonts w:cs="Arial"/>
                <w:iCs/>
                <w:sz w:val="21"/>
                <w:szCs w:val="21"/>
              </w:rPr>
              <w:t xml:space="preserve"> und genetisch entwickelt werden.</w:t>
            </w:r>
          </w:p>
          <w:p w:rsidR="00572710" w:rsidRPr="00572710" w:rsidRDefault="00572710" w:rsidP="00AB5162">
            <w:pPr>
              <w:spacing w:line="240" w:lineRule="auto"/>
              <w:rPr>
                <w:rFonts w:cs="Arial"/>
                <w:iCs/>
                <w:sz w:val="21"/>
                <w:szCs w:val="21"/>
              </w:rPr>
            </w:pPr>
            <w:r w:rsidRPr="00572710">
              <w:rPr>
                <w:rFonts w:cs="Arial"/>
                <w:iCs/>
                <w:sz w:val="21"/>
                <w:szCs w:val="21"/>
              </w:rPr>
              <w:t>D</w:t>
            </w:r>
            <w:r w:rsidR="00BD6BD6">
              <w:rPr>
                <w:rFonts w:cs="Arial"/>
                <w:iCs/>
                <w:sz w:val="21"/>
                <w:szCs w:val="21"/>
              </w:rPr>
              <w:t>ie</w:t>
            </w:r>
            <w:r w:rsidRPr="00572710">
              <w:rPr>
                <w:rFonts w:cs="Arial"/>
                <w:iCs/>
                <w:sz w:val="21"/>
                <w:szCs w:val="21"/>
              </w:rPr>
              <w:t xml:space="preserve"> Unterrichtsvorhaben folg</w:t>
            </w:r>
            <w:r w:rsidR="00BD6BD6">
              <w:rPr>
                <w:rFonts w:cs="Arial"/>
                <w:iCs/>
                <w:sz w:val="21"/>
                <w:szCs w:val="21"/>
              </w:rPr>
              <w:t>en</w:t>
            </w:r>
            <w:r w:rsidRPr="00572710">
              <w:rPr>
                <w:rFonts w:cs="Arial"/>
                <w:iCs/>
                <w:sz w:val="21"/>
                <w:szCs w:val="21"/>
              </w:rPr>
              <w:t xml:space="preserve"> dem Ziel, das Spiel situativ so anzupassen, dass Kooperation und reale Chancengleichheit gefördert werden können und ein ergebniso</w:t>
            </w:r>
            <w:r w:rsidRPr="00572710">
              <w:rPr>
                <w:rFonts w:cs="Arial"/>
                <w:iCs/>
                <w:sz w:val="21"/>
                <w:szCs w:val="21"/>
              </w:rPr>
              <w:t>f</w:t>
            </w:r>
            <w:r w:rsidRPr="00572710">
              <w:rPr>
                <w:rFonts w:cs="Arial"/>
                <w:iCs/>
                <w:sz w:val="21"/>
                <w:szCs w:val="21"/>
              </w:rPr>
              <w:t>fenes Spiel entsteht, an dem sich alle Schülerinnen und Schüler gleichermaßen beteiligen können. Mögliche Spielvariablen sind z. B. Regeländerungen, Material, Spie</w:t>
            </w:r>
            <w:r w:rsidRPr="00572710">
              <w:rPr>
                <w:rFonts w:cs="Arial"/>
                <w:iCs/>
                <w:sz w:val="21"/>
                <w:szCs w:val="21"/>
              </w:rPr>
              <w:t>l</w:t>
            </w:r>
            <w:r w:rsidRPr="00572710">
              <w:rPr>
                <w:rFonts w:cs="Arial"/>
                <w:iCs/>
                <w:sz w:val="21"/>
                <w:szCs w:val="21"/>
              </w:rPr>
              <w:t>feldgröße und Spielerzahl. Die Spielfähigkeit im Sinne von regelbewusstem Handeln und Fair Play wird gefördert.</w:t>
            </w:r>
          </w:p>
          <w:p w:rsidR="00B80B51" w:rsidRPr="00280E17" w:rsidRDefault="00B80B51" w:rsidP="00110D35">
            <w:pPr>
              <w:tabs>
                <w:tab w:val="left" w:pos="3544"/>
              </w:tabs>
              <w:spacing w:before="120" w:after="120" w:line="240" w:lineRule="auto"/>
              <w:rPr>
                <w:rFonts w:cs="Arial"/>
              </w:rPr>
            </w:pPr>
            <w:r w:rsidRPr="00B469BB">
              <w:rPr>
                <w:rFonts w:cs="Arial"/>
                <w:i/>
                <w:iCs/>
                <w:sz w:val="21"/>
                <w:szCs w:val="21"/>
              </w:rPr>
              <w:t>Sportpädagogische Perspektiven:</w:t>
            </w:r>
            <w:r w:rsidRPr="00B469BB">
              <w:rPr>
                <w:rFonts w:cs="Arial"/>
                <w:iCs/>
                <w:sz w:val="21"/>
                <w:szCs w:val="21"/>
              </w:rPr>
              <w:t xml:space="preserve"> z. B. Wahrnehmungsfähigkeit verbessern und Bewegungserfahrungen erweitern</w:t>
            </w:r>
            <w:r w:rsidR="004C08C9" w:rsidRPr="00B469BB">
              <w:rPr>
                <w:rFonts w:cs="Arial"/>
                <w:iCs/>
                <w:sz w:val="21"/>
                <w:szCs w:val="21"/>
              </w:rPr>
              <w:t>, gem</w:t>
            </w:r>
            <w:r w:rsidR="00AE42DD" w:rsidRPr="00B469BB">
              <w:rPr>
                <w:rFonts w:cs="Arial"/>
                <w:iCs/>
                <w:sz w:val="21"/>
                <w:szCs w:val="21"/>
              </w:rPr>
              <w:t xml:space="preserve">einsam handeln, </w:t>
            </w:r>
            <w:proofErr w:type="spellStart"/>
            <w:r w:rsidR="004C08C9" w:rsidRPr="00B469BB">
              <w:rPr>
                <w:rFonts w:cs="Arial"/>
                <w:iCs/>
                <w:sz w:val="21"/>
                <w:szCs w:val="21"/>
              </w:rPr>
              <w:t>w</w:t>
            </w:r>
            <w:r w:rsidRPr="00B469BB">
              <w:rPr>
                <w:rFonts w:cs="Arial"/>
                <w:iCs/>
                <w:sz w:val="21"/>
                <w:szCs w:val="21"/>
              </w:rPr>
              <w:t>ettkämpfen</w:t>
            </w:r>
            <w:proofErr w:type="spellEnd"/>
            <w:r w:rsidRPr="00B469BB">
              <w:rPr>
                <w:rFonts w:cs="Arial"/>
                <w:iCs/>
                <w:sz w:val="21"/>
                <w:szCs w:val="21"/>
              </w:rPr>
              <w:t xml:space="preserve"> und sich verstä</w:t>
            </w:r>
            <w:r w:rsidRPr="00B469BB">
              <w:rPr>
                <w:rFonts w:cs="Arial"/>
                <w:iCs/>
                <w:sz w:val="21"/>
                <w:szCs w:val="21"/>
              </w:rPr>
              <w:t>n</w:t>
            </w:r>
            <w:r w:rsidRPr="00B469BB">
              <w:rPr>
                <w:rFonts w:cs="Arial"/>
                <w:iCs/>
                <w:sz w:val="21"/>
                <w:szCs w:val="21"/>
              </w:rPr>
              <w:t>digen</w:t>
            </w:r>
            <w:r w:rsidR="00B469BB">
              <w:rPr>
                <w:rFonts w:cs="Arial"/>
                <w:iCs/>
                <w:sz w:val="21"/>
                <w:szCs w:val="21"/>
              </w:rPr>
              <w:t>.</w:t>
            </w:r>
          </w:p>
        </w:tc>
      </w:tr>
      <w:tr w:rsidR="00B80B51" w:rsidRPr="00280E17" w:rsidTr="00406295">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892778">
            <w:pPr>
              <w:spacing w:before="120" w:after="120"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892778">
            <w:pPr>
              <w:spacing w:before="120" w:after="120" w:line="276" w:lineRule="auto"/>
              <w:jc w:val="center"/>
              <w:rPr>
                <w:rFonts w:cs="Arial"/>
                <w:b/>
              </w:rPr>
            </w:pPr>
            <w:r>
              <w:rPr>
                <w:rFonts w:cs="Arial"/>
                <w:b/>
              </w:rPr>
              <w:t xml:space="preserve">Inhaltsbezogene </w:t>
            </w:r>
            <w:r w:rsidR="00B80B51"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21E0F">
            <w:pPr>
              <w:spacing w:before="120" w:after="120" w:line="240"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21E0F">
            <w:pPr>
              <w:spacing w:before="120" w:after="120" w:line="240"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D4012E" w:rsidRPr="00280E17" w:rsidTr="00CF5CD1">
        <w:trPr>
          <w:trHeight w:val="2775"/>
        </w:trPr>
        <w:tc>
          <w:tcPr>
            <w:tcW w:w="1250" w:type="pct"/>
            <w:vMerge w:val="restart"/>
            <w:tcBorders>
              <w:top w:val="single" w:sz="4" w:space="0" w:color="auto"/>
              <w:left w:val="single" w:sz="4" w:space="0" w:color="auto"/>
              <w:right w:val="single" w:sz="4" w:space="0" w:color="auto"/>
            </w:tcBorders>
            <w:shd w:val="clear" w:color="auto" w:fill="auto"/>
            <w:vAlign w:val="center"/>
          </w:tcPr>
          <w:p w:rsidR="00D4012E" w:rsidRPr="00706A30" w:rsidRDefault="00D4012E" w:rsidP="00E548CD">
            <w:pPr>
              <w:spacing w:line="240" w:lineRule="auto"/>
              <w:rPr>
                <w:rFonts w:cs="Arial"/>
                <w:b/>
                <w:iCs/>
                <w:noProof/>
                <w:sz w:val="21"/>
                <w:szCs w:val="21"/>
              </w:rPr>
            </w:pPr>
            <w:r w:rsidRPr="00706A30">
              <w:rPr>
                <w:rFonts w:cs="Arial"/>
                <w:b/>
                <w:iCs/>
                <w:noProof/>
                <w:sz w:val="21"/>
                <w:szCs w:val="21"/>
              </w:rPr>
              <w:t>2.1 Bewegungskompetenz</w:t>
            </w:r>
          </w:p>
          <w:p w:rsidR="00D4012E" w:rsidRPr="00706A30" w:rsidRDefault="00D4012E" w:rsidP="00E548CD">
            <w:pPr>
              <w:spacing w:line="240" w:lineRule="auto"/>
              <w:rPr>
                <w:rFonts w:cs="Arial"/>
                <w:iCs/>
                <w:noProof/>
                <w:sz w:val="21"/>
                <w:szCs w:val="21"/>
              </w:rPr>
            </w:pPr>
            <w:r w:rsidRPr="00706A30">
              <w:rPr>
                <w:rFonts w:cs="Arial"/>
                <w:iCs/>
                <w:noProof/>
                <w:sz w:val="21"/>
                <w:szCs w:val="21"/>
              </w:rPr>
              <w:t>1. alters- und entwicklungsgemäße konditionelle Anforderungen bewältigen</w:t>
            </w:r>
          </w:p>
          <w:p w:rsidR="00D4012E" w:rsidRPr="00706A30" w:rsidRDefault="00D4012E" w:rsidP="00E548CD">
            <w:pPr>
              <w:spacing w:line="240" w:lineRule="auto"/>
              <w:rPr>
                <w:rFonts w:cs="Arial"/>
                <w:iCs/>
                <w:noProof/>
                <w:sz w:val="21"/>
                <w:szCs w:val="21"/>
              </w:rPr>
            </w:pPr>
            <w:r w:rsidRPr="00706A30">
              <w:rPr>
                <w:rFonts w:cs="Arial"/>
                <w:iCs/>
                <w:noProof/>
                <w:sz w:val="21"/>
                <w:szCs w:val="21"/>
              </w:rPr>
              <w:t>2. koordinative Fähigkeiten und technische Fertigkeiten anwenden</w:t>
            </w:r>
          </w:p>
          <w:p w:rsidR="00D4012E" w:rsidRPr="00706A30" w:rsidRDefault="00D4012E" w:rsidP="00E548CD">
            <w:pPr>
              <w:spacing w:line="240" w:lineRule="auto"/>
              <w:rPr>
                <w:rFonts w:cs="Arial"/>
                <w:iCs/>
                <w:noProof/>
                <w:sz w:val="21"/>
                <w:szCs w:val="21"/>
              </w:rPr>
            </w:pPr>
            <w:r w:rsidRPr="00706A30">
              <w:rPr>
                <w:rFonts w:cs="Arial"/>
                <w:iCs/>
                <w:noProof/>
                <w:sz w:val="21"/>
                <w:szCs w:val="21"/>
              </w:rPr>
              <w:t>4. grundlegendes Fachwissen […] anwenden […]</w:t>
            </w:r>
          </w:p>
          <w:p w:rsidR="00D4012E" w:rsidRPr="008F511A" w:rsidRDefault="00D4012E" w:rsidP="00E548CD">
            <w:pPr>
              <w:spacing w:line="240" w:lineRule="auto"/>
              <w:rPr>
                <w:rFonts w:cs="Arial"/>
                <w:iCs/>
                <w:noProof/>
                <w:sz w:val="16"/>
                <w:szCs w:val="16"/>
              </w:rPr>
            </w:pPr>
          </w:p>
          <w:p w:rsidR="00D4012E" w:rsidRPr="00706A30" w:rsidRDefault="00D4012E" w:rsidP="00E548CD">
            <w:pPr>
              <w:spacing w:line="240" w:lineRule="auto"/>
              <w:rPr>
                <w:rFonts w:cs="Arial"/>
                <w:b/>
                <w:iCs/>
                <w:noProof/>
                <w:sz w:val="21"/>
                <w:szCs w:val="21"/>
              </w:rPr>
            </w:pPr>
            <w:r w:rsidRPr="00706A30">
              <w:rPr>
                <w:rFonts w:cs="Arial"/>
                <w:b/>
                <w:iCs/>
                <w:noProof/>
                <w:sz w:val="21"/>
                <w:szCs w:val="21"/>
              </w:rPr>
              <w:t>2.3 Personalkompetenz</w:t>
            </w:r>
          </w:p>
          <w:p w:rsidR="00D4012E" w:rsidRPr="00706A30" w:rsidRDefault="00D4012E" w:rsidP="00E548CD">
            <w:pPr>
              <w:spacing w:line="240" w:lineRule="auto"/>
              <w:rPr>
                <w:rFonts w:cs="Arial"/>
                <w:iCs/>
                <w:noProof/>
                <w:sz w:val="21"/>
                <w:szCs w:val="21"/>
              </w:rPr>
            </w:pPr>
            <w:r w:rsidRPr="00706A30">
              <w:rPr>
                <w:rFonts w:cs="Arial"/>
                <w:iCs/>
                <w:noProof/>
                <w:sz w:val="21"/>
                <w:szCs w:val="21"/>
              </w:rPr>
              <w:t>2. […] kurz- und mittelfristige Ziele ableiten und dafür ausdauernd üben</w:t>
            </w:r>
          </w:p>
          <w:p w:rsidR="00D4012E" w:rsidRPr="00706A30" w:rsidRDefault="00D4012E" w:rsidP="00E548CD">
            <w:pPr>
              <w:spacing w:line="240" w:lineRule="auto"/>
              <w:rPr>
                <w:rFonts w:cs="Arial"/>
                <w:iCs/>
                <w:noProof/>
                <w:sz w:val="21"/>
                <w:szCs w:val="21"/>
              </w:rPr>
            </w:pPr>
            <w:r w:rsidRPr="00706A30">
              <w:rPr>
                <w:rFonts w:cs="Arial"/>
                <w:iCs/>
                <w:noProof/>
                <w:sz w:val="21"/>
                <w:szCs w:val="21"/>
              </w:rPr>
              <w:t>5. eigene Emotionen und Bedürfnisse […] wahrnehmen und regulieren</w:t>
            </w:r>
          </w:p>
          <w:p w:rsidR="00D4012E" w:rsidRDefault="00D4012E" w:rsidP="00E548CD">
            <w:pPr>
              <w:spacing w:line="240" w:lineRule="auto"/>
              <w:rPr>
                <w:rFonts w:cs="Arial"/>
                <w:iCs/>
                <w:noProof/>
                <w:sz w:val="21"/>
                <w:szCs w:val="21"/>
              </w:rPr>
            </w:pPr>
            <w:r w:rsidRPr="00706A30">
              <w:rPr>
                <w:rFonts w:cs="Arial"/>
                <w:iCs/>
                <w:noProof/>
                <w:sz w:val="21"/>
                <w:szCs w:val="21"/>
              </w:rPr>
              <w:t>6. in sportlichen Handlungssituationen ihre Aufmerksamkeit steuern</w:t>
            </w:r>
          </w:p>
          <w:p w:rsidR="008F511A" w:rsidRPr="008F511A" w:rsidRDefault="008F511A" w:rsidP="00E548CD">
            <w:pPr>
              <w:spacing w:line="240" w:lineRule="auto"/>
              <w:rPr>
                <w:rFonts w:cs="Arial"/>
                <w:iCs/>
                <w:noProof/>
                <w:sz w:val="16"/>
                <w:szCs w:val="16"/>
              </w:rPr>
            </w:pPr>
          </w:p>
          <w:p w:rsidR="00D4012E" w:rsidRPr="00706A30" w:rsidRDefault="00D4012E" w:rsidP="00D4012E">
            <w:pPr>
              <w:spacing w:line="240" w:lineRule="auto"/>
              <w:rPr>
                <w:rFonts w:cs="Arial"/>
                <w:b/>
                <w:iCs/>
                <w:noProof/>
                <w:sz w:val="21"/>
                <w:szCs w:val="21"/>
              </w:rPr>
            </w:pPr>
            <w:r w:rsidRPr="00706A30">
              <w:rPr>
                <w:rFonts w:cs="Arial"/>
                <w:b/>
                <w:iCs/>
                <w:noProof/>
                <w:sz w:val="21"/>
                <w:szCs w:val="21"/>
              </w:rPr>
              <w:t>2.4 Sozialkompetenz</w:t>
            </w:r>
          </w:p>
          <w:p w:rsidR="00D4012E" w:rsidRPr="00706A30" w:rsidRDefault="00D4012E" w:rsidP="00D4012E">
            <w:pPr>
              <w:pStyle w:val="KeinLeerraum"/>
              <w:rPr>
                <w:rFonts w:ascii="Arial" w:eastAsia="ArialUnicodeMS" w:hAnsi="Arial" w:cs="Arial"/>
                <w:sz w:val="21"/>
                <w:szCs w:val="21"/>
              </w:rPr>
            </w:pPr>
            <w:r w:rsidRPr="00706A30">
              <w:rPr>
                <w:rFonts w:ascii="Arial" w:eastAsia="ArialUnicodeMS" w:hAnsi="Arial" w:cs="Arial"/>
                <w:sz w:val="21"/>
                <w:szCs w:val="21"/>
              </w:rPr>
              <w:t xml:space="preserve">1. Mitschülerinnen und Mitschüler </w:t>
            </w:r>
            <w:r w:rsidRPr="00706A30">
              <w:rPr>
                <w:rFonts w:ascii="Arial" w:hAnsi="Arial" w:cs="Arial"/>
                <w:sz w:val="21"/>
                <w:szCs w:val="21"/>
              </w:rPr>
              <w:t xml:space="preserve">[…] </w:t>
            </w:r>
            <w:r w:rsidRPr="00706A30">
              <w:rPr>
                <w:rFonts w:ascii="Arial" w:eastAsia="ArialUnicodeMS" w:hAnsi="Arial" w:cs="Arial"/>
                <w:sz w:val="21"/>
                <w:szCs w:val="21"/>
              </w:rPr>
              <w:t xml:space="preserve">unterstützen und ihnen </w:t>
            </w:r>
            <w:r w:rsidRPr="00706A30">
              <w:rPr>
                <w:rFonts w:ascii="Arial" w:hAnsi="Arial" w:cs="Arial"/>
                <w:sz w:val="21"/>
                <w:szCs w:val="21"/>
              </w:rPr>
              <w:t>[…]</w:t>
            </w:r>
            <w:r w:rsidRPr="00706A30">
              <w:rPr>
                <w:rFonts w:ascii="Arial" w:eastAsia="ArialUnicodeMS" w:hAnsi="Arial" w:cs="Arial"/>
                <w:sz w:val="21"/>
                <w:szCs w:val="21"/>
              </w:rPr>
              <w:t xml:space="preserve"> helfen</w:t>
            </w:r>
          </w:p>
          <w:p w:rsidR="00D4012E" w:rsidRPr="00706A30" w:rsidRDefault="00D4012E" w:rsidP="00D4012E">
            <w:pPr>
              <w:pStyle w:val="KeinLeerraum"/>
              <w:rPr>
                <w:rFonts w:ascii="Arial" w:eastAsia="ArialUnicodeMS" w:hAnsi="Arial" w:cs="Arial"/>
                <w:sz w:val="21"/>
                <w:szCs w:val="21"/>
              </w:rPr>
            </w:pPr>
            <w:r w:rsidRPr="00706A30">
              <w:rPr>
                <w:rFonts w:ascii="Arial" w:eastAsia="ArialUnicodeMS" w:hAnsi="Arial" w:cs="Arial"/>
                <w:sz w:val="21"/>
                <w:szCs w:val="21"/>
              </w:rPr>
              <w:t>2. wertschätzend miteinander umgehen und andere integrieren</w:t>
            </w:r>
          </w:p>
          <w:p w:rsidR="00D4012E" w:rsidRPr="00706A30" w:rsidRDefault="00D4012E" w:rsidP="00D4012E">
            <w:pPr>
              <w:pStyle w:val="KeinLeerraum"/>
              <w:rPr>
                <w:rFonts w:ascii="Arial" w:hAnsi="Arial" w:cs="Arial"/>
                <w:sz w:val="21"/>
                <w:szCs w:val="21"/>
              </w:rPr>
            </w:pPr>
            <w:r w:rsidRPr="00706A30">
              <w:rPr>
                <w:rFonts w:ascii="Arial" w:hAnsi="Arial" w:cs="Arial"/>
                <w:sz w:val="21"/>
                <w:szCs w:val="21"/>
              </w:rPr>
              <w:t xml:space="preserve">3. bei der Lösung von Konflikten die Interessen und Ziele aller Beteiligten </w:t>
            </w:r>
            <w:r w:rsidRPr="00706A30">
              <w:rPr>
                <w:rFonts w:ascii="Arial" w:hAnsi="Arial" w:cs="Arial"/>
                <w:sz w:val="21"/>
                <w:szCs w:val="21"/>
              </w:rPr>
              <w:lastRenderedPageBreak/>
              <w:t>berücksichtigen</w:t>
            </w:r>
          </w:p>
          <w:p w:rsidR="00D4012E" w:rsidRPr="00706A30" w:rsidRDefault="00D4012E" w:rsidP="00D4012E">
            <w:pPr>
              <w:pStyle w:val="KeinLeerraum"/>
              <w:rPr>
                <w:rFonts w:ascii="Arial" w:hAnsi="Arial" w:cs="Arial"/>
                <w:sz w:val="21"/>
                <w:szCs w:val="21"/>
              </w:rPr>
            </w:pPr>
            <w:r w:rsidRPr="00706A30">
              <w:rPr>
                <w:rFonts w:ascii="Arial" w:eastAsia="ArialUnicodeMS" w:hAnsi="Arial" w:cs="Arial"/>
                <w:sz w:val="21"/>
                <w:szCs w:val="21"/>
              </w:rPr>
              <w:t xml:space="preserve">4. </w:t>
            </w:r>
            <w:r w:rsidRPr="00706A30">
              <w:rPr>
                <w:rFonts w:ascii="Arial" w:hAnsi="Arial" w:cs="Arial"/>
                <w:sz w:val="21"/>
                <w:szCs w:val="21"/>
              </w:rPr>
              <w:t xml:space="preserve">[…] </w:t>
            </w:r>
            <w:r w:rsidRPr="00706A30">
              <w:rPr>
                <w:rFonts w:ascii="Arial" w:eastAsia="ArialUnicodeMS" w:hAnsi="Arial" w:cs="Arial"/>
                <w:sz w:val="21"/>
                <w:szCs w:val="21"/>
              </w:rPr>
              <w:t xml:space="preserve">verantwortungsvoll handeln </w:t>
            </w:r>
            <w:r w:rsidRPr="00706A30">
              <w:rPr>
                <w:rFonts w:ascii="Arial" w:hAnsi="Arial" w:cs="Arial"/>
                <w:sz w:val="21"/>
                <w:szCs w:val="21"/>
              </w:rPr>
              <w:t>[…]</w:t>
            </w:r>
          </w:p>
          <w:p w:rsidR="00D4012E" w:rsidRPr="00706A30" w:rsidRDefault="00D4012E" w:rsidP="00D4012E">
            <w:pPr>
              <w:pStyle w:val="KeinLeerraum"/>
              <w:rPr>
                <w:rFonts w:ascii="Arial" w:hAnsi="Arial" w:cs="Arial"/>
                <w:sz w:val="21"/>
                <w:szCs w:val="21"/>
              </w:rPr>
            </w:pPr>
            <w:r w:rsidRPr="00706A30">
              <w:rPr>
                <w:rFonts w:ascii="Arial" w:hAnsi="Arial" w:cs="Arial"/>
                <w:sz w:val="21"/>
                <w:szCs w:val="21"/>
              </w:rPr>
              <w:t>5. den Unterschied zwischen fairem und unfairem Handeln erkennen und sich selbst fair verhalten […]</w:t>
            </w:r>
          </w:p>
          <w:p w:rsidR="00D4012E" w:rsidRPr="00706A30" w:rsidRDefault="00D4012E" w:rsidP="00D4012E">
            <w:pPr>
              <w:pStyle w:val="KeinLeerraum"/>
              <w:rPr>
                <w:rFonts w:ascii="Arial" w:eastAsia="ArialUnicodeMS" w:hAnsi="Arial" w:cs="Arial"/>
                <w:sz w:val="21"/>
                <w:szCs w:val="21"/>
              </w:rPr>
            </w:pPr>
            <w:r w:rsidRPr="00706A30">
              <w:rPr>
                <w:rFonts w:ascii="Arial" w:eastAsia="ArialUnicodeMS" w:hAnsi="Arial" w:cs="Arial"/>
                <w:sz w:val="21"/>
                <w:szCs w:val="21"/>
              </w:rPr>
              <w:t>6. bei sportlichen Aktivitäten kommun</w:t>
            </w:r>
            <w:r w:rsidRPr="00706A30">
              <w:rPr>
                <w:rFonts w:ascii="Arial" w:eastAsia="ArialUnicodeMS" w:hAnsi="Arial" w:cs="Arial"/>
                <w:sz w:val="21"/>
                <w:szCs w:val="21"/>
              </w:rPr>
              <w:t>i</w:t>
            </w:r>
            <w:r w:rsidRPr="00706A30">
              <w:rPr>
                <w:rFonts w:ascii="Arial" w:eastAsia="ArialUnicodeMS" w:hAnsi="Arial" w:cs="Arial"/>
                <w:sz w:val="21"/>
                <w:szCs w:val="21"/>
              </w:rPr>
              <w:t>zieren, kooperieren und konkurrieren</w:t>
            </w:r>
          </w:p>
          <w:p w:rsidR="00D4012E" w:rsidRPr="00D4012E" w:rsidRDefault="00D4012E" w:rsidP="008F511A">
            <w:pPr>
              <w:spacing w:line="240" w:lineRule="auto"/>
              <w:jc w:val="center"/>
              <w:rPr>
                <w:rFonts w:cs="Arial"/>
                <w:b/>
                <w:color w:val="FFFFFF" w:themeColor="background1"/>
              </w:rPr>
            </w:pPr>
            <w:r w:rsidRPr="00706A30">
              <w:rPr>
                <w:rFonts w:eastAsia="ArialUnicodeMS" w:cs="Arial"/>
                <w:sz w:val="21"/>
                <w:szCs w:val="21"/>
              </w:rPr>
              <w:t xml:space="preserve">7. </w:t>
            </w:r>
            <w:r w:rsidRPr="00706A30">
              <w:rPr>
                <w:rFonts w:cs="Arial"/>
                <w:sz w:val="21"/>
                <w:szCs w:val="21"/>
              </w:rPr>
              <w:t xml:space="preserve">[…] </w:t>
            </w:r>
            <w:r w:rsidRPr="00706A30">
              <w:rPr>
                <w:rFonts w:eastAsia="ArialUnicodeMS" w:cs="Arial"/>
                <w:sz w:val="21"/>
                <w:szCs w:val="21"/>
              </w:rPr>
              <w:t>unterschiedliche Rollen und Au</w:t>
            </w:r>
            <w:r w:rsidRPr="00706A30">
              <w:rPr>
                <w:rFonts w:eastAsia="ArialUnicodeMS" w:cs="Arial"/>
                <w:sz w:val="21"/>
                <w:szCs w:val="21"/>
              </w:rPr>
              <w:t>f</w:t>
            </w:r>
            <w:r w:rsidRPr="00706A30">
              <w:rPr>
                <w:rFonts w:eastAsia="ArialUnicodeMS" w:cs="Arial"/>
                <w:sz w:val="21"/>
                <w:szCs w:val="21"/>
              </w:rPr>
              <w:t>gaben übernehmen und reflektieren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D4012E" w:rsidRPr="00706A30" w:rsidRDefault="00D4012E" w:rsidP="00B91C59">
            <w:pPr>
              <w:spacing w:line="240" w:lineRule="auto"/>
              <w:rPr>
                <w:rFonts w:eastAsia="Calibri" w:cs="Arial"/>
                <w:noProof/>
                <w:sz w:val="21"/>
                <w:szCs w:val="21"/>
              </w:rPr>
            </w:pPr>
            <w:r w:rsidRPr="00706A30">
              <w:rPr>
                <w:rFonts w:eastAsia="Calibri" w:cs="Arial"/>
                <w:noProof/>
                <w:sz w:val="21"/>
                <w:szCs w:val="21"/>
              </w:rPr>
              <w:lastRenderedPageBreak/>
              <w:t>1) sportspielspezifische Bewegungs-techniken […] und Balltechniken […] in Gleichzahlspielen anwenden</w:t>
            </w:r>
          </w:p>
          <w:p w:rsidR="00D4012E" w:rsidRPr="00706A30" w:rsidRDefault="00D4012E" w:rsidP="00E548CD">
            <w:pPr>
              <w:spacing w:before="60" w:line="240" w:lineRule="auto"/>
              <w:rPr>
                <w:rFonts w:eastAsia="Calibri" w:cs="Arial"/>
                <w:noProof/>
                <w:sz w:val="21"/>
                <w:szCs w:val="21"/>
              </w:rPr>
            </w:pPr>
            <w:r w:rsidRPr="00706A30">
              <w:rPr>
                <w:rFonts w:eastAsia="Calibri" w:cs="Arial"/>
                <w:noProof/>
                <w:sz w:val="21"/>
                <w:szCs w:val="21"/>
              </w:rPr>
              <w:t xml:space="preserve">(2) in Angriff und Abwehr individual- und gruppentaktisch im reduzierten Zielspiel […] handeln […] </w:t>
            </w:r>
          </w:p>
          <w:p w:rsidR="00D4012E" w:rsidRPr="00706A30" w:rsidRDefault="00D4012E" w:rsidP="00E548CD">
            <w:pPr>
              <w:spacing w:before="60" w:line="240" w:lineRule="auto"/>
              <w:rPr>
                <w:rFonts w:eastAsia="Calibri" w:cs="Arial"/>
                <w:noProof/>
                <w:sz w:val="21"/>
                <w:szCs w:val="21"/>
              </w:rPr>
            </w:pPr>
            <w:r w:rsidRPr="00706A30">
              <w:rPr>
                <w:rFonts w:eastAsia="Calibri" w:cs="Arial"/>
                <w:noProof/>
                <w:sz w:val="21"/>
                <w:szCs w:val="21"/>
              </w:rPr>
              <w:t>(3) mannschaftstaktische Elemente […] im reduzierten Zielspiel anwenden</w:t>
            </w:r>
          </w:p>
          <w:p w:rsidR="00D4012E" w:rsidRPr="00706A30" w:rsidRDefault="00D4012E" w:rsidP="00E548CD">
            <w:pPr>
              <w:spacing w:before="60" w:line="240" w:lineRule="auto"/>
              <w:rPr>
                <w:rFonts w:eastAsia="Calibri" w:cs="Arial"/>
                <w:noProof/>
                <w:sz w:val="21"/>
                <w:szCs w:val="21"/>
              </w:rPr>
            </w:pPr>
            <w:r w:rsidRPr="00706A30">
              <w:rPr>
                <w:rFonts w:eastAsia="Calibri" w:cs="Arial"/>
                <w:noProof/>
                <w:sz w:val="21"/>
                <w:szCs w:val="21"/>
              </w:rPr>
              <w:t>(5) wesentliche Merkmale der Grund-techniken nennen und beschreiben</w:t>
            </w:r>
          </w:p>
          <w:p w:rsidR="00D4012E" w:rsidRPr="00706A30" w:rsidRDefault="00D4012E" w:rsidP="00E548CD">
            <w:pPr>
              <w:spacing w:before="60" w:line="240" w:lineRule="auto"/>
              <w:rPr>
                <w:rFonts w:eastAsia="Calibri" w:cs="Arial"/>
                <w:noProof/>
                <w:sz w:val="21"/>
                <w:szCs w:val="21"/>
              </w:rPr>
            </w:pPr>
            <w:r w:rsidRPr="00706A30">
              <w:rPr>
                <w:rFonts w:eastAsia="Calibri" w:cs="Arial"/>
                <w:noProof/>
                <w:sz w:val="21"/>
                <w:szCs w:val="21"/>
              </w:rPr>
              <w:t>(6) Spielsituationen auf Darstellungen […]  erkennen, beschreiben und erklären</w:t>
            </w:r>
          </w:p>
          <w:p w:rsidR="00D4012E" w:rsidRPr="00706A30" w:rsidRDefault="00D4012E" w:rsidP="00E548CD">
            <w:pPr>
              <w:spacing w:before="60" w:line="240" w:lineRule="auto"/>
              <w:rPr>
                <w:rFonts w:eastAsia="Calibri" w:cs="Arial"/>
                <w:noProof/>
                <w:sz w:val="21"/>
                <w:szCs w:val="21"/>
              </w:rPr>
            </w:pPr>
            <w:r w:rsidRPr="00706A30">
              <w:rPr>
                <w:rFonts w:eastAsia="Calibri" w:cs="Arial"/>
                <w:noProof/>
                <w:sz w:val="21"/>
                <w:szCs w:val="21"/>
              </w:rPr>
              <w:t>(7) spielspezifisch wichtige Taktiken für erfolgreiches Spielen nennen und erläutern</w:t>
            </w:r>
          </w:p>
          <w:p w:rsidR="00D4012E" w:rsidRDefault="00D4012E" w:rsidP="00E548CD">
            <w:pPr>
              <w:spacing w:before="60" w:line="240" w:lineRule="auto"/>
              <w:rPr>
                <w:rFonts w:eastAsia="Calibri" w:cs="Arial"/>
                <w:noProof/>
                <w:sz w:val="21"/>
                <w:szCs w:val="21"/>
              </w:rPr>
            </w:pPr>
            <w:r w:rsidRPr="00706A30">
              <w:rPr>
                <w:rFonts w:eastAsia="Calibri" w:cs="Arial"/>
                <w:noProof/>
                <w:sz w:val="21"/>
                <w:szCs w:val="21"/>
              </w:rPr>
              <w:t>(8) Fachbegriffe, Regeln und Taktiken dokumentieren</w:t>
            </w:r>
          </w:p>
          <w:p w:rsidR="00D4012E" w:rsidRDefault="00D4012E" w:rsidP="008F511A">
            <w:pPr>
              <w:spacing w:line="240" w:lineRule="auto"/>
              <w:rPr>
                <w:rFonts w:eastAsia="Calibri" w:cs="Arial"/>
                <w:noProof/>
                <w:sz w:val="21"/>
                <w:szCs w:val="21"/>
              </w:rPr>
            </w:pPr>
            <w:r w:rsidRPr="00706A30">
              <w:rPr>
                <w:rFonts w:eastAsia="Calibri" w:cs="Arial"/>
                <w:noProof/>
                <w:sz w:val="21"/>
                <w:szCs w:val="21"/>
              </w:rPr>
              <w:t>(9) regelgerecht und fair - auch ohne Schiedsrichterin o</w:t>
            </w:r>
            <w:r w:rsidR="00CF5CD1">
              <w:rPr>
                <w:rFonts w:eastAsia="Calibri" w:cs="Arial"/>
                <w:noProof/>
                <w:sz w:val="21"/>
                <w:szCs w:val="21"/>
              </w:rPr>
              <w:t>der Schiedsrichter -</w:t>
            </w:r>
            <w:r w:rsidRPr="00706A30">
              <w:rPr>
                <w:rFonts w:eastAsia="Calibri" w:cs="Arial"/>
                <w:noProof/>
                <w:sz w:val="21"/>
                <w:szCs w:val="21"/>
              </w:rPr>
              <w:t xml:space="preserve"> spielen</w:t>
            </w:r>
          </w:p>
          <w:p w:rsidR="00D4012E" w:rsidRPr="00706A30" w:rsidRDefault="00D4012E" w:rsidP="008F511A">
            <w:pPr>
              <w:spacing w:line="240" w:lineRule="auto"/>
              <w:rPr>
                <w:rFonts w:eastAsia="Calibri" w:cs="Arial"/>
                <w:noProof/>
                <w:sz w:val="21"/>
                <w:szCs w:val="21"/>
              </w:rPr>
            </w:pPr>
            <w:r w:rsidRPr="00706A30">
              <w:rPr>
                <w:rFonts w:eastAsia="Calibri" w:cs="Arial"/>
                <w:noProof/>
                <w:sz w:val="21"/>
                <w:szCs w:val="21"/>
              </w:rPr>
              <w:lastRenderedPageBreak/>
              <w:t>(11) die eigene Spielfähigkeit einschätzen</w:t>
            </w:r>
          </w:p>
          <w:p w:rsidR="00D4012E" w:rsidRPr="00706A30" w:rsidRDefault="00D4012E" w:rsidP="008F511A">
            <w:pPr>
              <w:spacing w:line="240" w:lineRule="auto"/>
              <w:rPr>
                <w:rFonts w:eastAsia="Calibri" w:cs="Arial"/>
                <w:noProof/>
                <w:sz w:val="21"/>
                <w:szCs w:val="21"/>
              </w:rPr>
            </w:pPr>
            <w:r w:rsidRPr="00706A30">
              <w:rPr>
                <w:rFonts w:eastAsia="Calibri" w:cs="Arial"/>
                <w:noProof/>
                <w:sz w:val="21"/>
                <w:szCs w:val="21"/>
              </w:rPr>
              <w:t>(12) mit Emotionen […] umgehen und sie reflektieren</w:t>
            </w:r>
          </w:p>
          <w:p w:rsidR="00D4012E" w:rsidRPr="00706A30" w:rsidRDefault="00D4012E" w:rsidP="008F511A">
            <w:pPr>
              <w:spacing w:line="240" w:lineRule="auto"/>
              <w:rPr>
                <w:rFonts w:eastAsia="Calibri" w:cs="Arial"/>
                <w:noProof/>
                <w:sz w:val="21"/>
                <w:szCs w:val="21"/>
              </w:rPr>
            </w:pPr>
            <w:r w:rsidRPr="00706A30">
              <w:rPr>
                <w:rFonts w:eastAsia="Calibri" w:cs="Arial"/>
                <w:noProof/>
                <w:sz w:val="21"/>
                <w:szCs w:val="21"/>
              </w:rPr>
              <w:t xml:space="preserve">(13) Spielregeln selbstständig variieren […] </w:t>
            </w:r>
          </w:p>
          <w:p w:rsidR="00D4012E" w:rsidRPr="00706A30" w:rsidRDefault="00D4012E" w:rsidP="008F511A">
            <w:pPr>
              <w:spacing w:line="240" w:lineRule="auto"/>
              <w:rPr>
                <w:rFonts w:eastAsia="Calibri" w:cs="Arial"/>
                <w:noProof/>
                <w:sz w:val="21"/>
                <w:szCs w:val="21"/>
              </w:rPr>
            </w:pPr>
            <w:r w:rsidRPr="00706A30">
              <w:rPr>
                <w:rFonts w:eastAsia="Calibri" w:cs="Arial"/>
                <w:noProof/>
                <w:sz w:val="21"/>
                <w:szCs w:val="21"/>
              </w:rPr>
              <w:t>(14) Spiele wettkampfgemäß organisieren</w:t>
            </w:r>
          </w:p>
          <w:p w:rsidR="00D4012E" w:rsidRPr="00E548CD" w:rsidRDefault="00D4012E" w:rsidP="00E548CD">
            <w:pPr>
              <w:spacing w:before="60" w:line="240" w:lineRule="auto"/>
              <w:rPr>
                <w:rFonts w:eastAsia="Calibri" w:cs="Arial"/>
                <w:noProof/>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4012E" w:rsidRPr="00BD6BD6" w:rsidRDefault="00D4012E" w:rsidP="00E548CD">
            <w:pPr>
              <w:spacing w:line="240" w:lineRule="auto"/>
              <w:rPr>
                <w:rFonts w:cs="Arial"/>
                <w:b/>
                <w:i/>
                <w:iCs/>
                <w:noProof/>
              </w:rPr>
            </w:pPr>
            <w:r w:rsidRPr="00BD6BD6">
              <w:rPr>
                <w:rFonts w:cs="Arial"/>
                <w:b/>
                <w:i/>
                <w:iCs/>
                <w:noProof/>
              </w:rPr>
              <w:lastRenderedPageBreak/>
              <w:t>Unterrichtsvorhaben: Wir lernen vielseitig und erfolgreich Basketball zu spielen.</w:t>
            </w:r>
          </w:p>
          <w:p w:rsidR="00D4012E" w:rsidRDefault="00D4012E" w:rsidP="00E548CD">
            <w:pPr>
              <w:numPr>
                <w:ilvl w:val="0"/>
                <w:numId w:val="4"/>
              </w:numPr>
              <w:spacing w:line="240" w:lineRule="auto"/>
              <w:rPr>
                <w:rFonts w:eastAsia="Calibri" w:cs="Arial"/>
                <w:noProof/>
                <w:szCs w:val="22"/>
              </w:rPr>
            </w:pPr>
            <w:r>
              <w:rPr>
                <w:rFonts w:eastAsia="Calibri" w:cs="Arial"/>
                <w:noProof/>
                <w:szCs w:val="22"/>
              </w:rPr>
              <w:t>Einführung Korbleger</w:t>
            </w:r>
          </w:p>
          <w:p w:rsidR="00D4012E" w:rsidRPr="00BD6BD6" w:rsidRDefault="00D4012E" w:rsidP="00E548CD">
            <w:pPr>
              <w:numPr>
                <w:ilvl w:val="0"/>
                <w:numId w:val="4"/>
              </w:numPr>
              <w:spacing w:line="240" w:lineRule="auto"/>
              <w:rPr>
                <w:rFonts w:eastAsia="Calibri" w:cs="Arial"/>
                <w:noProof/>
                <w:szCs w:val="22"/>
              </w:rPr>
            </w:pPr>
            <w:r w:rsidRPr="00BD6BD6">
              <w:rPr>
                <w:rFonts w:eastAsia="Calibri" w:cs="Arial"/>
                <w:noProof/>
                <w:szCs w:val="22"/>
              </w:rPr>
              <w:t>Dribbeln, Passen ohne und mit Gegenspielern</w:t>
            </w:r>
          </w:p>
          <w:p w:rsidR="00D4012E" w:rsidRPr="00BD6BD6" w:rsidRDefault="00D4012E" w:rsidP="00E548CD">
            <w:pPr>
              <w:numPr>
                <w:ilvl w:val="0"/>
                <w:numId w:val="4"/>
              </w:numPr>
              <w:spacing w:line="240" w:lineRule="auto"/>
              <w:rPr>
                <w:rFonts w:eastAsia="Calibri" w:cs="Arial"/>
                <w:noProof/>
                <w:szCs w:val="22"/>
              </w:rPr>
            </w:pPr>
            <w:r w:rsidRPr="00BD6BD6">
              <w:rPr>
                <w:rFonts w:eastAsia="Calibri" w:cs="Arial"/>
                <w:noProof/>
                <w:szCs w:val="22"/>
              </w:rPr>
              <w:t xml:space="preserve">Gruppentaktische Maßnahmen wie Schneiden zum Korb und Ersetzen, Doppelpass </w:t>
            </w:r>
          </w:p>
          <w:p w:rsidR="00D4012E" w:rsidRPr="00BD6BD6" w:rsidRDefault="00D4012E" w:rsidP="00E548CD">
            <w:pPr>
              <w:numPr>
                <w:ilvl w:val="0"/>
                <w:numId w:val="4"/>
              </w:numPr>
              <w:spacing w:line="240" w:lineRule="auto"/>
              <w:rPr>
                <w:rFonts w:eastAsia="Calibri" w:cs="Arial"/>
                <w:noProof/>
                <w:szCs w:val="22"/>
              </w:rPr>
            </w:pPr>
            <w:r w:rsidRPr="00BD6BD6">
              <w:rPr>
                <w:rFonts w:eastAsia="Calibri" w:cs="Arial"/>
                <w:noProof/>
                <w:szCs w:val="22"/>
              </w:rPr>
              <w:t>Aufgabenverteilung bzw. Positionen im Angriff</w:t>
            </w:r>
          </w:p>
          <w:p w:rsidR="00D4012E" w:rsidRPr="00BD6BD6" w:rsidRDefault="00D4012E" w:rsidP="00E548CD">
            <w:pPr>
              <w:numPr>
                <w:ilvl w:val="0"/>
                <w:numId w:val="4"/>
              </w:numPr>
              <w:spacing w:line="240" w:lineRule="auto"/>
              <w:rPr>
                <w:rFonts w:eastAsia="Calibri" w:cs="Arial"/>
                <w:noProof/>
                <w:szCs w:val="22"/>
              </w:rPr>
            </w:pPr>
            <w:r w:rsidRPr="00BD6BD6">
              <w:rPr>
                <w:rFonts w:eastAsia="Calibri" w:cs="Arial"/>
                <w:noProof/>
                <w:szCs w:val="22"/>
              </w:rPr>
              <w:t>Mann-Mann-Verteidigung</w:t>
            </w:r>
          </w:p>
          <w:p w:rsidR="00D4012E" w:rsidRPr="00BD6BD6" w:rsidRDefault="00D4012E" w:rsidP="00E548CD">
            <w:pPr>
              <w:numPr>
                <w:ilvl w:val="0"/>
                <w:numId w:val="4"/>
              </w:numPr>
              <w:spacing w:line="240" w:lineRule="auto"/>
              <w:rPr>
                <w:rFonts w:eastAsia="Calibri" w:cs="Arial"/>
                <w:noProof/>
                <w:szCs w:val="22"/>
              </w:rPr>
            </w:pPr>
            <w:r w:rsidRPr="00BD6BD6">
              <w:rPr>
                <w:rFonts w:eastAsia="Calibri" w:cs="Arial"/>
                <w:noProof/>
                <w:szCs w:val="22"/>
              </w:rPr>
              <w:t>Verbessern des Zusammenspiels durch Regeländerungen</w:t>
            </w:r>
          </w:p>
          <w:p w:rsidR="00D4012E" w:rsidRPr="00BD6BD6" w:rsidRDefault="00D4012E" w:rsidP="00E548CD">
            <w:pPr>
              <w:numPr>
                <w:ilvl w:val="0"/>
                <w:numId w:val="4"/>
              </w:numPr>
              <w:spacing w:line="240" w:lineRule="auto"/>
              <w:rPr>
                <w:rFonts w:cs="Arial"/>
                <w:sz w:val="21"/>
                <w:szCs w:val="21"/>
              </w:rPr>
            </w:pPr>
            <w:r w:rsidRPr="00BD6BD6">
              <w:rPr>
                <w:rFonts w:eastAsia="Calibri" w:cs="Arial"/>
                <w:noProof/>
                <w:szCs w:val="22"/>
              </w:rPr>
              <w:t>Spielsituation 3:3 bis 5:5</w:t>
            </w:r>
          </w:p>
          <w:p w:rsidR="00D4012E" w:rsidRPr="00BD6BD6" w:rsidRDefault="00D4012E" w:rsidP="00E548CD">
            <w:pPr>
              <w:numPr>
                <w:ilvl w:val="0"/>
                <w:numId w:val="4"/>
              </w:numPr>
              <w:spacing w:line="240" w:lineRule="auto"/>
              <w:rPr>
                <w:rFonts w:cs="Arial"/>
                <w:sz w:val="21"/>
                <w:szCs w:val="21"/>
              </w:rPr>
            </w:pPr>
            <w:r w:rsidRPr="00BD6BD6">
              <w:rPr>
                <w:rFonts w:cs="Arial"/>
                <w:sz w:val="21"/>
                <w:szCs w:val="21"/>
              </w:rPr>
              <w:t>Kenntnis der wichtigsten Regeln:</w:t>
            </w:r>
          </w:p>
          <w:p w:rsidR="00D4012E" w:rsidRDefault="00D4012E" w:rsidP="00E548CD">
            <w:pPr>
              <w:spacing w:line="240" w:lineRule="auto"/>
              <w:ind w:left="360"/>
              <w:rPr>
                <w:rFonts w:cs="Arial"/>
                <w:sz w:val="21"/>
                <w:szCs w:val="21"/>
              </w:rPr>
            </w:pPr>
            <w:r w:rsidRPr="00BD6BD6">
              <w:rPr>
                <w:rFonts w:cs="Arial"/>
                <w:sz w:val="21"/>
                <w:szCs w:val="21"/>
              </w:rPr>
              <w:t xml:space="preserve">Schritt-, Dribbel-, Foul-, </w:t>
            </w:r>
            <w:proofErr w:type="spellStart"/>
            <w:r w:rsidRPr="00BD6BD6">
              <w:rPr>
                <w:rFonts w:cs="Arial"/>
                <w:sz w:val="21"/>
                <w:szCs w:val="21"/>
              </w:rPr>
              <w:t>Ausregel</w:t>
            </w:r>
            <w:proofErr w:type="spellEnd"/>
          </w:p>
          <w:p w:rsidR="00D4012E" w:rsidRDefault="00D4012E" w:rsidP="00E548CD">
            <w:pPr>
              <w:pStyle w:val="Listenabsatz"/>
              <w:numPr>
                <w:ilvl w:val="0"/>
                <w:numId w:val="4"/>
              </w:numPr>
              <w:spacing w:line="240" w:lineRule="auto"/>
              <w:rPr>
                <w:rFonts w:cs="Arial"/>
                <w:sz w:val="21"/>
                <w:szCs w:val="21"/>
              </w:rPr>
            </w:pPr>
            <w:r>
              <w:rPr>
                <w:rFonts w:cs="Arial"/>
                <w:sz w:val="21"/>
                <w:szCs w:val="21"/>
              </w:rPr>
              <w:t>Kooperation mit Partner bzw. inne</w:t>
            </w:r>
            <w:r>
              <w:rPr>
                <w:rFonts w:cs="Arial"/>
                <w:sz w:val="21"/>
                <w:szCs w:val="21"/>
              </w:rPr>
              <w:t>r</w:t>
            </w:r>
            <w:r>
              <w:rPr>
                <w:rFonts w:cs="Arial"/>
                <w:sz w:val="21"/>
                <w:szCs w:val="21"/>
              </w:rPr>
              <w:t>halb der Gruppe</w:t>
            </w:r>
          </w:p>
          <w:p w:rsidR="00D4012E" w:rsidRDefault="00D4012E" w:rsidP="00D4012E">
            <w:pPr>
              <w:pStyle w:val="Listenabsatz"/>
              <w:numPr>
                <w:ilvl w:val="0"/>
                <w:numId w:val="4"/>
              </w:numPr>
              <w:spacing w:line="240" w:lineRule="auto"/>
              <w:rPr>
                <w:rFonts w:cs="Arial"/>
                <w:sz w:val="21"/>
                <w:szCs w:val="21"/>
              </w:rPr>
            </w:pPr>
            <w:r>
              <w:rPr>
                <w:rFonts w:cs="Arial"/>
                <w:sz w:val="21"/>
                <w:szCs w:val="21"/>
              </w:rPr>
              <w:t>Anerkennen von Regeln und Schiedsrichterentscheidungen</w:t>
            </w:r>
          </w:p>
          <w:p w:rsidR="00D4012E" w:rsidRPr="00D4012E" w:rsidRDefault="00D4012E" w:rsidP="00D4012E">
            <w:pPr>
              <w:pStyle w:val="Listenabsatz"/>
              <w:spacing w:line="240" w:lineRule="auto"/>
              <w:ind w:left="360"/>
              <w:rPr>
                <w:rFonts w:cs="Arial"/>
                <w:sz w:val="21"/>
                <w:szCs w:val="21"/>
              </w:rPr>
            </w:pPr>
          </w:p>
        </w:tc>
        <w:tc>
          <w:tcPr>
            <w:tcW w:w="1250" w:type="pct"/>
            <w:tcBorders>
              <w:top w:val="single" w:sz="4" w:space="0" w:color="auto"/>
              <w:left w:val="single" w:sz="4" w:space="0" w:color="auto"/>
              <w:right w:val="single" w:sz="4" w:space="0" w:color="auto"/>
            </w:tcBorders>
            <w:shd w:val="clear" w:color="auto" w:fill="auto"/>
          </w:tcPr>
          <w:p w:rsidR="00D4012E" w:rsidRDefault="00D4012E" w:rsidP="00E548CD">
            <w:pPr>
              <w:spacing w:line="240" w:lineRule="auto"/>
              <w:rPr>
                <w:rFonts w:eastAsia="Calibri" w:cs="Arial"/>
                <w:szCs w:val="22"/>
              </w:rPr>
            </w:pPr>
            <w:r>
              <w:rPr>
                <w:rFonts w:eastAsia="Calibri" w:cs="Arial"/>
                <w:szCs w:val="22"/>
              </w:rPr>
              <w:t>Einführung Korbleger</w:t>
            </w:r>
          </w:p>
          <w:p w:rsidR="00D4012E" w:rsidRPr="00BD6BD6" w:rsidRDefault="00D4012E" w:rsidP="00E548CD">
            <w:pPr>
              <w:spacing w:line="240" w:lineRule="auto"/>
              <w:rPr>
                <w:rFonts w:eastAsia="Calibri" w:cs="Arial"/>
                <w:szCs w:val="22"/>
              </w:rPr>
            </w:pPr>
            <w:r w:rsidRPr="00BD6BD6">
              <w:rPr>
                <w:rFonts w:eastAsia="Calibri" w:cs="Arial"/>
                <w:szCs w:val="22"/>
              </w:rPr>
              <w:t>Korbleger aus dem Dribbling, nach Zuspiel</w:t>
            </w:r>
            <w:r>
              <w:rPr>
                <w:rFonts w:eastAsia="Calibri" w:cs="Arial"/>
                <w:szCs w:val="22"/>
              </w:rPr>
              <w:t>,</w:t>
            </w:r>
          </w:p>
          <w:p w:rsidR="00D4012E" w:rsidRDefault="00D4012E" w:rsidP="00E548CD">
            <w:pPr>
              <w:spacing w:line="240" w:lineRule="auto"/>
              <w:rPr>
                <w:rFonts w:eastAsia="Calibri" w:cs="Arial"/>
                <w:szCs w:val="22"/>
              </w:rPr>
            </w:pPr>
            <w:r w:rsidRPr="00BD6BD6">
              <w:rPr>
                <w:rFonts w:eastAsia="Calibri" w:cs="Arial"/>
                <w:szCs w:val="22"/>
              </w:rPr>
              <w:t xml:space="preserve">Standwurf in </w:t>
            </w:r>
            <w:proofErr w:type="spellStart"/>
            <w:r w:rsidRPr="00BD6BD6">
              <w:rPr>
                <w:rFonts w:eastAsia="Calibri" w:cs="Arial"/>
                <w:szCs w:val="22"/>
              </w:rPr>
              <w:t>Grobform</w:t>
            </w:r>
            <w:proofErr w:type="spellEnd"/>
          </w:p>
          <w:p w:rsidR="00D4012E" w:rsidRPr="00BD6BD6" w:rsidRDefault="00D4012E" w:rsidP="00E548CD">
            <w:pPr>
              <w:spacing w:line="240" w:lineRule="auto"/>
              <w:rPr>
                <w:rFonts w:eastAsia="Calibri" w:cs="Arial"/>
                <w:szCs w:val="22"/>
              </w:rPr>
            </w:pPr>
            <w:r>
              <w:rPr>
                <w:rFonts w:eastAsia="Calibri" w:cs="Arial"/>
                <w:szCs w:val="22"/>
              </w:rPr>
              <w:t>Korbwurfspiele</w:t>
            </w:r>
          </w:p>
          <w:p w:rsidR="00D4012E" w:rsidRDefault="00D4012E" w:rsidP="00E548CD">
            <w:pPr>
              <w:spacing w:line="240" w:lineRule="auto"/>
              <w:rPr>
                <w:rFonts w:eastAsia="Calibri" w:cs="Arial"/>
                <w:szCs w:val="22"/>
              </w:rPr>
            </w:pPr>
            <w:r>
              <w:rPr>
                <w:rFonts w:eastAsia="Calibri" w:cs="Arial"/>
                <w:szCs w:val="22"/>
              </w:rPr>
              <w:t>Dribbeln rechts und links, Abschirmen des Balles</w:t>
            </w:r>
          </w:p>
          <w:p w:rsidR="00D4012E" w:rsidRPr="00BD6BD6" w:rsidRDefault="00D4012E" w:rsidP="00E548CD">
            <w:pPr>
              <w:spacing w:line="240" w:lineRule="auto"/>
              <w:rPr>
                <w:rFonts w:eastAsia="Calibri" w:cs="Arial"/>
                <w:szCs w:val="22"/>
              </w:rPr>
            </w:pPr>
            <w:r w:rsidRPr="00BD6BD6">
              <w:rPr>
                <w:rFonts w:eastAsia="Calibri" w:cs="Arial"/>
                <w:szCs w:val="22"/>
              </w:rPr>
              <w:t>Druckpass, Bodenpass</w:t>
            </w:r>
          </w:p>
          <w:p w:rsidR="00D4012E" w:rsidRPr="00BD6BD6" w:rsidRDefault="00D4012E" w:rsidP="00E548CD">
            <w:pPr>
              <w:spacing w:line="240" w:lineRule="auto"/>
              <w:rPr>
                <w:rFonts w:cs="Arial"/>
                <w:szCs w:val="22"/>
              </w:rPr>
            </w:pPr>
            <w:proofErr w:type="spellStart"/>
            <w:r>
              <w:rPr>
                <w:rFonts w:cs="Arial"/>
                <w:szCs w:val="22"/>
              </w:rPr>
              <w:t>Give</w:t>
            </w:r>
            <w:proofErr w:type="spellEnd"/>
            <w:r>
              <w:rPr>
                <w:rFonts w:cs="Arial"/>
                <w:szCs w:val="22"/>
              </w:rPr>
              <w:t xml:space="preserve"> </w:t>
            </w:r>
            <w:proofErr w:type="spellStart"/>
            <w:r>
              <w:rPr>
                <w:rFonts w:cs="Arial"/>
                <w:szCs w:val="22"/>
              </w:rPr>
              <w:t>and</w:t>
            </w:r>
            <w:proofErr w:type="spellEnd"/>
            <w:r>
              <w:rPr>
                <w:rFonts w:cs="Arial"/>
                <w:szCs w:val="22"/>
              </w:rPr>
              <w:t xml:space="preserve"> </w:t>
            </w:r>
            <w:proofErr w:type="spellStart"/>
            <w:r>
              <w:rPr>
                <w:rFonts w:cs="Arial"/>
                <w:szCs w:val="22"/>
              </w:rPr>
              <w:t>go</w:t>
            </w:r>
            <w:proofErr w:type="spellEnd"/>
          </w:p>
          <w:p w:rsidR="00D4012E" w:rsidRPr="00BD6BD6" w:rsidRDefault="00D4012E" w:rsidP="00E548CD">
            <w:pPr>
              <w:spacing w:line="240" w:lineRule="auto"/>
              <w:rPr>
                <w:rFonts w:cs="Arial"/>
                <w:szCs w:val="22"/>
              </w:rPr>
            </w:pPr>
          </w:p>
          <w:p w:rsidR="00D4012E" w:rsidRPr="00BD6BD6" w:rsidRDefault="00D4012E" w:rsidP="00E548CD">
            <w:pPr>
              <w:spacing w:line="240" w:lineRule="auto"/>
              <w:rPr>
                <w:rFonts w:cs="Arial"/>
                <w:szCs w:val="22"/>
              </w:rPr>
            </w:pPr>
          </w:p>
          <w:p w:rsidR="00D4012E" w:rsidRPr="00BD6BD6" w:rsidRDefault="00D4012E" w:rsidP="00E548CD">
            <w:pPr>
              <w:spacing w:line="240" w:lineRule="auto"/>
              <w:rPr>
                <w:rFonts w:cs="Arial"/>
                <w:szCs w:val="22"/>
              </w:rPr>
            </w:pPr>
            <w:r w:rsidRPr="00BD6BD6">
              <w:rPr>
                <w:rFonts w:cs="Arial"/>
                <w:szCs w:val="22"/>
              </w:rPr>
              <w:t xml:space="preserve">Position </w:t>
            </w:r>
            <w:r>
              <w:rPr>
                <w:rFonts w:cs="Arial"/>
                <w:szCs w:val="22"/>
              </w:rPr>
              <w:t xml:space="preserve">zwischen </w:t>
            </w:r>
            <w:r w:rsidRPr="00BD6BD6">
              <w:rPr>
                <w:rFonts w:cs="Arial"/>
                <w:szCs w:val="22"/>
              </w:rPr>
              <w:t>Angreifer</w:t>
            </w:r>
            <w:r>
              <w:rPr>
                <w:rFonts w:cs="Arial"/>
                <w:szCs w:val="22"/>
              </w:rPr>
              <w:t xml:space="preserve"> und Korb,</w:t>
            </w:r>
          </w:p>
          <w:p w:rsidR="00D4012E" w:rsidRPr="00BD6BD6" w:rsidRDefault="00D4012E" w:rsidP="00E548CD">
            <w:pPr>
              <w:spacing w:line="240" w:lineRule="auto"/>
              <w:rPr>
                <w:rFonts w:cs="Arial"/>
                <w:szCs w:val="22"/>
              </w:rPr>
            </w:pPr>
            <w:r>
              <w:rPr>
                <w:rFonts w:cs="Arial"/>
                <w:szCs w:val="22"/>
              </w:rPr>
              <w:t>Angreifer nach außen abdrängen</w:t>
            </w:r>
          </w:p>
          <w:p w:rsidR="00D4012E" w:rsidRPr="00BD6BD6" w:rsidRDefault="00D4012E" w:rsidP="00E548CD">
            <w:pPr>
              <w:spacing w:line="240" w:lineRule="auto"/>
              <w:rPr>
                <w:rFonts w:cs="Arial"/>
                <w:szCs w:val="22"/>
              </w:rPr>
            </w:pPr>
            <w:r w:rsidRPr="00BD6BD6">
              <w:rPr>
                <w:rFonts w:cs="Arial"/>
                <w:szCs w:val="22"/>
              </w:rPr>
              <w:t>Spielaufbau bis zur Mittellinie ohne Stören durch Gegenspieler</w:t>
            </w:r>
          </w:p>
          <w:p w:rsidR="00D4012E" w:rsidRDefault="00D4012E" w:rsidP="00E548CD">
            <w:pPr>
              <w:spacing w:line="240" w:lineRule="auto"/>
              <w:rPr>
                <w:rFonts w:cs="Arial"/>
                <w:szCs w:val="22"/>
              </w:rPr>
            </w:pPr>
          </w:p>
          <w:p w:rsidR="00C0654A" w:rsidRPr="00BD6BD6" w:rsidRDefault="00C0654A" w:rsidP="00E548CD">
            <w:pPr>
              <w:spacing w:line="240" w:lineRule="auto"/>
              <w:rPr>
                <w:rFonts w:cs="Arial"/>
                <w:szCs w:val="22"/>
              </w:rPr>
            </w:pPr>
          </w:p>
          <w:p w:rsidR="00D4012E" w:rsidRPr="00BD6BD6" w:rsidRDefault="00D4012E" w:rsidP="00E548CD">
            <w:pPr>
              <w:spacing w:line="240" w:lineRule="auto"/>
              <w:rPr>
                <w:rFonts w:eastAsia="Calibri" w:cs="Arial"/>
                <w:szCs w:val="22"/>
              </w:rPr>
            </w:pPr>
            <w:r>
              <w:rPr>
                <w:rFonts w:eastAsia="Calibri" w:cs="Arial"/>
                <w:szCs w:val="22"/>
              </w:rPr>
              <w:t>Spiel (auch auf einen Korb)</w:t>
            </w:r>
            <w:r w:rsidRPr="00BD6BD6">
              <w:rPr>
                <w:rFonts w:eastAsia="Calibri" w:cs="Arial"/>
                <w:szCs w:val="22"/>
              </w:rPr>
              <w:t xml:space="preserve"> </w:t>
            </w:r>
          </w:p>
          <w:p w:rsidR="00D4012E" w:rsidRPr="00BD6BD6" w:rsidRDefault="00D4012E" w:rsidP="00E548CD">
            <w:pPr>
              <w:spacing w:line="240" w:lineRule="auto"/>
              <w:rPr>
                <w:rFonts w:eastAsia="Calibri" w:cs="Arial"/>
                <w:szCs w:val="22"/>
              </w:rPr>
            </w:pPr>
            <w:r w:rsidRPr="00BD6BD6">
              <w:rPr>
                <w:rFonts w:eastAsia="Calibri" w:cs="Arial"/>
                <w:szCs w:val="22"/>
              </w:rPr>
              <w:t>b) mit lei</w:t>
            </w:r>
            <w:r>
              <w:rPr>
                <w:rFonts w:eastAsia="Calibri" w:cs="Arial"/>
                <w:szCs w:val="22"/>
              </w:rPr>
              <w:t>stungsheterogenen, aber chanceng</w:t>
            </w:r>
            <w:r w:rsidRPr="00BD6BD6">
              <w:rPr>
                <w:rFonts w:eastAsia="Calibri" w:cs="Arial"/>
                <w:szCs w:val="22"/>
              </w:rPr>
              <w:t xml:space="preserve">leichen Teams </w:t>
            </w:r>
          </w:p>
          <w:p w:rsidR="00D4012E" w:rsidRPr="00BD6BD6" w:rsidRDefault="00D4012E" w:rsidP="00E548CD">
            <w:pPr>
              <w:spacing w:before="60" w:line="240" w:lineRule="auto"/>
              <w:rPr>
                <w:rFonts w:cs="Arial"/>
                <w:szCs w:val="22"/>
              </w:rPr>
            </w:pPr>
            <w:r w:rsidRPr="00854A9A">
              <w:rPr>
                <w:rFonts w:eastAsia="Calibri" w:cs="Arial"/>
                <w:noProof/>
                <w:szCs w:val="22"/>
                <w:shd w:val="clear" w:color="auto" w:fill="A3D7B7"/>
              </w:rPr>
              <w:t>L BTV, PG, MB</w:t>
            </w:r>
          </w:p>
        </w:tc>
      </w:tr>
      <w:tr w:rsidR="00D4012E" w:rsidRPr="00280E17" w:rsidTr="00CF5CD1">
        <w:trPr>
          <w:trHeight w:val="2775"/>
        </w:trPr>
        <w:tc>
          <w:tcPr>
            <w:tcW w:w="1250" w:type="pct"/>
            <w:vMerge/>
            <w:tcBorders>
              <w:left w:val="single" w:sz="4" w:space="0" w:color="auto"/>
              <w:bottom w:val="single" w:sz="4" w:space="0" w:color="auto"/>
              <w:right w:val="single" w:sz="4" w:space="0" w:color="auto"/>
            </w:tcBorders>
            <w:shd w:val="clear" w:color="auto" w:fill="auto"/>
            <w:vAlign w:val="center"/>
          </w:tcPr>
          <w:p w:rsidR="00D4012E" w:rsidRPr="00706A30" w:rsidRDefault="00D4012E" w:rsidP="00D4012E">
            <w:pPr>
              <w:spacing w:line="240" w:lineRule="auto"/>
              <w:rPr>
                <w:rFonts w:cs="Arial"/>
                <w:b/>
                <w:iCs/>
                <w:noProof/>
                <w:sz w:val="21"/>
                <w:szCs w:val="21"/>
              </w:rPr>
            </w:pPr>
          </w:p>
        </w:tc>
        <w:tc>
          <w:tcPr>
            <w:tcW w:w="1250" w:type="pct"/>
            <w:vMerge/>
            <w:tcBorders>
              <w:left w:val="single" w:sz="4" w:space="0" w:color="auto"/>
              <w:bottom w:val="single" w:sz="4" w:space="0" w:color="auto"/>
              <w:right w:val="single" w:sz="4" w:space="0" w:color="auto"/>
            </w:tcBorders>
            <w:shd w:val="clear" w:color="auto" w:fill="auto"/>
            <w:vAlign w:val="center"/>
          </w:tcPr>
          <w:p w:rsidR="00D4012E" w:rsidRPr="00706A30" w:rsidRDefault="00D4012E" w:rsidP="00D4012E">
            <w:pPr>
              <w:spacing w:before="60" w:line="240" w:lineRule="auto"/>
              <w:rPr>
                <w:rFonts w:eastAsia="Calibri" w:cs="Arial"/>
                <w:noProof/>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4012E" w:rsidRDefault="00D4012E" w:rsidP="00D4012E">
            <w:pPr>
              <w:spacing w:line="240" w:lineRule="auto"/>
              <w:rPr>
                <w:rFonts w:eastAsia="Calibri" w:cs="Arial"/>
                <w:b/>
                <w:i/>
                <w:szCs w:val="22"/>
              </w:rPr>
            </w:pPr>
            <w:r>
              <w:rPr>
                <w:rFonts w:eastAsia="Calibri" w:cs="Arial"/>
                <w:b/>
                <w:i/>
                <w:szCs w:val="22"/>
              </w:rPr>
              <w:t>Unterrichtsvorhaben: Erfolgreich gegeneinander Fußball spielen im Spiel 3:3</w:t>
            </w:r>
          </w:p>
          <w:p w:rsidR="00D4012E" w:rsidRDefault="00D4012E" w:rsidP="00D4012E">
            <w:pPr>
              <w:spacing w:line="240" w:lineRule="auto"/>
              <w:rPr>
                <w:rFonts w:eastAsia="Calibri" w:cs="Arial"/>
                <w:szCs w:val="22"/>
              </w:rPr>
            </w:pPr>
            <w:r>
              <w:rPr>
                <w:rFonts w:eastAsia="Calibri" w:cs="Arial"/>
                <w:szCs w:val="22"/>
              </w:rPr>
              <w:t>Basisfertigkeiten:</w:t>
            </w:r>
          </w:p>
          <w:p w:rsidR="00D4012E" w:rsidRDefault="00D4012E" w:rsidP="00D4012E">
            <w:pPr>
              <w:pStyle w:val="Listenabsatz"/>
              <w:numPr>
                <w:ilvl w:val="0"/>
                <w:numId w:val="4"/>
              </w:numPr>
              <w:spacing w:line="240" w:lineRule="auto"/>
              <w:rPr>
                <w:rFonts w:eastAsia="Calibri" w:cs="Arial"/>
                <w:szCs w:val="22"/>
              </w:rPr>
            </w:pPr>
            <w:r w:rsidRPr="0044377C">
              <w:rPr>
                <w:rFonts w:eastAsia="Calibri" w:cs="Arial"/>
                <w:szCs w:val="22"/>
              </w:rPr>
              <w:t>Passen</w:t>
            </w:r>
            <w:r>
              <w:rPr>
                <w:rFonts w:eastAsia="Calibri" w:cs="Arial"/>
                <w:szCs w:val="22"/>
              </w:rPr>
              <w:t>,</w:t>
            </w:r>
            <w:r w:rsidRPr="0044377C">
              <w:rPr>
                <w:rFonts w:eastAsia="Calibri" w:cs="Arial"/>
                <w:szCs w:val="22"/>
              </w:rPr>
              <w:t xml:space="preserve"> An</w:t>
            </w:r>
            <w:r>
              <w:rPr>
                <w:rFonts w:eastAsia="Calibri" w:cs="Arial"/>
                <w:szCs w:val="22"/>
              </w:rPr>
              <w:t>- und Mit</w:t>
            </w:r>
            <w:r w:rsidRPr="0044377C">
              <w:rPr>
                <w:rFonts w:eastAsia="Calibri" w:cs="Arial"/>
                <w:szCs w:val="22"/>
              </w:rPr>
              <w:t>nehmen im Stand und in der Bewegung</w:t>
            </w:r>
          </w:p>
          <w:p w:rsidR="00D4012E" w:rsidRPr="0044377C" w:rsidRDefault="00D4012E" w:rsidP="00D4012E">
            <w:pPr>
              <w:pStyle w:val="Listenabsatz"/>
              <w:numPr>
                <w:ilvl w:val="0"/>
                <w:numId w:val="4"/>
              </w:numPr>
              <w:spacing w:line="240" w:lineRule="auto"/>
              <w:rPr>
                <w:rFonts w:eastAsia="Calibri" w:cs="Arial"/>
                <w:szCs w:val="22"/>
              </w:rPr>
            </w:pPr>
            <w:r>
              <w:rPr>
                <w:rFonts w:eastAsia="Calibri" w:cs="Arial"/>
                <w:szCs w:val="22"/>
              </w:rPr>
              <w:t>Ballkontrolle, Ballführen</w:t>
            </w:r>
          </w:p>
          <w:p w:rsidR="00D4012E" w:rsidRPr="0044377C" w:rsidRDefault="00D4012E" w:rsidP="00D4012E">
            <w:pPr>
              <w:pStyle w:val="Listenabsatz"/>
              <w:numPr>
                <w:ilvl w:val="0"/>
                <w:numId w:val="4"/>
              </w:numPr>
              <w:spacing w:line="240" w:lineRule="auto"/>
              <w:rPr>
                <w:rFonts w:eastAsia="Calibri" w:cs="Arial"/>
                <w:szCs w:val="22"/>
              </w:rPr>
            </w:pPr>
            <w:r w:rsidRPr="0044377C">
              <w:rPr>
                <w:rFonts w:eastAsia="Calibri" w:cs="Arial"/>
                <w:szCs w:val="22"/>
              </w:rPr>
              <w:t>Dribbling mit Tempo- und Ric</w:t>
            </w:r>
            <w:r w:rsidRPr="0044377C">
              <w:rPr>
                <w:rFonts w:eastAsia="Calibri" w:cs="Arial"/>
                <w:szCs w:val="22"/>
              </w:rPr>
              <w:t>h</w:t>
            </w:r>
            <w:r w:rsidRPr="0044377C">
              <w:rPr>
                <w:rFonts w:eastAsia="Calibri" w:cs="Arial"/>
                <w:szCs w:val="22"/>
              </w:rPr>
              <w:t xml:space="preserve">tungswechseln </w:t>
            </w:r>
          </w:p>
          <w:p w:rsidR="00D4012E" w:rsidRPr="0044377C" w:rsidRDefault="00D4012E" w:rsidP="00D4012E">
            <w:pPr>
              <w:pStyle w:val="Listenabsatz"/>
              <w:numPr>
                <w:ilvl w:val="0"/>
                <w:numId w:val="4"/>
              </w:numPr>
              <w:spacing w:line="240" w:lineRule="auto"/>
              <w:rPr>
                <w:rFonts w:eastAsia="Calibri" w:cs="Arial"/>
                <w:szCs w:val="22"/>
              </w:rPr>
            </w:pPr>
            <w:r w:rsidRPr="0044377C">
              <w:rPr>
                <w:rFonts w:eastAsia="Calibri" w:cs="Arial"/>
                <w:szCs w:val="22"/>
              </w:rPr>
              <w:t>Torschüsse aus verschiedenen Positionen und mit verschiedenen Schusstechniken</w:t>
            </w:r>
          </w:p>
          <w:p w:rsidR="00D4012E" w:rsidRPr="0044377C" w:rsidRDefault="00D4012E" w:rsidP="00D4012E">
            <w:pPr>
              <w:pStyle w:val="Listenabsatz"/>
              <w:numPr>
                <w:ilvl w:val="0"/>
                <w:numId w:val="4"/>
              </w:numPr>
              <w:spacing w:line="240" w:lineRule="auto"/>
              <w:rPr>
                <w:rFonts w:eastAsia="Calibri" w:cs="Arial"/>
                <w:szCs w:val="22"/>
              </w:rPr>
            </w:pPr>
            <w:r w:rsidRPr="0044377C">
              <w:rPr>
                <w:rFonts w:eastAsia="Calibri" w:cs="Arial"/>
                <w:szCs w:val="22"/>
              </w:rPr>
              <w:t>Anbieten und Freilaufen in einf</w:t>
            </w:r>
            <w:r w:rsidRPr="0044377C">
              <w:rPr>
                <w:rFonts w:eastAsia="Calibri" w:cs="Arial"/>
                <w:szCs w:val="22"/>
              </w:rPr>
              <w:t>a</w:t>
            </w:r>
            <w:r w:rsidRPr="0044377C">
              <w:rPr>
                <w:rFonts w:eastAsia="Calibri" w:cs="Arial"/>
                <w:szCs w:val="22"/>
              </w:rPr>
              <w:t>chen Überzahlsituationen, z. B. Doppelpass mit/ohne Gegenspi</w:t>
            </w:r>
            <w:r w:rsidRPr="0044377C">
              <w:rPr>
                <w:rFonts w:eastAsia="Calibri" w:cs="Arial"/>
                <w:szCs w:val="22"/>
              </w:rPr>
              <w:t>e</w:t>
            </w:r>
            <w:r w:rsidRPr="0044377C">
              <w:rPr>
                <w:rFonts w:eastAsia="Calibri" w:cs="Arial"/>
                <w:szCs w:val="22"/>
              </w:rPr>
              <w:t>ler</w:t>
            </w:r>
          </w:p>
          <w:p w:rsidR="00D4012E" w:rsidRPr="00C0654A" w:rsidRDefault="00D4012E" w:rsidP="00C0654A">
            <w:pPr>
              <w:pStyle w:val="Listenabsatz"/>
              <w:numPr>
                <w:ilvl w:val="0"/>
                <w:numId w:val="4"/>
              </w:numPr>
              <w:spacing w:line="240" w:lineRule="auto"/>
              <w:rPr>
                <w:rFonts w:cs="Arial"/>
                <w:b/>
                <w:i/>
                <w:iCs/>
                <w:noProof/>
              </w:rPr>
            </w:pPr>
            <w:r w:rsidRPr="00C0654A">
              <w:rPr>
                <w:rFonts w:eastAsia="Calibri" w:cs="Arial"/>
                <w:szCs w:val="22"/>
              </w:rPr>
              <w:t>Aufgabenverteilung in Angriff und Abwehr</w:t>
            </w:r>
          </w:p>
        </w:tc>
        <w:tc>
          <w:tcPr>
            <w:tcW w:w="1250" w:type="pct"/>
            <w:tcBorders>
              <w:left w:val="single" w:sz="4" w:space="0" w:color="auto"/>
              <w:bottom w:val="single" w:sz="4" w:space="0" w:color="auto"/>
              <w:right w:val="single" w:sz="4" w:space="0" w:color="auto"/>
            </w:tcBorders>
            <w:shd w:val="clear" w:color="auto" w:fill="auto"/>
          </w:tcPr>
          <w:p w:rsidR="00D4012E" w:rsidRDefault="00D4012E" w:rsidP="00D4012E">
            <w:pPr>
              <w:spacing w:line="240" w:lineRule="auto"/>
              <w:rPr>
                <w:rFonts w:eastAsia="Calibri" w:cs="Arial"/>
                <w:szCs w:val="22"/>
              </w:rPr>
            </w:pPr>
          </w:p>
          <w:p w:rsidR="00D4012E" w:rsidRDefault="00D4012E" w:rsidP="00D4012E">
            <w:pPr>
              <w:spacing w:line="240" w:lineRule="auto"/>
              <w:rPr>
                <w:rFonts w:eastAsia="Calibri" w:cs="Arial"/>
                <w:szCs w:val="22"/>
              </w:rPr>
            </w:pPr>
          </w:p>
          <w:p w:rsidR="00D4012E" w:rsidRDefault="00D4012E" w:rsidP="00D4012E">
            <w:pPr>
              <w:spacing w:line="240" w:lineRule="auto"/>
              <w:rPr>
                <w:rFonts w:eastAsia="Calibri" w:cs="Arial"/>
                <w:szCs w:val="22"/>
              </w:rPr>
            </w:pPr>
          </w:p>
          <w:p w:rsidR="00D4012E" w:rsidRDefault="00D4012E" w:rsidP="00D4012E">
            <w:pPr>
              <w:spacing w:line="240" w:lineRule="auto"/>
              <w:rPr>
                <w:rFonts w:eastAsia="Calibri" w:cs="Arial"/>
                <w:szCs w:val="22"/>
              </w:rPr>
            </w:pPr>
          </w:p>
          <w:p w:rsidR="00D4012E" w:rsidRDefault="00D4012E" w:rsidP="00D4012E">
            <w:pPr>
              <w:spacing w:line="240" w:lineRule="auto"/>
              <w:rPr>
                <w:rFonts w:eastAsia="Calibri" w:cs="Arial"/>
                <w:szCs w:val="22"/>
              </w:rPr>
            </w:pPr>
            <w:r>
              <w:rPr>
                <w:rFonts w:eastAsia="Calibri" w:cs="Arial"/>
                <w:szCs w:val="22"/>
              </w:rPr>
              <w:t>bevorzugt Flachpässe</w:t>
            </w:r>
          </w:p>
          <w:p w:rsidR="00D4012E" w:rsidRDefault="00D4012E" w:rsidP="00D4012E">
            <w:pPr>
              <w:spacing w:line="240" w:lineRule="auto"/>
              <w:rPr>
                <w:rFonts w:eastAsia="Calibri" w:cs="Arial"/>
                <w:szCs w:val="22"/>
              </w:rPr>
            </w:pPr>
          </w:p>
          <w:p w:rsidR="00D4012E" w:rsidRDefault="00D4012E" w:rsidP="00D4012E">
            <w:pPr>
              <w:spacing w:line="240" w:lineRule="auto"/>
              <w:rPr>
                <w:rFonts w:eastAsia="Calibri" w:cs="Arial"/>
                <w:szCs w:val="22"/>
              </w:rPr>
            </w:pPr>
            <w:r>
              <w:rPr>
                <w:rFonts w:eastAsia="Calibri" w:cs="Arial"/>
                <w:szCs w:val="22"/>
              </w:rPr>
              <w:t>Technikparcours (vgl. DFB-Schülerabzeichen)</w:t>
            </w:r>
          </w:p>
          <w:p w:rsidR="00C0654A" w:rsidRDefault="00C0654A" w:rsidP="00D4012E">
            <w:pPr>
              <w:spacing w:line="240" w:lineRule="auto"/>
              <w:rPr>
                <w:rFonts w:eastAsia="Calibri" w:cs="Arial"/>
                <w:szCs w:val="22"/>
              </w:rPr>
            </w:pPr>
          </w:p>
          <w:p w:rsidR="00D4012E" w:rsidRPr="00132092" w:rsidRDefault="00D4012E" w:rsidP="00D4012E">
            <w:pPr>
              <w:spacing w:line="240" w:lineRule="auto"/>
              <w:rPr>
                <w:rFonts w:eastAsia="Calibri" w:cs="Arial"/>
                <w:szCs w:val="22"/>
              </w:rPr>
            </w:pPr>
            <w:r>
              <w:rPr>
                <w:rFonts w:eastAsia="Calibri" w:cs="Arial"/>
                <w:szCs w:val="22"/>
              </w:rPr>
              <w:t>Innenseitstoß, Spannstoß</w:t>
            </w:r>
          </w:p>
        </w:tc>
      </w:tr>
    </w:tbl>
    <w:p w:rsidR="00C40E04" w:rsidRDefault="00C40E04">
      <w:pPr>
        <w:spacing w:line="240" w:lineRule="auto"/>
      </w:pPr>
      <w:r>
        <w:lastRenderedPageBreak/>
        <w:br w:type="page"/>
      </w:r>
    </w:p>
    <w:tbl>
      <w:tblPr>
        <w:tblW w:w="5000" w:type="pct"/>
        <w:tblLook w:val="04A0" w:firstRow="1" w:lastRow="0" w:firstColumn="1" w:lastColumn="0" w:noHBand="0" w:noVBand="1"/>
      </w:tblPr>
      <w:tblGrid>
        <w:gridCol w:w="3980"/>
        <w:gridCol w:w="3642"/>
        <w:gridCol w:w="338"/>
        <w:gridCol w:w="3980"/>
        <w:gridCol w:w="220"/>
        <w:gridCol w:w="3760"/>
      </w:tblGrid>
      <w:tr w:rsidR="00B80B51" w:rsidRPr="00280E17" w:rsidTr="00406295">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B80B51" w:rsidRDefault="00B80B51" w:rsidP="005860E7">
            <w:pPr>
              <w:pStyle w:val="0TabelleUeberschrift"/>
              <w:spacing w:before="60" w:after="0"/>
            </w:pPr>
            <w:bookmarkStart w:id="7" w:name="_Toc456180683"/>
            <w:r w:rsidRPr="00280E17">
              <w:lastRenderedPageBreak/>
              <w:t xml:space="preserve">Pflichtbereich </w:t>
            </w:r>
            <w:r w:rsidR="00732769">
              <w:t>3.1.1.</w:t>
            </w:r>
            <w:r w:rsidR="00892778">
              <w:t>2: Laufen, Springen, Werfen</w:t>
            </w:r>
            <w:bookmarkEnd w:id="7"/>
            <w:r w:rsidR="00892778">
              <w:t xml:space="preserve"> </w:t>
            </w:r>
            <w:r w:rsidR="00CD4C61">
              <w:t>(</w:t>
            </w:r>
            <w:r w:rsidR="00357CB0">
              <w:t>ca. 1</w:t>
            </w:r>
            <w:r w:rsidR="00B138B7">
              <w:t>6</w:t>
            </w:r>
            <w:r w:rsidR="00C54955" w:rsidRPr="00892778">
              <w:t xml:space="preserve"> Std.</w:t>
            </w:r>
            <w:r w:rsidR="00CD4C61">
              <w:t>)</w:t>
            </w:r>
          </w:p>
          <w:p w:rsidR="005860E7" w:rsidRPr="00892778" w:rsidRDefault="00260402" w:rsidP="005860E7">
            <w:pPr>
              <w:pStyle w:val="0TabelleUeberschrift"/>
              <w:spacing w:before="0" w:after="60"/>
            </w:pPr>
            <w:r>
              <w:t>P</w:t>
            </w:r>
            <w:r w:rsidR="005860E7">
              <w:t>flichtbereich 3.1.1.6 Fitness integriert (ca. 4 Std.)</w:t>
            </w:r>
          </w:p>
        </w:tc>
      </w:tr>
      <w:tr w:rsidR="00B80B51" w:rsidRPr="00280E17" w:rsidTr="00406295">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4C3C" w:rsidRPr="00C85299" w:rsidRDefault="00B80B51" w:rsidP="00110D35">
            <w:pPr>
              <w:spacing w:before="120" w:line="240" w:lineRule="auto"/>
              <w:rPr>
                <w:rFonts w:cs="Arial"/>
                <w:i/>
                <w:iCs/>
                <w:noProof/>
              </w:rPr>
            </w:pPr>
            <w:r w:rsidRPr="00B469BB">
              <w:rPr>
                <w:rFonts w:cs="Arial"/>
                <w:b/>
                <w:iCs/>
                <w:sz w:val="21"/>
                <w:szCs w:val="21"/>
              </w:rPr>
              <w:t>Generelle Vorbemerkungen</w:t>
            </w:r>
            <w:r w:rsidR="00254C3C">
              <w:rPr>
                <w:rFonts w:cs="Arial"/>
                <w:b/>
                <w:iCs/>
                <w:sz w:val="21"/>
                <w:szCs w:val="21"/>
              </w:rPr>
              <w:t>:</w:t>
            </w:r>
            <w:r w:rsidR="00254C3C" w:rsidRPr="00DA5E51">
              <w:rPr>
                <w:rFonts w:cs="Arial"/>
                <w:iCs/>
                <w:noProof/>
              </w:rPr>
              <w:t xml:space="preserve"> Die Schülerinnen und Schüler festigen und erweitern ihr Bewegungsrepertoire sowie ihre Bewegungssensibilität, sie ve</w:t>
            </w:r>
            <w:r w:rsidR="00254C3C">
              <w:rPr>
                <w:rFonts w:cs="Arial"/>
                <w:iCs/>
                <w:noProof/>
              </w:rPr>
              <w:t>rbessern ihre Bewegungsqualität und können die eigene Leistung realistisch einschätzen.</w:t>
            </w:r>
            <w:r w:rsidR="00254C3C" w:rsidRPr="00DA5E51">
              <w:rPr>
                <w:rFonts w:cs="Arial"/>
                <w:iCs/>
                <w:noProof/>
              </w:rPr>
              <w:br/>
              <w:t>Sie erkennen</w:t>
            </w:r>
            <w:r w:rsidR="00254C3C">
              <w:rPr>
                <w:rFonts w:cs="Arial"/>
                <w:iCs/>
                <w:noProof/>
              </w:rPr>
              <w:t>, dass sie</w:t>
            </w:r>
            <w:r w:rsidR="00254C3C" w:rsidRPr="00DA5E51">
              <w:rPr>
                <w:rFonts w:cs="Arial"/>
                <w:iCs/>
                <w:noProof/>
              </w:rPr>
              <w:t xml:space="preserve"> ihre</w:t>
            </w:r>
            <w:r w:rsidR="00254C3C">
              <w:rPr>
                <w:rFonts w:cs="Arial"/>
                <w:iCs/>
                <w:noProof/>
              </w:rPr>
              <w:t xml:space="preserve"> Fitness beeinflussen und verbessern können. Sie </w:t>
            </w:r>
            <w:r w:rsidR="00254C3C" w:rsidRPr="00DA5E51">
              <w:rPr>
                <w:rFonts w:cs="Arial"/>
                <w:iCs/>
                <w:noProof/>
              </w:rPr>
              <w:t>erfassen die Bedeutung des Übens</w:t>
            </w:r>
            <w:r w:rsidR="00254C3C">
              <w:rPr>
                <w:rFonts w:cs="Arial"/>
                <w:iCs/>
                <w:noProof/>
              </w:rPr>
              <w:t>, erkennen</w:t>
            </w:r>
            <w:r w:rsidR="00254C3C" w:rsidRPr="00DA5E51">
              <w:rPr>
                <w:rFonts w:cs="Arial"/>
                <w:iCs/>
                <w:noProof/>
              </w:rPr>
              <w:t xml:space="preserve"> Leistungsfortschritte</w:t>
            </w:r>
            <w:r w:rsidR="00254C3C">
              <w:rPr>
                <w:rFonts w:cs="Arial"/>
                <w:iCs/>
                <w:noProof/>
              </w:rPr>
              <w:t xml:space="preserve"> und können sie dokumentieren</w:t>
            </w:r>
            <w:r w:rsidR="00254C3C" w:rsidRPr="00DF5D56">
              <w:rPr>
                <w:rFonts w:cs="Arial"/>
                <w:iCs/>
                <w:noProof/>
              </w:rPr>
              <w:t>.</w:t>
            </w:r>
          </w:p>
          <w:p w:rsidR="004C08C9" w:rsidRPr="00B469BB" w:rsidRDefault="00B80B51" w:rsidP="00110D35">
            <w:pPr>
              <w:tabs>
                <w:tab w:val="left" w:pos="3544"/>
              </w:tabs>
              <w:spacing w:before="120" w:line="240" w:lineRule="auto"/>
              <w:rPr>
                <w:rFonts w:cs="Arial"/>
                <w:iCs/>
                <w:sz w:val="21"/>
                <w:szCs w:val="21"/>
              </w:rPr>
            </w:pPr>
            <w:r w:rsidRPr="00B469BB">
              <w:rPr>
                <w:rFonts w:cs="Arial"/>
                <w:i/>
                <w:iCs/>
                <w:sz w:val="21"/>
                <w:szCs w:val="21"/>
              </w:rPr>
              <w:t>Sportpädagogische Perspektiven:</w:t>
            </w:r>
            <w:r w:rsidRPr="00B469BB">
              <w:rPr>
                <w:rFonts w:cs="Arial"/>
                <w:iCs/>
                <w:sz w:val="21"/>
                <w:szCs w:val="21"/>
              </w:rPr>
              <w:t xml:space="preserve"> z. B.</w:t>
            </w:r>
            <w:r w:rsidR="00CD4C61" w:rsidRPr="00B469BB">
              <w:rPr>
                <w:rFonts w:cs="Arial"/>
                <w:iCs/>
                <w:sz w:val="21"/>
                <w:szCs w:val="21"/>
              </w:rPr>
              <w:t xml:space="preserve"> </w:t>
            </w:r>
            <w:r w:rsidRPr="00B469BB">
              <w:rPr>
                <w:rFonts w:cs="Arial"/>
                <w:iCs/>
                <w:sz w:val="21"/>
                <w:szCs w:val="21"/>
              </w:rPr>
              <w:t>Wahrnehmungsfähigkeit verbessern und Bewegungserfahrungen erweitern</w:t>
            </w:r>
            <w:r w:rsidR="004C08C9" w:rsidRPr="00B469BB">
              <w:rPr>
                <w:rFonts w:cs="Arial"/>
                <w:iCs/>
                <w:sz w:val="21"/>
                <w:szCs w:val="21"/>
              </w:rPr>
              <w:t>, g</w:t>
            </w:r>
            <w:r w:rsidR="00AE42DD" w:rsidRPr="00B469BB">
              <w:rPr>
                <w:rFonts w:cs="Arial"/>
                <w:iCs/>
                <w:sz w:val="21"/>
                <w:szCs w:val="21"/>
              </w:rPr>
              <w:t>emeinsam handeln, W</w:t>
            </w:r>
            <w:r w:rsidRPr="00B469BB">
              <w:rPr>
                <w:rFonts w:cs="Arial"/>
                <w:iCs/>
                <w:sz w:val="21"/>
                <w:szCs w:val="21"/>
              </w:rPr>
              <w:t xml:space="preserve">ettkämpfen und sich </w:t>
            </w:r>
          </w:p>
          <w:p w:rsidR="00B80B51" w:rsidRPr="00B469BB" w:rsidRDefault="004C08C9" w:rsidP="004C08C9">
            <w:pPr>
              <w:tabs>
                <w:tab w:val="left" w:pos="3544"/>
              </w:tabs>
              <w:spacing w:after="60" w:line="240" w:lineRule="auto"/>
              <w:rPr>
                <w:rFonts w:cs="Arial"/>
                <w:iCs/>
                <w:sz w:val="21"/>
                <w:szCs w:val="21"/>
              </w:rPr>
            </w:pPr>
            <w:r w:rsidRPr="00B469BB">
              <w:rPr>
                <w:rFonts w:cs="Arial"/>
                <w:iCs/>
                <w:sz w:val="21"/>
                <w:szCs w:val="21"/>
              </w:rPr>
              <w:t>V</w:t>
            </w:r>
            <w:r w:rsidR="00B80B51" w:rsidRPr="00B469BB">
              <w:rPr>
                <w:rFonts w:cs="Arial"/>
                <w:iCs/>
                <w:sz w:val="21"/>
                <w:szCs w:val="21"/>
              </w:rPr>
              <w:t>erständigen</w:t>
            </w:r>
            <w:r w:rsidRPr="00B469BB">
              <w:rPr>
                <w:rFonts w:cs="Arial"/>
                <w:iCs/>
                <w:sz w:val="21"/>
                <w:szCs w:val="21"/>
              </w:rPr>
              <w:t>, d</w:t>
            </w:r>
            <w:r w:rsidR="00B80B51" w:rsidRPr="00B469BB">
              <w:rPr>
                <w:rFonts w:cs="Arial"/>
                <w:iCs/>
                <w:sz w:val="21"/>
                <w:szCs w:val="21"/>
              </w:rPr>
              <w:t>as Leisten erfahren und reflektieren</w:t>
            </w:r>
          </w:p>
        </w:tc>
      </w:tr>
      <w:tr w:rsidR="00B80B51" w:rsidRPr="00280E17" w:rsidTr="009B29AC">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9975EC">
            <w:pPr>
              <w:spacing w:before="120" w:after="120"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144"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9975EC">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42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21E0F">
            <w:pPr>
              <w:spacing w:before="120" w:after="120" w:line="240" w:lineRule="auto"/>
              <w:jc w:val="center"/>
              <w:rPr>
                <w:rFonts w:cs="Arial"/>
                <w:b/>
              </w:rPr>
            </w:pPr>
            <w:r w:rsidRPr="00280E17">
              <w:rPr>
                <w:rFonts w:cs="Arial"/>
                <w:b/>
              </w:rPr>
              <w:t>Konkretisierung,</w:t>
            </w:r>
            <w:r w:rsidRPr="00280E17">
              <w:rPr>
                <w:rFonts w:cs="Arial"/>
                <w:b/>
              </w:rPr>
              <w:br/>
              <w:t>Vorgehen im Unterricht</w:t>
            </w:r>
          </w:p>
        </w:tc>
        <w:tc>
          <w:tcPr>
            <w:tcW w:w="1181"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21E0F">
            <w:pPr>
              <w:spacing w:before="120" w:after="120" w:line="240" w:lineRule="auto"/>
              <w:jc w:val="center"/>
              <w:rPr>
                <w:rFonts w:cs="Arial"/>
                <w:b/>
              </w:rPr>
            </w:pPr>
            <w:r w:rsidRPr="00280E17">
              <w:rPr>
                <w:rFonts w:cs="Arial"/>
                <w:b/>
              </w:rPr>
              <w:t>Ergänzende Hinweise, Arbeit</w:t>
            </w:r>
            <w:r w:rsidRPr="00280E17">
              <w:rPr>
                <w:rFonts w:cs="Arial"/>
                <w:b/>
              </w:rPr>
              <w:t>s</w:t>
            </w:r>
            <w:r w:rsidRPr="00280E17">
              <w:rPr>
                <w:rFonts w:cs="Arial"/>
                <w:b/>
              </w:rPr>
              <w:t>mittel, Organisation, Verweise</w:t>
            </w:r>
          </w:p>
        </w:tc>
      </w:tr>
      <w:tr w:rsidR="007509DB" w:rsidRPr="00280E17" w:rsidTr="009E20BC">
        <w:tc>
          <w:tcPr>
            <w:tcW w:w="1250" w:type="pct"/>
            <w:vMerge w:val="restart"/>
            <w:tcBorders>
              <w:top w:val="single" w:sz="4" w:space="0" w:color="auto"/>
              <w:left w:val="single" w:sz="4" w:space="0" w:color="auto"/>
              <w:right w:val="single" w:sz="4" w:space="0" w:color="auto"/>
            </w:tcBorders>
          </w:tcPr>
          <w:p w:rsidR="007509DB" w:rsidRPr="00D54A9F" w:rsidRDefault="007509DB" w:rsidP="007509DB">
            <w:pPr>
              <w:spacing w:line="240" w:lineRule="auto"/>
              <w:rPr>
                <w:rFonts w:cs="Arial"/>
                <w:b/>
                <w:iCs/>
                <w:noProof/>
                <w:sz w:val="21"/>
                <w:szCs w:val="21"/>
              </w:rPr>
            </w:pPr>
            <w:r w:rsidRPr="00D54A9F">
              <w:rPr>
                <w:rFonts w:cs="Arial"/>
                <w:b/>
                <w:iCs/>
                <w:noProof/>
                <w:sz w:val="21"/>
                <w:szCs w:val="21"/>
              </w:rPr>
              <w:t>2.1 Bewegungskompetenz</w:t>
            </w:r>
          </w:p>
          <w:p w:rsidR="007509DB" w:rsidRPr="00D54A9F" w:rsidRDefault="007509DB" w:rsidP="007509DB">
            <w:pPr>
              <w:spacing w:line="240" w:lineRule="auto"/>
              <w:rPr>
                <w:rFonts w:cs="Arial"/>
                <w:iCs/>
                <w:noProof/>
                <w:sz w:val="21"/>
                <w:szCs w:val="21"/>
              </w:rPr>
            </w:pPr>
            <w:r w:rsidRPr="00D54A9F">
              <w:rPr>
                <w:rFonts w:cs="Arial"/>
                <w:iCs/>
                <w:noProof/>
                <w:sz w:val="21"/>
                <w:szCs w:val="21"/>
              </w:rPr>
              <w:t>1. alters- und entwicklungsgemäße konditionelle Anforderungen bewältigen</w:t>
            </w:r>
          </w:p>
          <w:p w:rsidR="007509DB" w:rsidRPr="00D54A9F" w:rsidRDefault="007509DB" w:rsidP="007509DB">
            <w:pPr>
              <w:spacing w:line="240" w:lineRule="auto"/>
              <w:rPr>
                <w:rFonts w:cs="Arial"/>
                <w:iCs/>
                <w:noProof/>
                <w:sz w:val="21"/>
                <w:szCs w:val="21"/>
              </w:rPr>
            </w:pPr>
            <w:r w:rsidRPr="00D54A9F">
              <w:rPr>
                <w:rFonts w:cs="Arial"/>
                <w:iCs/>
                <w:noProof/>
                <w:sz w:val="21"/>
                <w:szCs w:val="21"/>
              </w:rPr>
              <w:t>2. koordinative Fähigkeiten und technische Fertigkeiten anwenden</w:t>
            </w:r>
          </w:p>
          <w:p w:rsidR="007509DB" w:rsidRPr="00D54A9F" w:rsidRDefault="007509DB" w:rsidP="007509DB">
            <w:pPr>
              <w:spacing w:line="240" w:lineRule="auto"/>
              <w:rPr>
                <w:rFonts w:cs="Arial"/>
                <w:iCs/>
                <w:noProof/>
                <w:sz w:val="21"/>
                <w:szCs w:val="21"/>
              </w:rPr>
            </w:pPr>
            <w:r w:rsidRPr="00D54A9F">
              <w:rPr>
                <w:rFonts w:cs="Arial"/>
                <w:iCs/>
                <w:noProof/>
                <w:sz w:val="21"/>
                <w:szCs w:val="21"/>
              </w:rPr>
              <w:t>4. grundlegendes Fachwissen […] anwenden […]</w:t>
            </w:r>
          </w:p>
          <w:p w:rsidR="007509DB" w:rsidRPr="00D54A9F" w:rsidRDefault="007509DB" w:rsidP="007509DB">
            <w:pPr>
              <w:spacing w:line="240" w:lineRule="auto"/>
              <w:rPr>
                <w:rFonts w:cs="Arial"/>
                <w:iCs/>
                <w:noProof/>
                <w:sz w:val="21"/>
                <w:szCs w:val="21"/>
              </w:rPr>
            </w:pPr>
          </w:p>
          <w:p w:rsidR="007509DB" w:rsidRPr="00D54A9F" w:rsidRDefault="007509DB" w:rsidP="007509DB">
            <w:pPr>
              <w:spacing w:line="240" w:lineRule="auto"/>
              <w:rPr>
                <w:rFonts w:cs="Arial"/>
                <w:b/>
                <w:iCs/>
                <w:noProof/>
                <w:sz w:val="21"/>
                <w:szCs w:val="21"/>
              </w:rPr>
            </w:pPr>
            <w:r w:rsidRPr="00D54A9F">
              <w:rPr>
                <w:rFonts w:cs="Arial"/>
                <w:b/>
                <w:iCs/>
                <w:noProof/>
                <w:sz w:val="21"/>
                <w:szCs w:val="21"/>
              </w:rPr>
              <w:t>2.2 Reflexions- und Urteilskompetenz</w:t>
            </w:r>
          </w:p>
          <w:p w:rsidR="007509DB" w:rsidRPr="00D54A9F" w:rsidRDefault="007509DB" w:rsidP="007509DB">
            <w:pPr>
              <w:spacing w:line="240" w:lineRule="auto"/>
              <w:rPr>
                <w:rFonts w:cs="Arial"/>
                <w:iCs/>
                <w:noProof/>
                <w:sz w:val="21"/>
                <w:szCs w:val="21"/>
              </w:rPr>
            </w:pPr>
            <w:r w:rsidRPr="00D54A9F">
              <w:rPr>
                <w:rFonts w:cs="Arial"/>
                <w:iCs/>
                <w:noProof/>
                <w:sz w:val="21"/>
                <w:szCs w:val="21"/>
              </w:rPr>
              <w:t>1. […] verschiedene Sinnrichtungen des Sports erkennen</w:t>
            </w:r>
          </w:p>
          <w:p w:rsidR="007509DB" w:rsidRPr="00D54A9F" w:rsidRDefault="007509DB" w:rsidP="007509DB">
            <w:pPr>
              <w:spacing w:line="240" w:lineRule="auto"/>
              <w:rPr>
                <w:rFonts w:cs="Arial"/>
                <w:iCs/>
                <w:noProof/>
                <w:sz w:val="21"/>
                <w:szCs w:val="21"/>
              </w:rPr>
            </w:pPr>
            <w:r w:rsidRPr="00D54A9F">
              <w:rPr>
                <w:rFonts w:cs="Arial"/>
                <w:iCs/>
                <w:noProof/>
                <w:sz w:val="21"/>
                <w:szCs w:val="21"/>
              </w:rPr>
              <w:t>2. […] eigene Positionen zu verschiedenen Sinnrichtungen sportlichen Handelns entwickeln</w:t>
            </w:r>
          </w:p>
          <w:p w:rsidR="007509DB" w:rsidRPr="00D54A9F" w:rsidRDefault="007509DB" w:rsidP="007509DB">
            <w:pPr>
              <w:spacing w:line="240" w:lineRule="auto"/>
              <w:rPr>
                <w:rFonts w:cs="Arial"/>
                <w:iCs/>
                <w:noProof/>
                <w:sz w:val="21"/>
                <w:szCs w:val="21"/>
              </w:rPr>
            </w:pPr>
          </w:p>
          <w:p w:rsidR="007509DB" w:rsidRPr="00D54A9F" w:rsidRDefault="007509DB" w:rsidP="007509DB">
            <w:pPr>
              <w:spacing w:line="240" w:lineRule="auto"/>
              <w:rPr>
                <w:rFonts w:cs="Arial"/>
                <w:b/>
                <w:iCs/>
                <w:noProof/>
                <w:sz w:val="21"/>
                <w:szCs w:val="21"/>
              </w:rPr>
            </w:pPr>
            <w:r w:rsidRPr="00D54A9F">
              <w:rPr>
                <w:rFonts w:cs="Arial"/>
                <w:b/>
                <w:iCs/>
                <w:noProof/>
                <w:sz w:val="21"/>
                <w:szCs w:val="21"/>
              </w:rPr>
              <w:t>2.3 Personalkompetenz</w:t>
            </w:r>
          </w:p>
          <w:p w:rsidR="007509DB" w:rsidRPr="00D54A9F" w:rsidRDefault="007509DB" w:rsidP="007509DB">
            <w:pPr>
              <w:spacing w:line="240" w:lineRule="auto"/>
              <w:rPr>
                <w:rFonts w:cs="Arial"/>
                <w:iCs/>
                <w:noProof/>
                <w:sz w:val="21"/>
                <w:szCs w:val="21"/>
              </w:rPr>
            </w:pPr>
            <w:r w:rsidRPr="00D54A9F">
              <w:rPr>
                <w:rFonts w:cs="Arial"/>
                <w:iCs/>
                <w:noProof/>
                <w:sz w:val="21"/>
                <w:szCs w:val="21"/>
              </w:rPr>
              <w:t>1. ein realistisches Selbstbild entwickeln</w:t>
            </w:r>
          </w:p>
          <w:p w:rsidR="007509DB" w:rsidRPr="00D54A9F" w:rsidRDefault="007509DB" w:rsidP="007509DB">
            <w:pPr>
              <w:spacing w:line="240" w:lineRule="auto"/>
              <w:rPr>
                <w:rFonts w:cs="Arial"/>
                <w:iCs/>
                <w:noProof/>
                <w:sz w:val="21"/>
                <w:szCs w:val="21"/>
              </w:rPr>
            </w:pPr>
            <w:r w:rsidRPr="00D54A9F">
              <w:rPr>
                <w:rFonts w:cs="Arial"/>
                <w:iCs/>
                <w:noProof/>
                <w:sz w:val="21"/>
                <w:szCs w:val="21"/>
              </w:rPr>
              <w:t>2. […] kurz- und mittelfristige Ziele ableiten und dafür ausdauernd üben</w:t>
            </w:r>
          </w:p>
          <w:p w:rsidR="007509DB" w:rsidRPr="00D54A9F" w:rsidRDefault="007509DB" w:rsidP="007509DB">
            <w:pPr>
              <w:spacing w:line="240" w:lineRule="auto"/>
              <w:rPr>
                <w:rFonts w:cs="Arial"/>
                <w:iCs/>
                <w:noProof/>
                <w:sz w:val="21"/>
                <w:szCs w:val="21"/>
              </w:rPr>
            </w:pPr>
            <w:r w:rsidRPr="00D54A9F">
              <w:rPr>
                <w:rFonts w:cs="Arial"/>
                <w:iCs/>
                <w:noProof/>
                <w:sz w:val="21"/>
                <w:szCs w:val="21"/>
              </w:rPr>
              <w:t>3. die Bedeutung von Bewegung für das eigene Wohlbefinden und die Gesundheit einschätzen und gesundheitsbewusst handeln</w:t>
            </w:r>
          </w:p>
          <w:p w:rsidR="007509DB" w:rsidRPr="00D54A9F" w:rsidRDefault="007509DB" w:rsidP="007509DB">
            <w:pPr>
              <w:spacing w:line="240" w:lineRule="auto"/>
              <w:rPr>
                <w:rFonts w:cs="Arial"/>
                <w:iCs/>
                <w:noProof/>
                <w:sz w:val="21"/>
                <w:szCs w:val="21"/>
              </w:rPr>
            </w:pPr>
            <w:r w:rsidRPr="00D54A9F">
              <w:rPr>
                <w:rFonts w:cs="Arial"/>
                <w:iCs/>
                <w:noProof/>
                <w:sz w:val="21"/>
                <w:szCs w:val="21"/>
              </w:rPr>
              <w:t>6. in sportlichen Handlungssituationen ihre Aufmerksamkeit steuern</w:t>
            </w:r>
          </w:p>
          <w:p w:rsidR="007509DB" w:rsidRPr="00D54A9F" w:rsidRDefault="007509DB" w:rsidP="007509DB">
            <w:pPr>
              <w:spacing w:line="240" w:lineRule="auto"/>
              <w:rPr>
                <w:rFonts w:cs="Arial"/>
                <w:b/>
                <w:iCs/>
                <w:noProof/>
                <w:sz w:val="21"/>
                <w:szCs w:val="21"/>
              </w:rPr>
            </w:pPr>
            <w:r w:rsidRPr="00D54A9F">
              <w:rPr>
                <w:rFonts w:cs="Arial"/>
                <w:b/>
                <w:iCs/>
                <w:noProof/>
                <w:sz w:val="21"/>
                <w:szCs w:val="21"/>
              </w:rPr>
              <w:lastRenderedPageBreak/>
              <w:t>2.4 Sozialkompetenz</w:t>
            </w:r>
          </w:p>
          <w:p w:rsidR="007509DB" w:rsidRPr="00D54A9F" w:rsidRDefault="007509DB" w:rsidP="007509DB">
            <w:pPr>
              <w:spacing w:line="240" w:lineRule="auto"/>
              <w:rPr>
                <w:rFonts w:cs="Arial"/>
                <w:iCs/>
                <w:sz w:val="21"/>
                <w:szCs w:val="21"/>
              </w:rPr>
            </w:pPr>
            <w:r w:rsidRPr="00D54A9F">
              <w:rPr>
                <w:rFonts w:cs="Arial"/>
                <w:iCs/>
                <w:sz w:val="21"/>
                <w:szCs w:val="21"/>
              </w:rPr>
              <w:t>1. Mitschülerinnen und Mitschüler […] unterstützen und ihnen […] helfen</w:t>
            </w:r>
          </w:p>
          <w:p w:rsidR="007509DB" w:rsidRPr="00D54A9F" w:rsidRDefault="007509DB" w:rsidP="007509DB">
            <w:pPr>
              <w:spacing w:line="240" w:lineRule="auto"/>
              <w:rPr>
                <w:rFonts w:cs="Arial"/>
                <w:iCs/>
                <w:sz w:val="21"/>
                <w:szCs w:val="21"/>
              </w:rPr>
            </w:pPr>
            <w:r w:rsidRPr="00D54A9F">
              <w:rPr>
                <w:rFonts w:cs="Arial"/>
                <w:iCs/>
                <w:sz w:val="21"/>
                <w:szCs w:val="21"/>
              </w:rPr>
              <w:t>2. wertschätzend miteinander umgehen und andere integrieren</w:t>
            </w:r>
          </w:p>
          <w:p w:rsidR="007509DB" w:rsidRPr="00D54A9F" w:rsidRDefault="007509DB" w:rsidP="007509DB">
            <w:pPr>
              <w:spacing w:line="240" w:lineRule="auto"/>
              <w:rPr>
                <w:rFonts w:cs="Arial"/>
                <w:iCs/>
                <w:sz w:val="21"/>
                <w:szCs w:val="21"/>
              </w:rPr>
            </w:pPr>
            <w:r w:rsidRPr="00D54A9F">
              <w:rPr>
                <w:rFonts w:cs="Arial"/>
                <w:iCs/>
                <w:sz w:val="21"/>
                <w:szCs w:val="21"/>
              </w:rPr>
              <w:t>3. bei der Lösung von Konflikten die Interessen und Ziele aller Beteiligten berücksichtigen</w:t>
            </w:r>
          </w:p>
          <w:p w:rsidR="007509DB" w:rsidRPr="00D54A9F" w:rsidRDefault="007509DB" w:rsidP="007509DB">
            <w:pPr>
              <w:spacing w:line="240" w:lineRule="auto"/>
              <w:rPr>
                <w:rFonts w:cs="Arial"/>
                <w:iCs/>
                <w:sz w:val="21"/>
                <w:szCs w:val="21"/>
              </w:rPr>
            </w:pPr>
            <w:r w:rsidRPr="00D54A9F">
              <w:rPr>
                <w:rFonts w:cs="Arial"/>
                <w:iCs/>
                <w:sz w:val="21"/>
                <w:szCs w:val="21"/>
              </w:rPr>
              <w:t>4. […] verantwortungsvoll handeln</w:t>
            </w:r>
          </w:p>
          <w:p w:rsidR="007509DB" w:rsidRPr="00D54A9F" w:rsidRDefault="007509DB" w:rsidP="007509DB">
            <w:pPr>
              <w:spacing w:line="240" w:lineRule="auto"/>
              <w:rPr>
                <w:rFonts w:cs="Arial"/>
                <w:iCs/>
                <w:sz w:val="21"/>
                <w:szCs w:val="21"/>
              </w:rPr>
            </w:pPr>
            <w:r w:rsidRPr="00D54A9F">
              <w:rPr>
                <w:rFonts w:cs="Arial"/>
                <w:iCs/>
                <w:sz w:val="21"/>
                <w:szCs w:val="21"/>
              </w:rPr>
              <w:t>7. […] unterschiedliche Rollen und Au</w:t>
            </w:r>
            <w:r w:rsidRPr="00D54A9F">
              <w:rPr>
                <w:rFonts w:cs="Arial"/>
                <w:iCs/>
                <w:sz w:val="21"/>
                <w:szCs w:val="21"/>
              </w:rPr>
              <w:t>f</w:t>
            </w:r>
            <w:r w:rsidRPr="00D54A9F">
              <w:rPr>
                <w:rFonts w:cs="Arial"/>
                <w:iCs/>
                <w:sz w:val="21"/>
                <w:szCs w:val="21"/>
              </w:rPr>
              <w:t>gaben übernehmen und reflektieren</w:t>
            </w: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p w:rsidR="005C2E4B" w:rsidRPr="00D54A9F" w:rsidRDefault="005C2E4B" w:rsidP="007509DB">
            <w:pPr>
              <w:spacing w:line="240" w:lineRule="auto"/>
              <w:rPr>
                <w:rFonts w:cs="Arial"/>
                <w:iCs/>
                <w:sz w:val="21"/>
                <w:szCs w:val="21"/>
              </w:rPr>
            </w:pPr>
          </w:p>
        </w:tc>
        <w:tc>
          <w:tcPr>
            <w:tcW w:w="1144" w:type="pct"/>
            <w:tcBorders>
              <w:top w:val="single" w:sz="4" w:space="0" w:color="auto"/>
              <w:left w:val="single" w:sz="4" w:space="0" w:color="auto"/>
              <w:bottom w:val="single" w:sz="4" w:space="0" w:color="auto"/>
              <w:right w:val="single" w:sz="4" w:space="0" w:color="auto"/>
            </w:tcBorders>
          </w:tcPr>
          <w:p w:rsidR="007509DB" w:rsidRPr="00D54A9F" w:rsidRDefault="007509DB" w:rsidP="00B91C59">
            <w:pPr>
              <w:spacing w:line="240" w:lineRule="auto"/>
              <w:rPr>
                <w:rFonts w:eastAsia="Calibri" w:cs="Arial"/>
                <w:noProof/>
                <w:sz w:val="21"/>
                <w:szCs w:val="21"/>
              </w:rPr>
            </w:pPr>
            <w:r w:rsidRPr="00D54A9F">
              <w:rPr>
                <w:rFonts w:eastAsia="Calibri" w:cs="Arial"/>
                <w:noProof/>
                <w:sz w:val="21"/>
                <w:szCs w:val="21"/>
              </w:rPr>
              <w:lastRenderedPageBreak/>
              <w:t>1) unter Berücksichtigung grundle</w:t>
            </w:r>
            <w:r w:rsidR="003828E6">
              <w:rPr>
                <w:rFonts w:eastAsia="Calibri" w:cs="Arial"/>
                <w:noProof/>
                <w:sz w:val="21"/>
                <w:szCs w:val="21"/>
              </w:rPr>
              <w:t>-</w:t>
            </w:r>
            <w:r w:rsidRPr="00D54A9F">
              <w:rPr>
                <w:rFonts w:eastAsia="Calibri" w:cs="Arial"/>
                <w:noProof/>
                <w:sz w:val="21"/>
                <w:szCs w:val="21"/>
              </w:rPr>
              <w:t xml:space="preserve">gender Technikmerkmale schnell </w:t>
            </w:r>
            <w:r w:rsidRPr="00D54A9F">
              <w:rPr>
                <w:rFonts w:cs="Arial"/>
                <w:iCs/>
                <w:noProof/>
                <w:sz w:val="21"/>
                <w:szCs w:val="21"/>
              </w:rPr>
              <w:t>[…]</w:t>
            </w:r>
            <w:r w:rsidRPr="00D54A9F">
              <w:rPr>
                <w:rFonts w:eastAsia="Calibri" w:cs="Arial"/>
                <w:noProof/>
                <w:sz w:val="21"/>
                <w:szCs w:val="21"/>
              </w:rPr>
              <w:t xml:space="preserve"> laufen</w:t>
            </w:r>
          </w:p>
          <w:p w:rsidR="007509DB" w:rsidRPr="00D54A9F" w:rsidRDefault="003828E6" w:rsidP="007509DB">
            <w:pPr>
              <w:spacing w:before="60" w:line="240" w:lineRule="auto"/>
              <w:rPr>
                <w:rFonts w:eastAsia="Calibri" w:cs="Arial"/>
                <w:noProof/>
                <w:sz w:val="21"/>
                <w:szCs w:val="21"/>
              </w:rPr>
            </w:pPr>
            <w:r>
              <w:rPr>
                <w:rFonts w:eastAsia="Calibri" w:cs="Arial"/>
                <w:noProof/>
                <w:sz w:val="21"/>
                <w:szCs w:val="21"/>
              </w:rPr>
              <w:t>(5) aus zwei der drei Bereiche</w:t>
            </w:r>
            <w:r w:rsidR="007509DB" w:rsidRPr="00D54A9F">
              <w:rPr>
                <w:rFonts w:eastAsia="Calibri" w:cs="Arial"/>
                <w:noProof/>
                <w:sz w:val="21"/>
                <w:szCs w:val="21"/>
              </w:rPr>
              <w:t>Sprint, Weit-/Hochsprung und Stoß/Wurf jeweils eine Disziplin wettkampfgerecht ausführen</w:t>
            </w:r>
          </w:p>
          <w:p w:rsidR="00075083" w:rsidRPr="00D54A9F" w:rsidRDefault="007509DB" w:rsidP="007509DB">
            <w:pPr>
              <w:spacing w:before="60" w:line="240" w:lineRule="auto"/>
              <w:rPr>
                <w:rFonts w:eastAsia="Calibri" w:cs="Arial"/>
                <w:noProof/>
                <w:sz w:val="21"/>
                <w:szCs w:val="21"/>
              </w:rPr>
            </w:pPr>
            <w:r w:rsidRPr="00D54A9F">
              <w:rPr>
                <w:rFonts w:eastAsia="Calibri" w:cs="Arial"/>
                <w:noProof/>
                <w:sz w:val="21"/>
                <w:szCs w:val="21"/>
              </w:rPr>
              <w:t>(7) leistungsbestimmende Merkmale und Techniken n</w:t>
            </w:r>
            <w:r w:rsidR="003828E6">
              <w:rPr>
                <w:rFonts w:eastAsia="Calibri" w:cs="Arial"/>
                <w:noProof/>
                <w:sz w:val="21"/>
                <w:szCs w:val="21"/>
              </w:rPr>
              <w:t>ennen, beschreiben und erklären</w:t>
            </w:r>
          </w:p>
        </w:tc>
        <w:tc>
          <w:tcPr>
            <w:tcW w:w="1425" w:type="pct"/>
            <w:gridSpan w:val="3"/>
            <w:tcBorders>
              <w:top w:val="single" w:sz="4" w:space="0" w:color="auto"/>
              <w:left w:val="single" w:sz="4" w:space="0" w:color="auto"/>
              <w:bottom w:val="single" w:sz="4" w:space="0" w:color="auto"/>
              <w:right w:val="single" w:sz="4" w:space="0" w:color="auto"/>
            </w:tcBorders>
          </w:tcPr>
          <w:p w:rsidR="00123A2D" w:rsidRDefault="007509DB" w:rsidP="003828E6">
            <w:pPr>
              <w:spacing w:line="240" w:lineRule="auto"/>
              <w:rPr>
                <w:rFonts w:cs="Arial"/>
                <w:iCs/>
                <w:noProof/>
              </w:rPr>
            </w:pPr>
            <w:r w:rsidRPr="00DA5E51">
              <w:rPr>
                <w:rFonts w:cs="Arial"/>
                <w:b/>
                <w:i/>
                <w:iCs/>
                <w:noProof/>
              </w:rPr>
              <w:t>Unterrichtsvorhaben: Hoch/Tief starten und schnell sprinten</w:t>
            </w:r>
            <w:r w:rsidRPr="00DA5E51">
              <w:rPr>
                <w:rFonts w:cs="Arial"/>
                <w:b/>
                <w:i/>
                <w:iCs/>
                <w:noProof/>
              </w:rPr>
              <w:br/>
            </w:r>
            <w:r w:rsidRPr="00DA5E51">
              <w:rPr>
                <w:rFonts w:cs="Arial"/>
                <w:iCs/>
                <w:noProof/>
              </w:rPr>
              <w:t>Startvarianten mit Ti</w:t>
            </w:r>
            <w:r>
              <w:rPr>
                <w:rFonts w:cs="Arial"/>
                <w:iCs/>
                <w:noProof/>
              </w:rPr>
              <w:t xml:space="preserve">efstart-Einführung </w:t>
            </w:r>
          </w:p>
          <w:p w:rsidR="007509DB" w:rsidRPr="00B469BB" w:rsidRDefault="00494462" w:rsidP="003828E6">
            <w:pPr>
              <w:spacing w:line="240" w:lineRule="auto"/>
              <w:rPr>
                <w:rFonts w:cs="Arial"/>
                <w:iCs/>
                <w:sz w:val="21"/>
                <w:szCs w:val="21"/>
              </w:rPr>
            </w:pPr>
            <w:r>
              <w:rPr>
                <w:rFonts w:cs="Arial"/>
                <w:iCs/>
                <w:sz w:val="21"/>
                <w:szCs w:val="21"/>
              </w:rPr>
              <w:t xml:space="preserve">Strecken bis </w:t>
            </w:r>
            <w:r w:rsidR="00351653">
              <w:rPr>
                <w:rFonts w:cs="Arial"/>
                <w:iCs/>
                <w:sz w:val="21"/>
                <w:szCs w:val="21"/>
              </w:rPr>
              <w:t>75m</w:t>
            </w:r>
          </w:p>
        </w:tc>
        <w:tc>
          <w:tcPr>
            <w:tcW w:w="1181" w:type="pct"/>
            <w:tcBorders>
              <w:top w:val="single" w:sz="4" w:space="0" w:color="auto"/>
              <w:left w:val="single" w:sz="4" w:space="0" w:color="auto"/>
              <w:bottom w:val="single" w:sz="4" w:space="0" w:color="auto"/>
              <w:right w:val="single" w:sz="4" w:space="0" w:color="auto"/>
            </w:tcBorders>
          </w:tcPr>
          <w:p w:rsidR="00D54A9F" w:rsidRPr="00D54A9F" w:rsidRDefault="00D54A9F" w:rsidP="00D54A9F">
            <w:pPr>
              <w:spacing w:before="60" w:line="240" w:lineRule="auto"/>
              <w:rPr>
                <w:rFonts w:cs="Arial"/>
                <w:iCs/>
                <w:sz w:val="21"/>
                <w:szCs w:val="21"/>
              </w:rPr>
            </w:pPr>
            <w:r w:rsidRPr="00D54A9F">
              <w:rPr>
                <w:rFonts w:cs="Arial"/>
                <w:iCs/>
                <w:sz w:val="21"/>
                <w:szCs w:val="21"/>
              </w:rPr>
              <w:t>- Startblöcke einstellen</w:t>
            </w:r>
          </w:p>
          <w:p w:rsidR="00D54A9F" w:rsidRPr="00D54A9F" w:rsidRDefault="00D54A9F" w:rsidP="00D54A9F">
            <w:pPr>
              <w:spacing w:before="60" w:line="240" w:lineRule="auto"/>
              <w:rPr>
                <w:rFonts w:cs="Arial"/>
                <w:iCs/>
                <w:sz w:val="21"/>
                <w:szCs w:val="21"/>
              </w:rPr>
            </w:pPr>
            <w:r w:rsidRPr="00D54A9F">
              <w:rPr>
                <w:rFonts w:cs="Arial"/>
                <w:iCs/>
                <w:sz w:val="21"/>
                <w:szCs w:val="21"/>
              </w:rPr>
              <w:t>- Starttechnik</w:t>
            </w:r>
          </w:p>
          <w:p w:rsidR="007509DB" w:rsidRPr="009E20BC" w:rsidRDefault="009E20BC" w:rsidP="009E20BC">
            <w:pPr>
              <w:spacing w:before="60" w:line="240" w:lineRule="auto"/>
              <w:rPr>
                <w:rFonts w:cs="Arial"/>
                <w:iCs/>
                <w:sz w:val="21"/>
                <w:szCs w:val="21"/>
              </w:rPr>
            </w:pPr>
            <w:r>
              <w:rPr>
                <w:rFonts w:cs="Arial"/>
                <w:iCs/>
                <w:sz w:val="21"/>
                <w:szCs w:val="21"/>
              </w:rPr>
              <w:t xml:space="preserve">- </w:t>
            </w:r>
            <w:r w:rsidR="007509DB" w:rsidRPr="009E20BC">
              <w:rPr>
                <w:rFonts w:cs="Arial"/>
                <w:iCs/>
                <w:sz w:val="21"/>
                <w:szCs w:val="21"/>
              </w:rPr>
              <w:t>Startkommandos</w:t>
            </w:r>
          </w:p>
          <w:p w:rsidR="00494462" w:rsidRDefault="00D54A9F" w:rsidP="00423A49">
            <w:pPr>
              <w:pStyle w:val="Listenabsatz"/>
              <w:numPr>
                <w:ilvl w:val="0"/>
                <w:numId w:val="30"/>
              </w:numPr>
              <w:spacing w:before="60" w:line="240" w:lineRule="auto"/>
              <w:ind w:left="173" w:hanging="173"/>
              <w:rPr>
                <w:rFonts w:cs="Arial"/>
                <w:iCs/>
                <w:sz w:val="21"/>
                <w:szCs w:val="21"/>
              </w:rPr>
            </w:pPr>
            <w:r>
              <w:rPr>
                <w:rFonts w:cs="Arial"/>
                <w:iCs/>
                <w:sz w:val="21"/>
                <w:szCs w:val="21"/>
              </w:rPr>
              <w:t>Vielseitige Laufschulung (</w:t>
            </w:r>
            <w:r w:rsidR="00494462">
              <w:rPr>
                <w:rFonts w:cs="Arial"/>
                <w:iCs/>
                <w:sz w:val="21"/>
                <w:szCs w:val="21"/>
              </w:rPr>
              <w:t>Lauf-ABC</w:t>
            </w:r>
            <w:r>
              <w:rPr>
                <w:rFonts w:cs="Arial"/>
                <w:iCs/>
                <w:sz w:val="21"/>
                <w:szCs w:val="21"/>
              </w:rPr>
              <w:t>)</w:t>
            </w:r>
          </w:p>
          <w:p w:rsidR="005B7D03" w:rsidRDefault="005B7D03" w:rsidP="005B7D03">
            <w:pPr>
              <w:spacing w:before="60" w:line="240" w:lineRule="auto"/>
              <w:rPr>
                <w:rFonts w:cs="Arial"/>
                <w:iCs/>
                <w:sz w:val="21"/>
                <w:szCs w:val="21"/>
              </w:rPr>
            </w:pPr>
          </w:p>
          <w:p w:rsidR="005B7D03" w:rsidRPr="00D54A9F" w:rsidRDefault="005B7D03" w:rsidP="00D54A9F">
            <w:pPr>
              <w:spacing w:before="60"/>
              <w:rPr>
                <w:rFonts w:eastAsia="Calibri" w:cs="Arial"/>
                <w:noProof/>
                <w:szCs w:val="22"/>
              </w:rPr>
            </w:pPr>
            <w:r w:rsidRPr="00854A9A">
              <w:rPr>
                <w:rFonts w:eastAsia="Calibri" w:cs="Arial"/>
                <w:noProof/>
                <w:szCs w:val="22"/>
                <w:shd w:val="clear" w:color="auto" w:fill="A3D7B7"/>
              </w:rPr>
              <w:t>L PG, MB</w:t>
            </w:r>
          </w:p>
        </w:tc>
      </w:tr>
      <w:tr w:rsidR="007509DB" w:rsidRPr="00280E17" w:rsidTr="009E20BC">
        <w:tc>
          <w:tcPr>
            <w:tcW w:w="1250" w:type="pct"/>
            <w:vMerge/>
            <w:tcBorders>
              <w:left w:val="single" w:sz="4" w:space="0" w:color="auto"/>
              <w:right w:val="single" w:sz="4" w:space="0" w:color="auto"/>
            </w:tcBorders>
          </w:tcPr>
          <w:p w:rsidR="007509DB" w:rsidRPr="00D54A9F" w:rsidRDefault="007509DB" w:rsidP="007509DB">
            <w:pPr>
              <w:spacing w:line="240" w:lineRule="auto"/>
              <w:rPr>
                <w:rFonts w:cs="Arial"/>
                <w:iCs/>
                <w:sz w:val="21"/>
                <w:szCs w:val="21"/>
              </w:rPr>
            </w:pPr>
          </w:p>
        </w:tc>
        <w:tc>
          <w:tcPr>
            <w:tcW w:w="1144" w:type="pct"/>
            <w:tcBorders>
              <w:top w:val="single" w:sz="4" w:space="0" w:color="auto"/>
              <w:left w:val="single" w:sz="4" w:space="0" w:color="auto"/>
              <w:bottom w:val="single" w:sz="4" w:space="0" w:color="auto"/>
              <w:right w:val="single" w:sz="4" w:space="0" w:color="auto"/>
            </w:tcBorders>
          </w:tcPr>
          <w:p w:rsidR="007509DB" w:rsidRPr="00D54A9F" w:rsidRDefault="007509DB" w:rsidP="007509DB">
            <w:pPr>
              <w:spacing w:before="60" w:line="240" w:lineRule="auto"/>
              <w:rPr>
                <w:rFonts w:eastAsia="Calibri" w:cs="Arial"/>
                <w:noProof/>
                <w:sz w:val="21"/>
                <w:szCs w:val="21"/>
              </w:rPr>
            </w:pPr>
            <w:r w:rsidRPr="00D54A9F">
              <w:rPr>
                <w:rFonts w:eastAsia="Calibri" w:cs="Arial"/>
                <w:noProof/>
                <w:sz w:val="21"/>
                <w:szCs w:val="21"/>
              </w:rPr>
              <w:t>(2) unter Berücksichtigung grundlegender Technikmerkmale weit […] springen</w:t>
            </w:r>
          </w:p>
          <w:p w:rsidR="007509DB" w:rsidRPr="00D54A9F" w:rsidRDefault="007509DB" w:rsidP="007509DB">
            <w:pPr>
              <w:spacing w:before="60" w:line="240" w:lineRule="auto"/>
              <w:rPr>
                <w:rFonts w:eastAsia="Calibri" w:cs="Arial"/>
                <w:noProof/>
                <w:sz w:val="21"/>
                <w:szCs w:val="21"/>
              </w:rPr>
            </w:pPr>
            <w:r w:rsidRPr="00D54A9F">
              <w:rPr>
                <w:rFonts w:eastAsia="Calibri" w:cs="Arial"/>
                <w:noProof/>
                <w:sz w:val="21"/>
                <w:szCs w:val="21"/>
              </w:rPr>
              <w:t>(5) aus zwei der drei Bereiche Sprint, Weit-/Hochsprung und Stoß/Wurf jeweils eine Disziplin wettkampfgerecht ausführen</w:t>
            </w:r>
          </w:p>
          <w:p w:rsidR="007509DB" w:rsidRDefault="007509DB" w:rsidP="007509DB">
            <w:pPr>
              <w:spacing w:before="60" w:line="240" w:lineRule="auto"/>
              <w:rPr>
                <w:rFonts w:eastAsia="Calibri" w:cs="Arial"/>
                <w:noProof/>
                <w:sz w:val="21"/>
                <w:szCs w:val="21"/>
              </w:rPr>
            </w:pPr>
            <w:r w:rsidRPr="00D54A9F">
              <w:rPr>
                <w:rFonts w:eastAsia="Calibri" w:cs="Arial"/>
                <w:noProof/>
                <w:sz w:val="21"/>
                <w:szCs w:val="21"/>
              </w:rPr>
              <w:t>(7) leistungsbestimmende Merkmale und Techniken n</w:t>
            </w:r>
            <w:r w:rsidR="003828E6">
              <w:rPr>
                <w:rFonts w:eastAsia="Calibri" w:cs="Arial"/>
                <w:noProof/>
                <w:sz w:val="21"/>
                <w:szCs w:val="21"/>
              </w:rPr>
              <w:t>ennen, beschreiben und erklären</w:t>
            </w:r>
          </w:p>
          <w:p w:rsidR="00110D35" w:rsidRDefault="00110D35" w:rsidP="007509DB">
            <w:pPr>
              <w:spacing w:before="60" w:line="240" w:lineRule="auto"/>
              <w:rPr>
                <w:rFonts w:eastAsia="Calibri" w:cs="Arial"/>
                <w:noProof/>
                <w:sz w:val="21"/>
                <w:szCs w:val="21"/>
              </w:rPr>
            </w:pPr>
          </w:p>
          <w:p w:rsidR="00110D35" w:rsidRDefault="00110D35" w:rsidP="007509DB">
            <w:pPr>
              <w:spacing w:before="60" w:line="240" w:lineRule="auto"/>
              <w:rPr>
                <w:rFonts w:eastAsia="Calibri" w:cs="Arial"/>
                <w:noProof/>
                <w:sz w:val="21"/>
                <w:szCs w:val="21"/>
              </w:rPr>
            </w:pPr>
          </w:p>
          <w:p w:rsidR="00110D35" w:rsidRPr="003828E6" w:rsidRDefault="00110D35" w:rsidP="007509DB">
            <w:pPr>
              <w:spacing w:before="60" w:line="240" w:lineRule="auto"/>
              <w:rPr>
                <w:rFonts w:eastAsia="Calibri" w:cs="Arial"/>
                <w:noProof/>
                <w:sz w:val="21"/>
                <w:szCs w:val="21"/>
              </w:rPr>
            </w:pPr>
          </w:p>
        </w:tc>
        <w:tc>
          <w:tcPr>
            <w:tcW w:w="1425" w:type="pct"/>
            <w:gridSpan w:val="3"/>
            <w:tcBorders>
              <w:top w:val="single" w:sz="4" w:space="0" w:color="auto"/>
              <w:left w:val="single" w:sz="4" w:space="0" w:color="auto"/>
              <w:bottom w:val="single" w:sz="4" w:space="0" w:color="auto"/>
              <w:right w:val="single" w:sz="4" w:space="0" w:color="auto"/>
            </w:tcBorders>
          </w:tcPr>
          <w:p w:rsidR="00D54A9F" w:rsidRDefault="007509DB" w:rsidP="007509DB">
            <w:pPr>
              <w:spacing w:line="240" w:lineRule="auto"/>
              <w:rPr>
                <w:rFonts w:cs="Arial"/>
                <w:iCs/>
                <w:noProof/>
              </w:rPr>
            </w:pPr>
            <w:r w:rsidRPr="000F696A">
              <w:rPr>
                <w:rFonts w:cs="Arial"/>
                <w:b/>
                <w:i/>
                <w:iCs/>
                <w:noProof/>
              </w:rPr>
              <w:t>Unterrichtsvorhaben: Wie springe ich möglichst weit</w:t>
            </w:r>
            <w:r w:rsidR="00351653">
              <w:rPr>
                <w:rFonts w:cs="Arial"/>
                <w:b/>
                <w:i/>
                <w:iCs/>
                <w:noProof/>
              </w:rPr>
              <w:t xml:space="preserve"> und hoch</w:t>
            </w:r>
            <w:r w:rsidRPr="000F696A">
              <w:rPr>
                <w:rFonts w:cs="Arial"/>
                <w:b/>
                <w:i/>
                <w:iCs/>
                <w:noProof/>
              </w:rPr>
              <w:t>?</w:t>
            </w:r>
            <w:r w:rsidRPr="000F696A">
              <w:rPr>
                <w:rFonts w:cs="Arial"/>
                <w:b/>
                <w:i/>
                <w:iCs/>
                <w:noProof/>
              </w:rPr>
              <w:br/>
            </w:r>
            <w:r w:rsidRPr="00DA5E51">
              <w:rPr>
                <w:rFonts w:cs="Arial"/>
                <w:iCs/>
                <w:noProof/>
              </w:rPr>
              <w:t>Absprung mit Schwungbeineinsatz, zwe</w:t>
            </w:r>
            <w:r w:rsidR="00D54A9F">
              <w:rPr>
                <w:rFonts w:cs="Arial"/>
                <w:iCs/>
                <w:noProof/>
              </w:rPr>
              <w:t>ckmäßig landen</w:t>
            </w:r>
            <w:r>
              <w:rPr>
                <w:rFonts w:cs="Arial"/>
                <w:iCs/>
                <w:noProof/>
              </w:rPr>
              <w:t xml:space="preserve"> </w:t>
            </w:r>
          </w:p>
          <w:p w:rsidR="009863F1" w:rsidRDefault="009863F1" w:rsidP="007509DB">
            <w:pPr>
              <w:spacing w:line="240" w:lineRule="auto"/>
              <w:rPr>
                <w:rFonts w:cs="Arial"/>
                <w:iCs/>
                <w:noProof/>
              </w:rPr>
            </w:pPr>
            <w:r>
              <w:rPr>
                <w:rFonts w:cs="Arial"/>
                <w:iCs/>
                <w:noProof/>
              </w:rPr>
              <w:t>Schrittweitsprung</w:t>
            </w:r>
          </w:p>
          <w:p w:rsidR="00724FE4" w:rsidRDefault="00724FE4" w:rsidP="007509DB">
            <w:pPr>
              <w:spacing w:line="240" w:lineRule="auto"/>
              <w:rPr>
                <w:rFonts w:cs="Arial"/>
                <w:iCs/>
                <w:noProof/>
              </w:rPr>
            </w:pPr>
            <w:r>
              <w:rPr>
                <w:rFonts w:cs="Arial"/>
                <w:iCs/>
                <w:noProof/>
              </w:rPr>
              <w:t>Schersprung</w:t>
            </w:r>
          </w:p>
          <w:p w:rsidR="00724FE4" w:rsidRDefault="00724FE4" w:rsidP="007509DB">
            <w:pPr>
              <w:spacing w:line="240" w:lineRule="auto"/>
              <w:rPr>
                <w:rFonts w:cs="Arial"/>
                <w:iCs/>
                <w:noProof/>
              </w:rPr>
            </w:pPr>
            <w:r>
              <w:rPr>
                <w:rFonts w:cs="Arial"/>
                <w:iCs/>
                <w:noProof/>
              </w:rPr>
              <w:t>Flop</w:t>
            </w:r>
          </w:p>
          <w:p w:rsidR="007509DB" w:rsidRDefault="007509DB" w:rsidP="007509DB">
            <w:pPr>
              <w:spacing w:line="240" w:lineRule="auto"/>
              <w:rPr>
                <w:rFonts w:cs="Arial"/>
                <w:iCs/>
                <w:noProof/>
              </w:rPr>
            </w:pPr>
            <w:r>
              <w:rPr>
                <w:rFonts w:cs="Arial"/>
                <w:iCs/>
                <w:noProof/>
              </w:rPr>
              <w:t>Wettkampfregeln</w:t>
            </w:r>
          </w:p>
          <w:p w:rsidR="007509DB" w:rsidRPr="00B469BB" w:rsidRDefault="007509DB" w:rsidP="00231E11">
            <w:pPr>
              <w:spacing w:after="60" w:line="240" w:lineRule="auto"/>
              <w:rPr>
                <w:rFonts w:cs="Arial"/>
                <w:iCs/>
                <w:sz w:val="21"/>
                <w:szCs w:val="21"/>
              </w:rPr>
            </w:pPr>
            <w:r w:rsidRPr="00B469BB">
              <w:rPr>
                <w:rFonts w:cs="Arial"/>
                <w:iCs/>
                <w:sz w:val="21"/>
                <w:szCs w:val="21"/>
              </w:rPr>
              <w:t xml:space="preserve"> </w:t>
            </w:r>
          </w:p>
        </w:tc>
        <w:tc>
          <w:tcPr>
            <w:tcW w:w="1181" w:type="pct"/>
            <w:tcBorders>
              <w:top w:val="single" w:sz="4" w:space="0" w:color="auto"/>
              <w:left w:val="single" w:sz="4" w:space="0" w:color="auto"/>
              <w:bottom w:val="single" w:sz="4" w:space="0" w:color="auto"/>
              <w:right w:val="single" w:sz="4" w:space="0" w:color="auto"/>
            </w:tcBorders>
          </w:tcPr>
          <w:p w:rsidR="00494462" w:rsidRDefault="00494462" w:rsidP="00912926">
            <w:pPr>
              <w:spacing w:line="240" w:lineRule="auto"/>
              <w:rPr>
                <w:rFonts w:cs="Arial"/>
                <w:sz w:val="21"/>
                <w:szCs w:val="21"/>
              </w:rPr>
            </w:pPr>
          </w:p>
          <w:p w:rsidR="00494462" w:rsidRDefault="00494462" w:rsidP="00912926">
            <w:pPr>
              <w:spacing w:line="240" w:lineRule="auto"/>
              <w:rPr>
                <w:rFonts w:cs="Arial"/>
                <w:sz w:val="21"/>
                <w:szCs w:val="21"/>
              </w:rPr>
            </w:pPr>
          </w:p>
          <w:p w:rsidR="00494462" w:rsidRDefault="00494462" w:rsidP="00912926">
            <w:pPr>
              <w:spacing w:line="240" w:lineRule="auto"/>
              <w:rPr>
                <w:rFonts w:cs="Arial"/>
                <w:sz w:val="21"/>
                <w:szCs w:val="21"/>
              </w:rPr>
            </w:pPr>
            <w:r>
              <w:rPr>
                <w:rFonts w:cs="Arial"/>
                <w:sz w:val="21"/>
                <w:szCs w:val="21"/>
              </w:rPr>
              <w:t>Weit: Absprungschulung („Steigen“)</w:t>
            </w:r>
          </w:p>
          <w:p w:rsidR="00D54A9F" w:rsidRDefault="00D54A9F" w:rsidP="00912926">
            <w:pPr>
              <w:spacing w:line="240" w:lineRule="auto"/>
              <w:rPr>
                <w:rFonts w:cs="Arial"/>
                <w:sz w:val="21"/>
                <w:szCs w:val="21"/>
              </w:rPr>
            </w:pPr>
            <w:r>
              <w:rPr>
                <w:rFonts w:cs="Arial"/>
                <w:sz w:val="21"/>
                <w:szCs w:val="21"/>
              </w:rPr>
              <w:t>Hoch-Weit-Springen</w:t>
            </w:r>
          </w:p>
          <w:p w:rsidR="00AF2ECA" w:rsidRDefault="00AF2ECA" w:rsidP="00912926">
            <w:pPr>
              <w:spacing w:line="240" w:lineRule="auto"/>
              <w:rPr>
                <w:rFonts w:cs="Arial"/>
                <w:sz w:val="21"/>
                <w:szCs w:val="21"/>
              </w:rPr>
            </w:pPr>
            <w:r>
              <w:rPr>
                <w:rFonts w:cs="Arial"/>
                <w:sz w:val="21"/>
                <w:szCs w:val="21"/>
              </w:rPr>
              <w:t>Zone</w:t>
            </w:r>
          </w:p>
          <w:p w:rsidR="004248E6" w:rsidRDefault="004248E6" w:rsidP="00912926">
            <w:pPr>
              <w:spacing w:line="240" w:lineRule="auto"/>
              <w:rPr>
                <w:rFonts w:cs="Arial"/>
                <w:sz w:val="21"/>
                <w:szCs w:val="21"/>
              </w:rPr>
            </w:pPr>
          </w:p>
          <w:p w:rsidR="004248E6" w:rsidRDefault="004248E6" w:rsidP="00912926">
            <w:pPr>
              <w:spacing w:line="240" w:lineRule="auto"/>
              <w:rPr>
                <w:rFonts w:cs="Arial"/>
                <w:sz w:val="21"/>
                <w:szCs w:val="21"/>
              </w:rPr>
            </w:pPr>
          </w:p>
          <w:p w:rsidR="007509DB" w:rsidRDefault="00351653" w:rsidP="00912926">
            <w:pPr>
              <w:spacing w:line="240" w:lineRule="auto"/>
              <w:rPr>
                <w:rFonts w:cs="Arial"/>
                <w:sz w:val="21"/>
                <w:szCs w:val="21"/>
              </w:rPr>
            </w:pPr>
            <w:r>
              <w:rPr>
                <w:rFonts w:cs="Arial"/>
                <w:sz w:val="21"/>
                <w:szCs w:val="21"/>
              </w:rPr>
              <w:t>Flop</w:t>
            </w:r>
            <w:r w:rsidR="00BB35F0">
              <w:rPr>
                <w:rFonts w:cs="Arial"/>
                <w:sz w:val="21"/>
                <w:szCs w:val="21"/>
              </w:rPr>
              <w:t>:</w:t>
            </w:r>
            <w:r w:rsidR="00494462">
              <w:rPr>
                <w:rFonts w:cs="Arial"/>
                <w:sz w:val="21"/>
                <w:szCs w:val="21"/>
              </w:rPr>
              <w:t xml:space="preserve"> bogenförmiger Anlauf</w:t>
            </w:r>
            <w:r w:rsidR="00BB35F0">
              <w:rPr>
                <w:rFonts w:cs="Arial"/>
                <w:sz w:val="21"/>
                <w:szCs w:val="21"/>
              </w:rPr>
              <w:t>,</w:t>
            </w:r>
          </w:p>
          <w:p w:rsidR="00BB35F0" w:rsidRDefault="00BB35F0" w:rsidP="00912926">
            <w:pPr>
              <w:spacing w:line="240" w:lineRule="auto"/>
              <w:rPr>
                <w:rFonts w:cs="Arial"/>
                <w:sz w:val="21"/>
                <w:szCs w:val="21"/>
              </w:rPr>
            </w:pPr>
            <w:r>
              <w:rPr>
                <w:rFonts w:cs="Arial"/>
                <w:sz w:val="21"/>
                <w:szCs w:val="21"/>
              </w:rPr>
              <w:t>Schwungbein, Armeinsatz</w:t>
            </w:r>
          </w:p>
          <w:p w:rsidR="005B7D03" w:rsidRDefault="005B7D03" w:rsidP="00912926">
            <w:pPr>
              <w:spacing w:line="240" w:lineRule="auto"/>
              <w:rPr>
                <w:rFonts w:cs="Arial"/>
                <w:sz w:val="21"/>
                <w:szCs w:val="21"/>
              </w:rPr>
            </w:pPr>
          </w:p>
          <w:p w:rsidR="005B7D03" w:rsidRDefault="005B7D03" w:rsidP="003828E6">
            <w:pPr>
              <w:spacing w:before="60"/>
              <w:rPr>
                <w:rFonts w:eastAsia="Calibri" w:cs="Arial"/>
                <w:noProof/>
                <w:szCs w:val="22"/>
                <w:shd w:val="clear" w:color="auto" w:fill="A3D7B7"/>
              </w:rPr>
            </w:pPr>
            <w:r w:rsidRPr="00854A9A">
              <w:rPr>
                <w:rFonts w:eastAsia="Calibri" w:cs="Arial"/>
                <w:noProof/>
                <w:szCs w:val="22"/>
                <w:shd w:val="clear" w:color="auto" w:fill="A3D7B7"/>
              </w:rPr>
              <w:t>L PG, MB</w:t>
            </w:r>
          </w:p>
          <w:p w:rsidR="00724FE4" w:rsidRPr="003828E6" w:rsidRDefault="00724FE4" w:rsidP="003828E6">
            <w:pPr>
              <w:spacing w:before="60"/>
              <w:rPr>
                <w:rFonts w:eastAsia="Calibri" w:cs="Arial"/>
                <w:noProof/>
                <w:szCs w:val="22"/>
              </w:rPr>
            </w:pPr>
          </w:p>
        </w:tc>
      </w:tr>
      <w:tr w:rsidR="007509DB" w:rsidRPr="00280E17" w:rsidTr="009E20BC">
        <w:tc>
          <w:tcPr>
            <w:tcW w:w="1250" w:type="pct"/>
            <w:vMerge/>
            <w:tcBorders>
              <w:left w:val="single" w:sz="4" w:space="0" w:color="auto"/>
              <w:right w:val="single" w:sz="4" w:space="0" w:color="auto"/>
            </w:tcBorders>
          </w:tcPr>
          <w:p w:rsidR="007509DB" w:rsidRPr="00D54A9F" w:rsidRDefault="007509DB" w:rsidP="007509DB">
            <w:pPr>
              <w:spacing w:line="240" w:lineRule="auto"/>
              <w:rPr>
                <w:rFonts w:cs="Arial"/>
                <w:iCs/>
                <w:sz w:val="21"/>
                <w:szCs w:val="21"/>
              </w:rPr>
            </w:pPr>
          </w:p>
        </w:tc>
        <w:tc>
          <w:tcPr>
            <w:tcW w:w="1144" w:type="pct"/>
            <w:tcBorders>
              <w:top w:val="single" w:sz="4" w:space="0" w:color="auto"/>
              <w:left w:val="single" w:sz="4" w:space="0" w:color="auto"/>
              <w:bottom w:val="single" w:sz="4" w:space="0" w:color="auto"/>
              <w:right w:val="single" w:sz="4" w:space="0" w:color="auto"/>
            </w:tcBorders>
          </w:tcPr>
          <w:p w:rsidR="007509DB" w:rsidRPr="00D54A9F" w:rsidRDefault="007509DB" w:rsidP="007509DB">
            <w:pPr>
              <w:spacing w:before="60" w:line="240" w:lineRule="auto"/>
              <w:rPr>
                <w:rFonts w:eastAsia="Calibri" w:cs="Arial"/>
                <w:noProof/>
                <w:sz w:val="21"/>
                <w:szCs w:val="21"/>
              </w:rPr>
            </w:pPr>
            <w:r w:rsidRPr="00D54A9F">
              <w:rPr>
                <w:rFonts w:eastAsia="Calibri" w:cs="Arial"/>
                <w:noProof/>
                <w:sz w:val="21"/>
                <w:szCs w:val="21"/>
              </w:rPr>
              <w:t>(3) unter Berücksichtigung grundlegender Technikmerkmale weit werfen […]</w:t>
            </w:r>
          </w:p>
          <w:p w:rsidR="007509DB" w:rsidRPr="00D54A9F" w:rsidRDefault="007509DB" w:rsidP="007509DB">
            <w:pPr>
              <w:spacing w:before="60" w:line="240" w:lineRule="auto"/>
              <w:rPr>
                <w:rFonts w:eastAsia="Calibri" w:cs="Arial"/>
                <w:noProof/>
                <w:sz w:val="21"/>
                <w:szCs w:val="21"/>
              </w:rPr>
            </w:pPr>
            <w:r w:rsidRPr="00D54A9F">
              <w:rPr>
                <w:rFonts w:eastAsia="Calibri" w:cs="Arial"/>
                <w:noProof/>
                <w:sz w:val="21"/>
                <w:szCs w:val="21"/>
              </w:rPr>
              <w:t>(5) aus zwei der drei Bereiche Sprint, Weit-/Hochsprung und Stoß/Wurf jeweils eine Disziplin wettkampfgerecht ausführen</w:t>
            </w:r>
          </w:p>
          <w:p w:rsidR="007509DB" w:rsidRPr="00D54A9F" w:rsidRDefault="007509DB" w:rsidP="007509DB">
            <w:pPr>
              <w:spacing w:before="60" w:line="240" w:lineRule="auto"/>
              <w:rPr>
                <w:rFonts w:cs="Arial"/>
                <w:iCs/>
                <w:sz w:val="21"/>
                <w:szCs w:val="21"/>
              </w:rPr>
            </w:pPr>
            <w:r w:rsidRPr="00D54A9F">
              <w:rPr>
                <w:rFonts w:eastAsia="Calibri" w:cs="Arial"/>
                <w:noProof/>
                <w:sz w:val="21"/>
                <w:szCs w:val="21"/>
              </w:rPr>
              <w:t>(7) leistungsbestimmende Merkmale und Techniken nennen, beschreiben und erklären</w:t>
            </w:r>
          </w:p>
        </w:tc>
        <w:tc>
          <w:tcPr>
            <w:tcW w:w="1425" w:type="pct"/>
            <w:gridSpan w:val="3"/>
            <w:tcBorders>
              <w:top w:val="single" w:sz="4" w:space="0" w:color="auto"/>
              <w:left w:val="single" w:sz="4" w:space="0" w:color="auto"/>
              <w:bottom w:val="single" w:sz="4" w:space="0" w:color="auto"/>
              <w:right w:val="single" w:sz="4" w:space="0" w:color="auto"/>
            </w:tcBorders>
          </w:tcPr>
          <w:p w:rsidR="007509DB" w:rsidRPr="00DA5E51" w:rsidRDefault="007509DB" w:rsidP="007509DB">
            <w:pPr>
              <w:pBdr>
                <w:top w:val="single" w:sz="4" w:space="1" w:color="auto"/>
              </w:pBdr>
              <w:spacing w:line="240" w:lineRule="auto"/>
              <w:rPr>
                <w:rFonts w:cs="Arial"/>
                <w:b/>
                <w:i/>
                <w:iCs/>
                <w:noProof/>
              </w:rPr>
            </w:pPr>
            <w:r w:rsidRPr="00DA5E51">
              <w:rPr>
                <w:rFonts w:cs="Arial"/>
                <w:b/>
                <w:i/>
                <w:iCs/>
                <w:noProof/>
              </w:rPr>
              <w:t xml:space="preserve">Unterrichtsvorhaben: Weit und genau </w:t>
            </w:r>
            <w:r>
              <w:rPr>
                <w:rFonts w:cs="Arial"/>
                <w:b/>
                <w:i/>
                <w:iCs/>
                <w:noProof/>
              </w:rPr>
              <w:t>werfen mit verschiedenen Bällen</w:t>
            </w:r>
          </w:p>
          <w:p w:rsidR="007509DB" w:rsidRDefault="00D54A9F" w:rsidP="007509DB">
            <w:pPr>
              <w:pBdr>
                <w:top w:val="single" w:sz="4" w:space="1" w:color="auto"/>
              </w:pBdr>
              <w:spacing w:line="240" w:lineRule="auto"/>
              <w:rPr>
                <w:rFonts w:cs="Arial"/>
                <w:b/>
                <w:i/>
                <w:iCs/>
                <w:noProof/>
              </w:rPr>
            </w:pPr>
            <w:r>
              <w:rPr>
                <w:rFonts w:cs="Arial"/>
                <w:iCs/>
                <w:noProof/>
              </w:rPr>
              <w:t>G</w:t>
            </w:r>
            <w:r w:rsidR="007509DB" w:rsidRPr="00DA5E51">
              <w:rPr>
                <w:rFonts w:cs="Arial"/>
                <w:iCs/>
                <w:noProof/>
              </w:rPr>
              <w:t>erad</w:t>
            </w:r>
            <w:r>
              <w:rPr>
                <w:rFonts w:cs="Arial"/>
                <w:iCs/>
                <w:noProof/>
              </w:rPr>
              <w:t>er</w:t>
            </w:r>
            <w:r w:rsidR="007509DB" w:rsidRPr="00DA5E51">
              <w:rPr>
                <w:rFonts w:cs="Arial"/>
                <w:iCs/>
                <w:noProof/>
              </w:rPr>
              <w:t xml:space="preserve"> W</w:t>
            </w:r>
            <w:r>
              <w:rPr>
                <w:rFonts w:cs="Arial"/>
                <w:iCs/>
                <w:noProof/>
              </w:rPr>
              <w:t>u</w:t>
            </w:r>
            <w:r w:rsidR="007509DB" w:rsidRPr="00DA5E51">
              <w:rPr>
                <w:rFonts w:cs="Arial"/>
                <w:iCs/>
                <w:noProof/>
              </w:rPr>
              <w:t>rf</w:t>
            </w:r>
            <w:r>
              <w:rPr>
                <w:rFonts w:cs="Arial"/>
                <w:iCs/>
                <w:noProof/>
              </w:rPr>
              <w:t>:</w:t>
            </w:r>
          </w:p>
          <w:p w:rsidR="007509DB" w:rsidRPr="00497248" w:rsidRDefault="007509DB" w:rsidP="007509DB">
            <w:pPr>
              <w:pBdr>
                <w:top w:val="single" w:sz="4" w:space="1" w:color="auto"/>
              </w:pBdr>
              <w:spacing w:line="240" w:lineRule="auto"/>
              <w:rPr>
                <w:rFonts w:cs="Arial"/>
                <w:iCs/>
                <w:noProof/>
              </w:rPr>
            </w:pPr>
            <w:r>
              <w:rPr>
                <w:rFonts w:cs="Arial"/>
                <w:iCs/>
                <w:noProof/>
              </w:rPr>
              <w:t>Langer Beschleunigungsweg, Stemmschritt, Impulsübertragung, hoher Ellbogen</w:t>
            </w:r>
          </w:p>
          <w:p w:rsidR="007509DB" w:rsidRDefault="007509DB" w:rsidP="007509DB">
            <w:pPr>
              <w:spacing w:after="60" w:line="240" w:lineRule="auto"/>
              <w:rPr>
                <w:rFonts w:eastAsia="Calibri" w:cs="Arial"/>
                <w:noProof/>
                <w:szCs w:val="22"/>
              </w:rPr>
            </w:pPr>
            <w:r>
              <w:rPr>
                <w:rFonts w:eastAsia="Calibri" w:cs="Arial"/>
                <w:noProof/>
                <w:szCs w:val="22"/>
              </w:rPr>
              <w:t>Weit- und Zielwürfe kombinieren</w:t>
            </w:r>
          </w:p>
          <w:p w:rsidR="0005384B" w:rsidRDefault="0005384B" w:rsidP="007509DB">
            <w:pPr>
              <w:spacing w:after="60" w:line="240" w:lineRule="auto"/>
              <w:rPr>
                <w:rFonts w:eastAsia="Calibri" w:cs="Arial"/>
                <w:noProof/>
                <w:szCs w:val="22"/>
              </w:rPr>
            </w:pPr>
            <w:r>
              <w:rPr>
                <w:rFonts w:eastAsia="Calibri" w:cs="Arial"/>
                <w:noProof/>
                <w:szCs w:val="22"/>
              </w:rPr>
              <w:t xml:space="preserve">Schlagball 200g </w:t>
            </w:r>
          </w:p>
          <w:p w:rsidR="00351653" w:rsidRDefault="00FE1163" w:rsidP="007509DB">
            <w:pPr>
              <w:spacing w:after="60" w:line="240" w:lineRule="auto"/>
              <w:rPr>
                <w:rFonts w:eastAsia="Calibri" w:cs="Arial"/>
                <w:noProof/>
                <w:szCs w:val="22"/>
              </w:rPr>
            </w:pPr>
            <w:r>
              <w:rPr>
                <w:rFonts w:eastAsia="Calibri" w:cs="Arial"/>
                <w:noProof/>
                <w:szCs w:val="22"/>
              </w:rPr>
              <w:t xml:space="preserve">Vorbereitung </w:t>
            </w:r>
            <w:r w:rsidR="007E3A69">
              <w:rPr>
                <w:rFonts w:eastAsia="Calibri" w:cs="Arial"/>
                <w:noProof/>
                <w:szCs w:val="22"/>
              </w:rPr>
              <w:t>Drehwurf: Werfen mit Fahrradreifen</w:t>
            </w:r>
          </w:p>
          <w:p w:rsidR="00351653" w:rsidRPr="00B469BB" w:rsidRDefault="00351653" w:rsidP="007509DB">
            <w:pPr>
              <w:spacing w:after="60" w:line="240" w:lineRule="auto"/>
              <w:rPr>
                <w:rFonts w:cs="Arial"/>
                <w:iCs/>
                <w:sz w:val="21"/>
                <w:szCs w:val="21"/>
              </w:rPr>
            </w:pPr>
          </w:p>
        </w:tc>
        <w:tc>
          <w:tcPr>
            <w:tcW w:w="1181" w:type="pct"/>
            <w:tcBorders>
              <w:top w:val="single" w:sz="4" w:space="0" w:color="auto"/>
              <w:left w:val="single" w:sz="4" w:space="0" w:color="auto"/>
              <w:bottom w:val="single" w:sz="4" w:space="0" w:color="auto"/>
              <w:right w:val="single" w:sz="4" w:space="0" w:color="auto"/>
            </w:tcBorders>
          </w:tcPr>
          <w:p w:rsidR="007509DB" w:rsidRDefault="007509DB" w:rsidP="0063185B">
            <w:pPr>
              <w:spacing w:line="240" w:lineRule="auto"/>
              <w:rPr>
                <w:rFonts w:cs="Arial"/>
                <w:sz w:val="21"/>
                <w:szCs w:val="21"/>
              </w:rPr>
            </w:pPr>
          </w:p>
          <w:p w:rsidR="009E20BC" w:rsidRDefault="009E20BC" w:rsidP="0063185B">
            <w:pPr>
              <w:spacing w:line="240" w:lineRule="auto"/>
              <w:rPr>
                <w:rFonts w:cs="Arial"/>
                <w:sz w:val="21"/>
                <w:szCs w:val="21"/>
              </w:rPr>
            </w:pPr>
          </w:p>
          <w:p w:rsidR="009E20BC" w:rsidRDefault="009E20BC" w:rsidP="0063185B">
            <w:pPr>
              <w:spacing w:line="240" w:lineRule="auto"/>
              <w:rPr>
                <w:rFonts w:cs="Arial"/>
                <w:sz w:val="21"/>
                <w:szCs w:val="21"/>
              </w:rPr>
            </w:pPr>
          </w:p>
          <w:p w:rsidR="009E20BC" w:rsidRDefault="009E20BC" w:rsidP="0063185B">
            <w:pPr>
              <w:spacing w:line="240" w:lineRule="auto"/>
              <w:rPr>
                <w:rFonts w:cs="Arial"/>
                <w:sz w:val="21"/>
                <w:szCs w:val="21"/>
              </w:rPr>
            </w:pPr>
            <w:r>
              <w:rPr>
                <w:rFonts w:cs="Arial"/>
                <w:sz w:val="21"/>
                <w:szCs w:val="21"/>
              </w:rPr>
              <w:t>Fünfer-Rhythmus</w:t>
            </w:r>
          </w:p>
          <w:p w:rsidR="009E20BC" w:rsidRDefault="009E20BC" w:rsidP="0063185B">
            <w:pPr>
              <w:spacing w:line="240" w:lineRule="auto"/>
              <w:rPr>
                <w:rFonts w:cs="Arial"/>
                <w:sz w:val="21"/>
                <w:szCs w:val="21"/>
              </w:rPr>
            </w:pPr>
          </w:p>
          <w:p w:rsidR="009E20BC" w:rsidRDefault="009E20BC" w:rsidP="0063185B">
            <w:pPr>
              <w:spacing w:line="240" w:lineRule="auto"/>
              <w:rPr>
                <w:rFonts w:cs="Arial"/>
                <w:sz w:val="21"/>
                <w:szCs w:val="21"/>
              </w:rPr>
            </w:pPr>
          </w:p>
          <w:p w:rsidR="009E20BC" w:rsidRDefault="009E20BC" w:rsidP="0063185B">
            <w:pPr>
              <w:spacing w:line="240" w:lineRule="auto"/>
              <w:rPr>
                <w:rFonts w:cs="Arial"/>
                <w:sz w:val="21"/>
                <w:szCs w:val="21"/>
              </w:rPr>
            </w:pPr>
          </w:p>
          <w:p w:rsidR="009E20BC" w:rsidRDefault="009E20BC" w:rsidP="009E20BC">
            <w:pPr>
              <w:rPr>
                <w:rFonts w:cs="Arial"/>
                <w:sz w:val="21"/>
                <w:szCs w:val="21"/>
              </w:rPr>
            </w:pPr>
          </w:p>
          <w:p w:rsidR="005B7D03" w:rsidRDefault="005B7D03" w:rsidP="0063185B">
            <w:pPr>
              <w:spacing w:line="240" w:lineRule="auto"/>
              <w:rPr>
                <w:rFonts w:cs="Arial"/>
                <w:sz w:val="21"/>
                <w:szCs w:val="21"/>
              </w:rPr>
            </w:pPr>
          </w:p>
          <w:p w:rsidR="005B7D03" w:rsidRPr="003828E6" w:rsidRDefault="005B7D03" w:rsidP="003828E6">
            <w:pPr>
              <w:spacing w:before="60"/>
              <w:rPr>
                <w:rFonts w:eastAsia="Calibri" w:cs="Arial"/>
                <w:noProof/>
                <w:szCs w:val="22"/>
              </w:rPr>
            </w:pPr>
            <w:r w:rsidRPr="00854A9A">
              <w:rPr>
                <w:rFonts w:eastAsia="Calibri" w:cs="Arial"/>
                <w:noProof/>
                <w:szCs w:val="22"/>
                <w:shd w:val="clear" w:color="auto" w:fill="A3D7B7"/>
              </w:rPr>
              <w:t>L PG, MB</w:t>
            </w:r>
          </w:p>
        </w:tc>
      </w:tr>
      <w:tr w:rsidR="007509DB" w:rsidRPr="00280E17" w:rsidTr="00E548CD">
        <w:trPr>
          <w:trHeight w:val="6392"/>
        </w:trPr>
        <w:tc>
          <w:tcPr>
            <w:tcW w:w="1250" w:type="pct"/>
            <w:vMerge/>
            <w:tcBorders>
              <w:left w:val="single" w:sz="4" w:space="0" w:color="auto"/>
              <w:bottom w:val="single" w:sz="4" w:space="0" w:color="auto"/>
              <w:right w:val="single" w:sz="4" w:space="0" w:color="auto"/>
            </w:tcBorders>
          </w:tcPr>
          <w:p w:rsidR="007509DB" w:rsidRPr="00D54A9F" w:rsidRDefault="007509DB" w:rsidP="007509DB">
            <w:pPr>
              <w:spacing w:line="240" w:lineRule="auto"/>
              <w:rPr>
                <w:rFonts w:cs="Arial"/>
                <w:iCs/>
                <w:sz w:val="21"/>
                <w:szCs w:val="21"/>
              </w:rPr>
            </w:pPr>
          </w:p>
        </w:tc>
        <w:tc>
          <w:tcPr>
            <w:tcW w:w="1144" w:type="pct"/>
            <w:tcBorders>
              <w:top w:val="single" w:sz="4" w:space="0" w:color="auto"/>
              <w:left w:val="single" w:sz="4" w:space="0" w:color="auto"/>
              <w:bottom w:val="single" w:sz="4" w:space="0" w:color="auto"/>
              <w:right w:val="single" w:sz="4" w:space="0" w:color="auto"/>
            </w:tcBorders>
          </w:tcPr>
          <w:p w:rsidR="007509DB" w:rsidRPr="00D54A9F" w:rsidRDefault="007509DB" w:rsidP="007509DB">
            <w:pPr>
              <w:spacing w:before="60" w:line="240" w:lineRule="auto"/>
              <w:rPr>
                <w:rFonts w:eastAsia="Calibri" w:cs="Arial"/>
                <w:noProof/>
                <w:sz w:val="21"/>
                <w:szCs w:val="21"/>
              </w:rPr>
            </w:pPr>
            <w:r w:rsidRPr="00D54A9F">
              <w:rPr>
                <w:rFonts w:eastAsia="Calibri" w:cs="Arial"/>
                <w:noProof/>
                <w:sz w:val="21"/>
                <w:szCs w:val="21"/>
              </w:rPr>
              <w:t>(4) 30 Minuten ohne Unterbrechung laufen</w:t>
            </w:r>
          </w:p>
          <w:p w:rsidR="007509DB" w:rsidRPr="00D54A9F" w:rsidRDefault="007509DB" w:rsidP="007509DB">
            <w:pPr>
              <w:spacing w:before="60" w:line="240" w:lineRule="auto"/>
              <w:rPr>
                <w:rFonts w:eastAsia="Calibri" w:cs="Arial"/>
                <w:noProof/>
                <w:sz w:val="21"/>
                <w:szCs w:val="21"/>
              </w:rPr>
            </w:pPr>
            <w:r w:rsidRPr="00D54A9F">
              <w:rPr>
                <w:rFonts w:eastAsia="Calibri" w:cs="Arial"/>
                <w:noProof/>
                <w:sz w:val="21"/>
                <w:szCs w:val="21"/>
              </w:rPr>
              <w:t>(6) bei ihrem sportlichen Bewegungshandeln zu verschiedenen Sinnrichtungen eigene Positionen entwickeln</w:t>
            </w:r>
          </w:p>
          <w:p w:rsidR="007509DB" w:rsidRPr="00D54A9F" w:rsidRDefault="007509DB" w:rsidP="007509DB">
            <w:pPr>
              <w:spacing w:before="60" w:line="240" w:lineRule="auto"/>
              <w:rPr>
                <w:rFonts w:eastAsia="Calibri" w:cs="Arial"/>
                <w:noProof/>
                <w:sz w:val="21"/>
                <w:szCs w:val="21"/>
              </w:rPr>
            </w:pPr>
            <w:r w:rsidRPr="00D54A9F">
              <w:rPr>
                <w:rFonts w:eastAsia="Calibri" w:cs="Arial"/>
                <w:noProof/>
                <w:sz w:val="21"/>
                <w:szCs w:val="21"/>
              </w:rPr>
              <w:t>(8) die eigene Leistung realistisch einschätzen</w:t>
            </w:r>
          </w:p>
          <w:p w:rsidR="007509DB" w:rsidRPr="00D54A9F" w:rsidRDefault="007509DB" w:rsidP="007509DB">
            <w:pPr>
              <w:spacing w:before="60" w:line="240" w:lineRule="auto"/>
              <w:rPr>
                <w:rFonts w:eastAsia="Calibri" w:cs="Arial"/>
                <w:noProof/>
                <w:sz w:val="21"/>
                <w:szCs w:val="21"/>
              </w:rPr>
            </w:pPr>
            <w:r w:rsidRPr="00D54A9F">
              <w:rPr>
                <w:rFonts w:eastAsia="Calibri" w:cs="Arial"/>
                <w:noProof/>
                <w:sz w:val="21"/>
                <w:szCs w:val="21"/>
              </w:rPr>
              <w:t>(10) die eigene Leistungsentwicklung beschreiben und dokumentieren</w:t>
            </w:r>
          </w:p>
          <w:p w:rsidR="007509DB" w:rsidRPr="00D54A9F" w:rsidRDefault="007509DB" w:rsidP="007509DB">
            <w:pPr>
              <w:spacing w:before="60"/>
              <w:rPr>
                <w:rFonts w:eastAsia="Calibri" w:cs="Arial"/>
                <w:noProof/>
                <w:sz w:val="21"/>
                <w:szCs w:val="21"/>
              </w:rPr>
            </w:pPr>
          </w:p>
          <w:p w:rsidR="007509DB" w:rsidRPr="00D54A9F" w:rsidRDefault="007509DB" w:rsidP="007509DB">
            <w:pPr>
              <w:spacing w:before="60" w:line="240" w:lineRule="auto"/>
              <w:rPr>
                <w:rFonts w:cs="Arial"/>
                <w:iCs/>
                <w:sz w:val="21"/>
                <w:szCs w:val="21"/>
              </w:rPr>
            </w:pPr>
          </w:p>
        </w:tc>
        <w:tc>
          <w:tcPr>
            <w:tcW w:w="1425" w:type="pct"/>
            <w:gridSpan w:val="3"/>
            <w:tcBorders>
              <w:top w:val="single" w:sz="4" w:space="0" w:color="auto"/>
              <w:left w:val="single" w:sz="4" w:space="0" w:color="auto"/>
              <w:bottom w:val="single" w:sz="4" w:space="0" w:color="auto"/>
              <w:right w:val="single" w:sz="4" w:space="0" w:color="auto"/>
            </w:tcBorders>
          </w:tcPr>
          <w:p w:rsidR="007509DB" w:rsidRDefault="007509DB" w:rsidP="007509DB">
            <w:pPr>
              <w:pBdr>
                <w:top w:val="single" w:sz="4" w:space="1" w:color="auto"/>
              </w:pBdr>
              <w:spacing w:line="240" w:lineRule="auto"/>
              <w:rPr>
                <w:rFonts w:cs="Arial"/>
                <w:b/>
                <w:i/>
                <w:iCs/>
                <w:noProof/>
              </w:rPr>
            </w:pPr>
            <w:r>
              <w:rPr>
                <w:rFonts w:cs="Arial"/>
                <w:b/>
                <w:i/>
                <w:iCs/>
                <w:noProof/>
              </w:rPr>
              <w:t>Ausdauernd laufen</w:t>
            </w:r>
          </w:p>
          <w:p w:rsidR="007E3A69" w:rsidRPr="007E3A69" w:rsidRDefault="007E3A69" w:rsidP="007E3A69">
            <w:pPr>
              <w:pBdr>
                <w:top w:val="single" w:sz="4" w:space="1" w:color="auto"/>
              </w:pBdr>
              <w:spacing w:line="240" w:lineRule="auto"/>
              <w:rPr>
                <w:rFonts w:cs="Arial"/>
                <w:iCs/>
                <w:noProof/>
              </w:rPr>
            </w:pPr>
            <w:r w:rsidRPr="007E3A69">
              <w:rPr>
                <w:rFonts w:cs="Arial"/>
                <w:iCs/>
                <w:noProof/>
              </w:rPr>
              <w:t>Entwickeln von Tempogefühl</w:t>
            </w:r>
          </w:p>
          <w:p w:rsidR="007E3A69" w:rsidRDefault="007E3A69" w:rsidP="007E3A69">
            <w:pPr>
              <w:pBdr>
                <w:top w:val="single" w:sz="4" w:space="1" w:color="auto"/>
              </w:pBdr>
              <w:spacing w:line="240" w:lineRule="auto"/>
              <w:rPr>
                <w:rFonts w:cs="Arial"/>
                <w:iCs/>
                <w:noProof/>
              </w:rPr>
            </w:pPr>
            <w:r w:rsidRPr="007E3A69">
              <w:rPr>
                <w:rFonts w:cs="Arial"/>
                <w:iCs/>
                <w:noProof/>
              </w:rPr>
              <w:t>800m</w:t>
            </w:r>
            <w:r>
              <w:rPr>
                <w:rFonts w:cs="Arial"/>
                <w:iCs/>
                <w:noProof/>
              </w:rPr>
              <w:t>-Läufe</w:t>
            </w:r>
          </w:p>
          <w:p w:rsidR="007E3A69" w:rsidRPr="007E3A69" w:rsidRDefault="007E3A69" w:rsidP="007E3A69">
            <w:pPr>
              <w:pBdr>
                <w:top w:val="single" w:sz="4" w:space="1" w:color="auto"/>
              </w:pBdr>
              <w:spacing w:line="240" w:lineRule="auto"/>
              <w:rPr>
                <w:rFonts w:cs="Arial"/>
                <w:iCs/>
                <w:noProof/>
              </w:rPr>
            </w:pPr>
            <w:r>
              <w:rPr>
                <w:rFonts w:cs="Arial"/>
                <w:iCs/>
                <w:noProof/>
              </w:rPr>
              <w:t>Läufe bis max. 30 Minuten</w:t>
            </w:r>
          </w:p>
          <w:p w:rsidR="007E3A69" w:rsidRPr="007E3A69" w:rsidRDefault="007E3A69" w:rsidP="007E3A69">
            <w:pPr>
              <w:pBdr>
                <w:top w:val="single" w:sz="4" w:space="1" w:color="auto"/>
              </w:pBdr>
              <w:spacing w:line="240" w:lineRule="auto"/>
              <w:rPr>
                <w:rFonts w:cs="Arial"/>
                <w:iCs/>
                <w:noProof/>
              </w:rPr>
            </w:pPr>
            <w:r w:rsidRPr="007E3A69">
              <w:rPr>
                <w:rFonts w:cs="Arial"/>
                <w:iCs/>
                <w:noProof/>
              </w:rPr>
              <w:t>Hinführung zum Cooper-Test</w:t>
            </w:r>
          </w:p>
          <w:p w:rsidR="007E3A69" w:rsidRPr="007E3A69" w:rsidRDefault="007E3A69" w:rsidP="007E3A69">
            <w:pPr>
              <w:pBdr>
                <w:top w:val="single" w:sz="4" w:space="1" w:color="auto"/>
              </w:pBdr>
              <w:spacing w:line="240" w:lineRule="auto"/>
              <w:rPr>
                <w:rFonts w:cs="Arial"/>
                <w:iCs/>
                <w:noProof/>
              </w:rPr>
            </w:pPr>
          </w:p>
          <w:p w:rsidR="007509DB" w:rsidRPr="00DA5E51" w:rsidRDefault="007509DB" w:rsidP="007509DB">
            <w:pPr>
              <w:pBdr>
                <w:top w:val="single" w:sz="4" w:space="1" w:color="auto"/>
              </w:pBdr>
              <w:spacing w:line="240" w:lineRule="auto"/>
              <w:rPr>
                <w:rFonts w:cs="Arial"/>
                <w:b/>
                <w:i/>
                <w:iCs/>
                <w:noProof/>
              </w:rPr>
            </w:pPr>
          </w:p>
        </w:tc>
        <w:tc>
          <w:tcPr>
            <w:tcW w:w="1181" w:type="pct"/>
            <w:tcBorders>
              <w:top w:val="single" w:sz="4" w:space="0" w:color="auto"/>
              <w:left w:val="single" w:sz="4" w:space="0" w:color="auto"/>
              <w:bottom w:val="single" w:sz="4" w:space="0" w:color="auto"/>
              <w:right w:val="single" w:sz="4" w:space="0" w:color="auto"/>
            </w:tcBorders>
          </w:tcPr>
          <w:p w:rsidR="007509DB" w:rsidRDefault="007509DB" w:rsidP="0063185B">
            <w:pPr>
              <w:spacing w:line="240" w:lineRule="auto"/>
              <w:rPr>
                <w:rFonts w:cs="Arial"/>
                <w:sz w:val="21"/>
                <w:szCs w:val="21"/>
              </w:rPr>
            </w:pPr>
          </w:p>
          <w:p w:rsidR="009E20BC" w:rsidRDefault="007E3A69" w:rsidP="0063185B">
            <w:pPr>
              <w:spacing w:line="240" w:lineRule="auto"/>
              <w:rPr>
                <w:rFonts w:cs="Arial"/>
                <w:sz w:val="21"/>
                <w:szCs w:val="21"/>
              </w:rPr>
            </w:pPr>
            <w:r>
              <w:rPr>
                <w:rFonts w:cs="Arial"/>
                <w:sz w:val="21"/>
                <w:szCs w:val="21"/>
              </w:rPr>
              <w:t>auch auf spielerische Art</w:t>
            </w:r>
          </w:p>
          <w:p w:rsidR="005B7D03" w:rsidRDefault="005B7D03" w:rsidP="0063185B">
            <w:pPr>
              <w:spacing w:line="240" w:lineRule="auto"/>
              <w:rPr>
                <w:rFonts w:cs="Arial"/>
                <w:sz w:val="21"/>
                <w:szCs w:val="21"/>
              </w:rPr>
            </w:pPr>
          </w:p>
          <w:p w:rsidR="00AF2ECA" w:rsidRDefault="00EA03EB" w:rsidP="0063185B">
            <w:pPr>
              <w:spacing w:line="240" w:lineRule="auto"/>
              <w:rPr>
                <w:rFonts w:cs="Arial"/>
                <w:sz w:val="21"/>
                <w:szCs w:val="21"/>
              </w:rPr>
            </w:pPr>
            <w:r>
              <w:rPr>
                <w:rFonts w:cs="Arial"/>
                <w:sz w:val="21"/>
                <w:szCs w:val="21"/>
              </w:rPr>
              <w:t>Theodor-Heuss-Lauf</w:t>
            </w:r>
          </w:p>
          <w:p w:rsidR="00AF2ECA" w:rsidRDefault="00AF2ECA" w:rsidP="0063185B">
            <w:pPr>
              <w:spacing w:line="240" w:lineRule="auto"/>
              <w:rPr>
                <w:rFonts w:cs="Arial"/>
                <w:sz w:val="21"/>
                <w:szCs w:val="21"/>
              </w:rPr>
            </w:pPr>
            <w:r>
              <w:rPr>
                <w:rFonts w:cs="Arial"/>
                <w:sz w:val="21"/>
                <w:szCs w:val="21"/>
              </w:rPr>
              <w:t>Bundesjugendspiele</w:t>
            </w:r>
          </w:p>
          <w:p w:rsidR="005B7D03" w:rsidRDefault="005B7D03" w:rsidP="005B7D03">
            <w:pPr>
              <w:spacing w:before="60"/>
              <w:rPr>
                <w:rFonts w:eastAsia="Calibri" w:cs="Arial"/>
                <w:noProof/>
                <w:szCs w:val="22"/>
              </w:rPr>
            </w:pPr>
            <w:r w:rsidRPr="00854A9A">
              <w:rPr>
                <w:rFonts w:eastAsia="Calibri" w:cs="Arial"/>
                <w:noProof/>
                <w:szCs w:val="22"/>
                <w:shd w:val="clear" w:color="auto" w:fill="A3D7B7"/>
              </w:rPr>
              <w:t>L PG, MB</w:t>
            </w:r>
          </w:p>
          <w:p w:rsidR="005B7D03" w:rsidRDefault="005B7D03" w:rsidP="0063185B">
            <w:pPr>
              <w:spacing w:line="240" w:lineRule="auto"/>
              <w:rPr>
                <w:rFonts w:cs="Arial"/>
                <w:sz w:val="21"/>
                <w:szCs w:val="21"/>
              </w:rPr>
            </w:pPr>
          </w:p>
          <w:p w:rsidR="00D54A9F" w:rsidRDefault="00D54A9F" w:rsidP="0063185B">
            <w:pPr>
              <w:spacing w:line="240" w:lineRule="auto"/>
              <w:rPr>
                <w:rFonts w:cs="Arial"/>
                <w:sz w:val="21"/>
                <w:szCs w:val="21"/>
              </w:rPr>
            </w:pPr>
          </w:p>
          <w:p w:rsidR="00D54A9F" w:rsidRDefault="00D54A9F" w:rsidP="0063185B">
            <w:pPr>
              <w:spacing w:line="240" w:lineRule="auto"/>
              <w:rPr>
                <w:rFonts w:cs="Arial"/>
                <w:sz w:val="21"/>
                <w:szCs w:val="21"/>
              </w:rPr>
            </w:pPr>
          </w:p>
          <w:p w:rsidR="00D54A9F" w:rsidRDefault="00D54A9F" w:rsidP="0063185B">
            <w:pPr>
              <w:spacing w:line="240" w:lineRule="auto"/>
              <w:rPr>
                <w:rFonts w:cs="Arial"/>
                <w:sz w:val="21"/>
                <w:szCs w:val="21"/>
              </w:rPr>
            </w:pPr>
          </w:p>
          <w:p w:rsidR="00D54A9F" w:rsidRDefault="00D54A9F" w:rsidP="0063185B">
            <w:pPr>
              <w:spacing w:line="240" w:lineRule="auto"/>
              <w:rPr>
                <w:rFonts w:cs="Arial"/>
                <w:sz w:val="21"/>
                <w:szCs w:val="21"/>
              </w:rPr>
            </w:pPr>
          </w:p>
          <w:p w:rsidR="00D54A9F" w:rsidRDefault="00D54A9F" w:rsidP="0063185B">
            <w:pPr>
              <w:spacing w:line="240" w:lineRule="auto"/>
              <w:rPr>
                <w:rFonts w:cs="Arial"/>
                <w:sz w:val="21"/>
                <w:szCs w:val="21"/>
              </w:rPr>
            </w:pPr>
          </w:p>
          <w:p w:rsidR="00D54A9F" w:rsidRDefault="00D54A9F" w:rsidP="0063185B">
            <w:pPr>
              <w:spacing w:line="240" w:lineRule="auto"/>
              <w:rPr>
                <w:rFonts w:cs="Arial"/>
                <w:sz w:val="21"/>
                <w:szCs w:val="21"/>
              </w:rPr>
            </w:pPr>
          </w:p>
          <w:p w:rsidR="00D54A9F" w:rsidRDefault="00D54A9F" w:rsidP="0063185B">
            <w:pPr>
              <w:spacing w:line="240" w:lineRule="auto"/>
              <w:rPr>
                <w:rFonts w:cs="Arial"/>
                <w:sz w:val="21"/>
                <w:szCs w:val="21"/>
              </w:rPr>
            </w:pPr>
          </w:p>
          <w:p w:rsidR="00D54A9F" w:rsidRPr="00B469BB" w:rsidRDefault="00D54A9F" w:rsidP="0063185B">
            <w:pPr>
              <w:spacing w:line="240" w:lineRule="auto"/>
              <w:rPr>
                <w:rFonts w:cs="Arial"/>
                <w:sz w:val="21"/>
                <w:szCs w:val="21"/>
              </w:rPr>
            </w:pPr>
          </w:p>
        </w:tc>
      </w:tr>
      <w:tr w:rsidR="00FB118A" w:rsidRPr="00280E17" w:rsidTr="00A125D2">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FB118A" w:rsidRPr="00C25A38" w:rsidRDefault="00FB118A" w:rsidP="00732769">
            <w:pPr>
              <w:pStyle w:val="0TabelleUeberschrift"/>
              <w:rPr>
                <w:szCs w:val="32"/>
              </w:rPr>
            </w:pPr>
            <w:r w:rsidRPr="00280E17">
              <w:lastRenderedPageBreak/>
              <w:t xml:space="preserve">Pflichtbereich </w:t>
            </w:r>
            <w:r w:rsidR="00732769">
              <w:t>3.1.1.</w:t>
            </w:r>
            <w:r w:rsidRPr="00280E17">
              <w:t xml:space="preserve">3: </w:t>
            </w:r>
            <w:r>
              <w:t>Bewegen an Geräten</w:t>
            </w:r>
            <w:r w:rsidR="00C25A38">
              <w:t xml:space="preserve"> </w:t>
            </w:r>
            <w:r w:rsidR="00C25A38" w:rsidRPr="00C25A38">
              <w:rPr>
                <w:szCs w:val="32"/>
              </w:rPr>
              <w:t>(</w:t>
            </w:r>
            <w:r w:rsidRPr="00C25A38">
              <w:rPr>
                <w:szCs w:val="32"/>
              </w:rPr>
              <w:t>ca. 16 Std.</w:t>
            </w:r>
            <w:r w:rsidR="00C25A38" w:rsidRPr="00C25A38">
              <w:rPr>
                <w:szCs w:val="32"/>
              </w:rPr>
              <w:t>)</w:t>
            </w:r>
          </w:p>
        </w:tc>
      </w:tr>
      <w:tr w:rsidR="00FB118A" w:rsidRPr="00280E17" w:rsidTr="00A125D2">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B118A" w:rsidRPr="003E358A" w:rsidRDefault="00FB118A" w:rsidP="00110D35">
            <w:pPr>
              <w:spacing w:before="120" w:line="240" w:lineRule="auto"/>
              <w:rPr>
                <w:rFonts w:cs="Arial"/>
                <w:iCs/>
                <w:sz w:val="21"/>
                <w:szCs w:val="21"/>
              </w:rPr>
            </w:pPr>
            <w:r w:rsidRPr="003E358A">
              <w:rPr>
                <w:rFonts w:cs="Arial"/>
                <w:b/>
                <w:iCs/>
                <w:sz w:val="21"/>
                <w:szCs w:val="21"/>
              </w:rPr>
              <w:t>Generelle Vorbemerkungen:</w:t>
            </w:r>
            <w:r w:rsidRPr="003E358A">
              <w:rPr>
                <w:rFonts w:cs="Arial"/>
                <w:iCs/>
                <w:sz w:val="21"/>
                <w:szCs w:val="21"/>
              </w:rPr>
              <w:t xml:space="preserve"> </w:t>
            </w:r>
          </w:p>
          <w:p w:rsidR="00FB118A" w:rsidRPr="003E358A" w:rsidRDefault="00A84CC4" w:rsidP="003E358A">
            <w:pPr>
              <w:pStyle w:val="0Vortext"/>
              <w:spacing w:line="240" w:lineRule="auto"/>
              <w:rPr>
                <w:sz w:val="21"/>
                <w:szCs w:val="21"/>
              </w:rPr>
            </w:pPr>
            <w:r>
              <w:rPr>
                <w:sz w:val="21"/>
                <w:szCs w:val="21"/>
              </w:rPr>
              <w:t>In Klasse 7 sollen wiederum die Geräte Boden und Reck im Vordergrund stehen. Die in Klasse 5 erlernten Elemente werden stabilisiert und variiert. Darüber hinaus so</w:t>
            </w:r>
            <w:r>
              <w:rPr>
                <w:sz w:val="21"/>
                <w:szCs w:val="21"/>
              </w:rPr>
              <w:t>l</w:t>
            </w:r>
            <w:r>
              <w:rPr>
                <w:sz w:val="21"/>
                <w:szCs w:val="21"/>
              </w:rPr>
              <w:t xml:space="preserve">len die Schüler erstmals am </w:t>
            </w:r>
            <w:proofErr w:type="spellStart"/>
            <w:r>
              <w:rPr>
                <w:sz w:val="21"/>
                <w:szCs w:val="21"/>
              </w:rPr>
              <w:t>Hochreck</w:t>
            </w:r>
            <w:proofErr w:type="spellEnd"/>
            <w:r>
              <w:rPr>
                <w:sz w:val="21"/>
                <w:szCs w:val="21"/>
              </w:rPr>
              <w:t xml:space="preserve"> bzw. die Schülerinnen am Stufenbarren turnen. Das Helfen und Sichern wird vertieft, der sichere Auf-und Abbau der Geräte wi</w:t>
            </w:r>
            <w:r>
              <w:rPr>
                <w:sz w:val="21"/>
                <w:szCs w:val="21"/>
              </w:rPr>
              <w:t>e</w:t>
            </w:r>
            <w:r>
              <w:rPr>
                <w:sz w:val="21"/>
                <w:szCs w:val="21"/>
              </w:rPr>
              <w:t>derholt.</w:t>
            </w:r>
          </w:p>
          <w:p w:rsidR="00FB118A" w:rsidRPr="003E358A" w:rsidRDefault="00FB118A" w:rsidP="003E358A">
            <w:pPr>
              <w:pStyle w:val="0Vortext"/>
              <w:spacing w:line="240" w:lineRule="auto"/>
              <w:rPr>
                <w:sz w:val="21"/>
                <w:szCs w:val="21"/>
              </w:rPr>
            </w:pPr>
            <w:r w:rsidRPr="003E358A">
              <w:rPr>
                <w:i/>
                <w:sz w:val="21"/>
                <w:szCs w:val="21"/>
              </w:rPr>
              <w:t>Sportpädagogische Perspektiven</w:t>
            </w:r>
            <w:r w:rsidRPr="003E358A">
              <w:rPr>
                <w:sz w:val="21"/>
                <w:szCs w:val="21"/>
              </w:rPr>
              <w:t xml:space="preserve">: z. B. </w:t>
            </w:r>
            <w:r w:rsidRPr="003E358A">
              <w:rPr>
                <w:sz w:val="21"/>
                <w:szCs w:val="21"/>
              </w:rPr>
              <w:tab/>
              <w:t>Wahrnehmungsfähigkeit verbessern und Bewegungserfahrungen erweitern,</w:t>
            </w:r>
          </w:p>
          <w:p w:rsidR="00FB118A" w:rsidRPr="00406295" w:rsidRDefault="00FB118A" w:rsidP="000F2828">
            <w:pPr>
              <w:pStyle w:val="0Vortext"/>
              <w:spacing w:after="120" w:line="240" w:lineRule="auto"/>
            </w:pPr>
            <w:r w:rsidRPr="003E358A">
              <w:rPr>
                <w:sz w:val="21"/>
                <w:szCs w:val="21"/>
              </w:rPr>
              <w:tab/>
            </w:r>
            <w:r w:rsidRPr="003E358A">
              <w:rPr>
                <w:sz w:val="21"/>
                <w:szCs w:val="21"/>
              </w:rPr>
              <w:tab/>
            </w:r>
            <w:r w:rsidRPr="003E358A">
              <w:rPr>
                <w:sz w:val="21"/>
                <w:szCs w:val="21"/>
              </w:rPr>
              <w:tab/>
            </w:r>
            <w:r w:rsidR="003E358A" w:rsidRPr="003E358A">
              <w:rPr>
                <w:sz w:val="21"/>
                <w:szCs w:val="21"/>
              </w:rPr>
              <w:tab/>
            </w:r>
            <w:r w:rsidR="003E358A" w:rsidRPr="003E358A">
              <w:rPr>
                <w:sz w:val="21"/>
                <w:szCs w:val="21"/>
              </w:rPr>
              <w:tab/>
            </w:r>
            <w:r w:rsidR="003E358A" w:rsidRPr="003E358A">
              <w:rPr>
                <w:sz w:val="21"/>
                <w:szCs w:val="21"/>
              </w:rPr>
              <w:tab/>
            </w:r>
            <w:r w:rsidRPr="003E358A">
              <w:rPr>
                <w:sz w:val="21"/>
                <w:szCs w:val="21"/>
              </w:rPr>
              <w:t>Gemeinsam handeln, Wettkämpfen und sich verständigen</w:t>
            </w:r>
          </w:p>
        </w:tc>
      </w:tr>
      <w:tr w:rsidR="00FB118A" w:rsidRPr="00280E17" w:rsidTr="00A125D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B118A" w:rsidRPr="00406295" w:rsidRDefault="00FB118A" w:rsidP="00A125D2">
            <w:pPr>
              <w:spacing w:before="120" w:after="120"/>
              <w:jc w:val="center"/>
              <w:rPr>
                <w:rFonts w:cs="Arial"/>
                <w:b/>
                <w:szCs w:val="22"/>
              </w:rPr>
            </w:pPr>
            <w:r w:rsidRPr="00406295">
              <w:rPr>
                <w:rFonts w:cs="Arial"/>
                <w:b/>
                <w:color w:val="FFFFFF" w:themeColor="background1"/>
                <w:szCs w:val="22"/>
              </w:rPr>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FB118A" w:rsidRPr="00406295" w:rsidRDefault="00FB118A" w:rsidP="00A125D2">
            <w:pPr>
              <w:spacing w:before="120" w:after="120"/>
              <w:jc w:val="center"/>
              <w:rPr>
                <w:rFonts w:cs="Arial"/>
                <w:b/>
                <w:szCs w:val="22"/>
              </w:rPr>
            </w:pPr>
            <w:r w:rsidRPr="00406295">
              <w:rPr>
                <w:rFonts w:cs="Arial"/>
                <w:b/>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18A" w:rsidRPr="00406295" w:rsidRDefault="00FB118A" w:rsidP="00CF5CD1">
            <w:pPr>
              <w:spacing w:before="120" w:after="120" w:line="240" w:lineRule="auto"/>
              <w:jc w:val="center"/>
              <w:rPr>
                <w:rFonts w:cs="Arial"/>
                <w:b/>
                <w:szCs w:val="22"/>
              </w:rPr>
            </w:pPr>
            <w:r w:rsidRPr="00406295">
              <w:rPr>
                <w:rFonts w:cs="Arial"/>
                <w:b/>
                <w:szCs w:val="22"/>
              </w:rPr>
              <w:t>Konkretisierung,</w:t>
            </w:r>
            <w:r w:rsidRPr="00406295">
              <w:rPr>
                <w:rFonts w:cs="Arial"/>
                <w:b/>
                <w:szCs w:val="22"/>
              </w:rPr>
              <w:br/>
              <w:t>Vorgehen im Unterricht</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118A" w:rsidRPr="00406295" w:rsidRDefault="00FB118A" w:rsidP="00CF5CD1">
            <w:pPr>
              <w:spacing w:before="120" w:after="120" w:line="240" w:lineRule="auto"/>
              <w:jc w:val="center"/>
              <w:rPr>
                <w:rFonts w:cs="Arial"/>
                <w:b/>
                <w:szCs w:val="22"/>
              </w:rPr>
            </w:pPr>
            <w:r w:rsidRPr="00406295">
              <w:rPr>
                <w:rFonts w:cs="Arial"/>
                <w:b/>
                <w:szCs w:val="22"/>
              </w:rPr>
              <w:t>Ergänzende Hinweise, Arbeitsmi</w:t>
            </w:r>
            <w:r w:rsidRPr="00406295">
              <w:rPr>
                <w:rFonts w:cs="Arial"/>
                <w:b/>
                <w:szCs w:val="22"/>
              </w:rPr>
              <w:t>t</w:t>
            </w:r>
            <w:r w:rsidRPr="00406295">
              <w:rPr>
                <w:rFonts w:cs="Arial"/>
                <w:b/>
                <w:szCs w:val="22"/>
              </w:rPr>
              <w:t>tel, Organisation, Verweise</w:t>
            </w:r>
          </w:p>
        </w:tc>
      </w:tr>
      <w:tr w:rsidR="008F511A" w:rsidRPr="003E358A" w:rsidTr="00571D4C">
        <w:trPr>
          <w:trHeight w:val="6192"/>
        </w:trPr>
        <w:tc>
          <w:tcPr>
            <w:tcW w:w="1250" w:type="pct"/>
            <w:tcBorders>
              <w:top w:val="single" w:sz="4" w:space="0" w:color="auto"/>
              <w:left w:val="single" w:sz="4" w:space="0" w:color="auto"/>
              <w:bottom w:val="single" w:sz="4" w:space="0" w:color="auto"/>
              <w:right w:val="single" w:sz="4" w:space="0" w:color="auto"/>
            </w:tcBorders>
          </w:tcPr>
          <w:p w:rsidR="008F511A" w:rsidRPr="003E358A" w:rsidRDefault="008F511A" w:rsidP="003E358A">
            <w:pPr>
              <w:spacing w:line="240" w:lineRule="auto"/>
              <w:rPr>
                <w:rFonts w:cs="Arial"/>
                <w:iCs/>
                <w:sz w:val="21"/>
                <w:szCs w:val="21"/>
              </w:rPr>
            </w:pPr>
            <w:r w:rsidRPr="003E358A">
              <w:rPr>
                <w:rFonts w:cs="Arial"/>
                <w:b/>
                <w:iCs/>
                <w:sz w:val="21"/>
                <w:szCs w:val="21"/>
              </w:rPr>
              <w:t>2.1 Bewegungskompetenz</w:t>
            </w:r>
          </w:p>
          <w:p w:rsidR="008F511A" w:rsidRPr="003E358A" w:rsidRDefault="008F511A" w:rsidP="003E358A">
            <w:pPr>
              <w:spacing w:line="240" w:lineRule="auto"/>
              <w:ind w:left="252" w:hanging="252"/>
              <w:rPr>
                <w:rFonts w:cs="Arial"/>
                <w:iCs/>
                <w:sz w:val="21"/>
                <w:szCs w:val="21"/>
              </w:rPr>
            </w:pPr>
            <w:r w:rsidRPr="003E358A">
              <w:rPr>
                <w:rFonts w:cs="Arial"/>
                <w:iCs/>
                <w:sz w:val="21"/>
                <w:szCs w:val="21"/>
              </w:rPr>
              <w:t>1. alters- und entwicklungsgemäße konditionelle Anforderungen bewält</w:t>
            </w:r>
            <w:r w:rsidRPr="003E358A">
              <w:rPr>
                <w:rFonts w:cs="Arial"/>
                <w:iCs/>
                <w:sz w:val="21"/>
                <w:szCs w:val="21"/>
              </w:rPr>
              <w:t>i</w:t>
            </w:r>
            <w:r w:rsidRPr="003E358A">
              <w:rPr>
                <w:rFonts w:cs="Arial"/>
                <w:iCs/>
                <w:sz w:val="21"/>
                <w:szCs w:val="21"/>
              </w:rPr>
              <w:t>gen</w:t>
            </w:r>
          </w:p>
          <w:p w:rsidR="008F511A" w:rsidRPr="003E358A" w:rsidRDefault="008F511A" w:rsidP="003E358A">
            <w:pPr>
              <w:spacing w:line="240" w:lineRule="auto"/>
              <w:ind w:left="252" w:hanging="252"/>
              <w:rPr>
                <w:rFonts w:cs="Arial"/>
                <w:iCs/>
                <w:sz w:val="21"/>
                <w:szCs w:val="21"/>
              </w:rPr>
            </w:pPr>
            <w:r w:rsidRPr="003E358A">
              <w:rPr>
                <w:rFonts w:cs="Arial"/>
                <w:iCs/>
                <w:sz w:val="21"/>
                <w:szCs w:val="21"/>
              </w:rPr>
              <w:t>2. koordinative Fähigkeiten und techn</w:t>
            </w:r>
            <w:r w:rsidRPr="003E358A">
              <w:rPr>
                <w:rFonts w:cs="Arial"/>
                <w:iCs/>
                <w:sz w:val="21"/>
                <w:szCs w:val="21"/>
              </w:rPr>
              <w:t>i</w:t>
            </w:r>
            <w:r w:rsidRPr="003E358A">
              <w:rPr>
                <w:rFonts w:cs="Arial"/>
                <w:iCs/>
                <w:sz w:val="21"/>
                <w:szCs w:val="21"/>
              </w:rPr>
              <w:t>sche Fertigkeiten anwenden</w:t>
            </w:r>
          </w:p>
          <w:p w:rsidR="008F511A" w:rsidRPr="003E358A" w:rsidRDefault="008F511A" w:rsidP="003E358A">
            <w:pPr>
              <w:spacing w:line="240" w:lineRule="auto"/>
              <w:rPr>
                <w:rFonts w:cs="Arial"/>
                <w:b/>
                <w:iCs/>
                <w:sz w:val="21"/>
                <w:szCs w:val="21"/>
              </w:rPr>
            </w:pPr>
            <w:r w:rsidRPr="003E358A">
              <w:rPr>
                <w:rFonts w:cs="Arial"/>
                <w:b/>
                <w:iCs/>
                <w:sz w:val="21"/>
                <w:szCs w:val="21"/>
              </w:rPr>
              <w:t>2.2 Reflexions- und Urteilskompetenz</w:t>
            </w:r>
          </w:p>
          <w:p w:rsidR="008F511A" w:rsidRPr="003E358A" w:rsidRDefault="008F511A" w:rsidP="003E358A">
            <w:pPr>
              <w:spacing w:line="240" w:lineRule="auto"/>
              <w:ind w:left="252" w:hanging="252"/>
              <w:rPr>
                <w:rFonts w:cs="Arial"/>
                <w:iCs/>
                <w:sz w:val="21"/>
                <w:szCs w:val="21"/>
              </w:rPr>
            </w:pPr>
            <w:r w:rsidRPr="003E358A">
              <w:rPr>
                <w:rFonts w:cs="Arial"/>
                <w:iCs/>
                <w:sz w:val="21"/>
                <w:szCs w:val="21"/>
              </w:rPr>
              <w:t>1. […] verschiedene Sinnrichtungen des Sports erkennen</w:t>
            </w:r>
          </w:p>
          <w:p w:rsidR="008F511A" w:rsidRPr="003E358A" w:rsidRDefault="008F511A" w:rsidP="003E358A">
            <w:pPr>
              <w:spacing w:line="240" w:lineRule="auto"/>
              <w:rPr>
                <w:rFonts w:cs="Arial"/>
                <w:iCs/>
                <w:sz w:val="21"/>
                <w:szCs w:val="21"/>
              </w:rPr>
            </w:pPr>
            <w:r w:rsidRPr="003E358A">
              <w:rPr>
                <w:rFonts w:cs="Arial"/>
                <w:b/>
                <w:iCs/>
                <w:sz w:val="21"/>
                <w:szCs w:val="21"/>
              </w:rPr>
              <w:t>2.3 Personalkompetenz</w:t>
            </w:r>
          </w:p>
          <w:p w:rsidR="008F511A" w:rsidRPr="003E358A" w:rsidRDefault="008F511A" w:rsidP="003E358A">
            <w:pPr>
              <w:spacing w:line="240" w:lineRule="auto"/>
              <w:rPr>
                <w:rFonts w:cs="Arial"/>
                <w:iCs/>
                <w:sz w:val="21"/>
                <w:szCs w:val="21"/>
              </w:rPr>
            </w:pPr>
            <w:r w:rsidRPr="003E358A">
              <w:rPr>
                <w:rFonts w:cs="Arial"/>
                <w:iCs/>
                <w:sz w:val="21"/>
                <w:szCs w:val="21"/>
              </w:rPr>
              <w:t>1. ein realistisches Selbstbild entwickeln</w:t>
            </w:r>
          </w:p>
          <w:p w:rsidR="008F511A" w:rsidRPr="003E358A" w:rsidRDefault="008F511A" w:rsidP="003E358A">
            <w:pPr>
              <w:spacing w:line="240" w:lineRule="auto"/>
              <w:ind w:left="252" w:hanging="252"/>
              <w:rPr>
                <w:rFonts w:cs="Arial"/>
                <w:iCs/>
                <w:sz w:val="21"/>
                <w:szCs w:val="21"/>
              </w:rPr>
            </w:pPr>
            <w:r w:rsidRPr="003E358A">
              <w:rPr>
                <w:rFonts w:cs="Arial"/>
                <w:iCs/>
                <w:sz w:val="21"/>
                <w:szCs w:val="21"/>
              </w:rPr>
              <w:t>2. […] kurz- und mittelfristige Ziele able</w:t>
            </w:r>
            <w:r w:rsidRPr="003E358A">
              <w:rPr>
                <w:rFonts w:cs="Arial"/>
                <w:iCs/>
                <w:sz w:val="21"/>
                <w:szCs w:val="21"/>
              </w:rPr>
              <w:t>i</w:t>
            </w:r>
            <w:r w:rsidRPr="003E358A">
              <w:rPr>
                <w:rFonts w:cs="Arial"/>
                <w:iCs/>
                <w:sz w:val="21"/>
                <w:szCs w:val="21"/>
              </w:rPr>
              <w:t>ten und dafür ausdauernd üben</w:t>
            </w:r>
          </w:p>
          <w:p w:rsidR="008F511A" w:rsidRPr="003E358A" w:rsidRDefault="008F511A" w:rsidP="003E358A">
            <w:pPr>
              <w:spacing w:line="240" w:lineRule="auto"/>
              <w:ind w:left="252" w:hanging="252"/>
              <w:rPr>
                <w:rFonts w:cs="Arial"/>
                <w:iCs/>
                <w:sz w:val="21"/>
                <w:szCs w:val="21"/>
              </w:rPr>
            </w:pPr>
            <w:r w:rsidRPr="003E358A">
              <w:rPr>
                <w:rFonts w:cs="Arial"/>
                <w:iCs/>
                <w:sz w:val="21"/>
                <w:szCs w:val="21"/>
              </w:rPr>
              <w:t>5. eigene Emotionen und Bedürfnisse […] wahrnehmen und regulieren</w:t>
            </w:r>
          </w:p>
          <w:p w:rsidR="008F511A" w:rsidRPr="003E358A" w:rsidRDefault="008F511A" w:rsidP="003E358A">
            <w:pPr>
              <w:spacing w:line="240" w:lineRule="auto"/>
              <w:rPr>
                <w:rFonts w:cs="Arial"/>
                <w:iCs/>
                <w:sz w:val="21"/>
                <w:szCs w:val="21"/>
              </w:rPr>
            </w:pPr>
            <w:r w:rsidRPr="003E358A">
              <w:rPr>
                <w:rFonts w:cs="Arial"/>
                <w:b/>
                <w:iCs/>
                <w:sz w:val="21"/>
                <w:szCs w:val="21"/>
              </w:rPr>
              <w:t>2.4 Sozialkompetenz</w:t>
            </w:r>
          </w:p>
          <w:p w:rsidR="008F511A" w:rsidRPr="003E358A" w:rsidRDefault="008F511A" w:rsidP="003E358A">
            <w:pPr>
              <w:spacing w:line="240" w:lineRule="auto"/>
              <w:ind w:left="252" w:hanging="252"/>
              <w:rPr>
                <w:rFonts w:cs="Arial"/>
                <w:iCs/>
                <w:sz w:val="21"/>
                <w:szCs w:val="21"/>
              </w:rPr>
            </w:pPr>
            <w:r w:rsidRPr="003E358A">
              <w:rPr>
                <w:rFonts w:cs="Arial"/>
                <w:iCs/>
                <w:sz w:val="21"/>
                <w:szCs w:val="21"/>
              </w:rPr>
              <w:t>1. Mitschülerinnen und Mitschüler […] unterstützen und ihnen […] helfen</w:t>
            </w:r>
          </w:p>
          <w:p w:rsidR="008F511A" w:rsidRPr="003E358A" w:rsidRDefault="008F511A" w:rsidP="003E358A">
            <w:pPr>
              <w:spacing w:line="240" w:lineRule="auto"/>
              <w:ind w:left="224" w:hanging="224"/>
              <w:rPr>
                <w:rFonts w:cs="Arial"/>
                <w:iCs/>
                <w:sz w:val="21"/>
                <w:szCs w:val="21"/>
              </w:rPr>
            </w:pPr>
            <w:r w:rsidRPr="003E358A">
              <w:rPr>
                <w:rFonts w:cs="Arial"/>
                <w:iCs/>
                <w:sz w:val="21"/>
                <w:szCs w:val="21"/>
              </w:rPr>
              <w:t>2. wertschätzend miteinander umgehen und andere integrieren</w:t>
            </w:r>
          </w:p>
          <w:p w:rsidR="008F511A" w:rsidRPr="003E358A" w:rsidRDefault="008F511A" w:rsidP="003E358A">
            <w:pPr>
              <w:spacing w:line="240" w:lineRule="auto"/>
              <w:rPr>
                <w:rFonts w:cs="Arial"/>
                <w:iCs/>
                <w:sz w:val="21"/>
                <w:szCs w:val="21"/>
              </w:rPr>
            </w:pPr>
            <w:r w:rsidRPr="003E358A">
              <w:rPr>
                <w:rFonts w:cs="Arial"/>
                <w:iCs/>
                <w:sz w:val="21"/>
                <w:szCs w:val="21"/>
              </w:rPr>
              <w:t>4. […] verantwortungsvoll handeln</w:t>
            </w:r>
          </w:p>
          <w:p w:rsidR="008F511A" w:rsidRPr="00B55C42" w:rsidRDefault="008F511A" w:rsidP="00B55C42">
            <w:pPr>
              <w:spacing w:line="240" w:lineRule="auto"/>
              <w:ind w:left="238" w:hanging="238"/>
              <w:rPr>
                <w:rFonts w:cs="Arial"/>
                <w:iCs/>
                <w:sz w:val="21"/>
                <w:szCs w:val="21"/>
              </w:rPr>
            </w:pPr>
            <w:r w:rsidRPr="003E358A">
              <w:rPr>
                <w:rFonts w:cs="Arial"/>
                <w:iCs/>
                <w:sz w:val="21"/>
                <w:szCs w:val="21"/>
              </w:rPr>
              <w:t>6. bei sportlichen Aktivitäten kommun</w:t>
            </w:r>
            <w:r w:rsidRPr="003E358A">
              <w:rPr>
                <w:rFonts w:cs="Arial"/>
                <w:iCs/>
                <w:sz w:val="21"/>
                <w:szCs w:val="21"/>
              </w:rPr>
              <w:t>i</w:t>
            </w:r>
            <w:r w:rsidRPr="003E358A">
              <w:rPr>
                <w:rFonts w:cs="Arial"/>
                <w:iCs/>
                <w:sz w:val="21"/>
                <w:szCs w:val="21"/>
              </w:rPr>
              <w:t>zieren, kooperieren und konkurrieren</w:t>
            </w:r>
          </w:p>
        </w:tc>
        <w:tc>
          <w:tcPr>
            <w:tcW w:w="1250" w:type="pct"/>
            <w:gridSpan w:val="2"/>
            <w:tcBorders>
              <w:top w:val="single" w:sz="4" w:space="0" w:color="auto"/>
              <w:left w:val="single" w:sz="4" w:space="0" w:color="auto"/>
              <w:bottom w:val="single" w:sz="4" w:space="0" w:color="auto"/>
              <w:right w:val="single" w:sz="4" w:space="0" w:color="auto"/>
            </w:tcBorders>
          </w:tcPr>
          <w:p w:rsidR="008F511A" w:rsidRDefault="008F511A" w:rsidP="003E358A">
            <w:pPr>
              <w:spacing w:line="240" w:lineRule="auto"/>
              <w:ind w:left="332" w:hanging="332"/>
              <w:rPr>
                <w:rFonts w:cs="Arial"/>
                <w:iCs/>
                <w:sz w:val="21"/>
                <w:szCs w:val="21"/>
              </w:rPr>
            </w:pPr>
            <w:r w:rsidRPr="003E358A">
              <w:rPr>
                <w:rFonts w:cs="Arial"/>
                <w:iCs/>
                <w:sz w:val="21"/>
                <w:szCs w:val="21"/>
              </w:rPr>
              <w:t>(1) turnerische Grundtätigkeiten […] an unterschiedlichen Geräten […] und Gerätekombinationen anwenden</w:t>
            </w:r>
          </w:p>
          <w:p w:rsidR="008F511A" w:rsidRPr="003E358A" w:rsidRDefault="008F511A" w:rsidP="003E358A">
            <w:pPr>
              <w:spacing w:line="240" w:lineRule="auto"/>
              <w:ind w:left="332" w:hanging="332"/>
              <w:rPr>
                <w:rFonts w:cs="Arial"/>
                <w:iCs/>
                <w:sz w:val="21"/>
                <w:szCs w:val="21"/>
              </w:rPr>
            </w:pPr>
            <w:r w:rsidRPr="003E358A">
              <w:rPr>
                <w:rFonts w:cs="Arial"/>
                <w:iCs/>
                <w:sz w:val="21"/>
                <w:szCs w:val="21"/>
              </w:rPr>
              <w:t>(2) normgebundene Turnfertigkeiten an versch. Geräten und aus untersch. Strukturgruppen ausführen […]</w:t>
            </w:r>
          </w:p>
          <w:p w:rsidR="008F511A" w:rsidRDefault="008F511A" w:rsidP="003E358A">
            <w:pPr>
              <w:spacing w:line="240" w:lineRule="auto"/>
              <w:ind w:left="346" w:hanging="346"/>
              <w:rPr>
                <w:rFonts w:cs="Arial"/>
                <w:iCs/>
                <w:sz w:val="21"/>
                <w:szCs w:val="21"/>
              </w:rPr>
            </w:pPr>
            <w:r w:rsidRPr="003E358A">
              <w:rPr>
                <w:rFonts w:cs="Arial"/>
                <w:iCs/>
                <w:sz w:val="21"/>
                <w:szCs w:val="21"/>
              </w:rPr>
              <w:t>(4) den Auf- und Abbau von Turnger</w:t>
            </w:r>
            <w:r w:rsidRPr="003E358A">
              <w:rPr>
                <w:rFonts w:cs="Arial"/>
                <w:iCs/>
                <w:sz w:val="21"/>
                <w:szCs w:val="21"/>
              </w:rPr>
              <w:t>ä</w:t>
            </w:r>
            <w:r w:rsidRPr="003E358A">
              <w:rPr>
                <w:rFonts w:cs="Arial"/>
                <w:iCs/>
                <w:sz w:val="21"/>
                <w:szCs w:val="21"/>
              </w:rPr>
              <w:t>ten sachgerecht ausführen</w:t>
            </w:r>
          </w:p>
          <w:p w:rsidR="008F511A" w:rsidRDefault="008F511A" w:rsidP="003E358A">
            <w:pPr>
              <w:spacing w:line="240" w:lineRule="auto"/>
              <w:ind w:left="332" w:hanging="332"/>
              <w:rPr>
                <w:rFonts w:cs="Arial"/>
                <w:iCs/>
                <w:sz w:val="21"/>
                <w:szCs w:val="21"/>
              </w:rPr>
            </w:pPr>
            <w:r w:rsidRPr="003E358A">
              <w:rPr>
                <w:rFonts w:cs="Arial"/>
                <w:iCs/>
                <w:sz w:val="21"/>
                <w:szCs w:val="21"/>
              </w:rPr>
              <w:t>(5) einfache Helferhandlungen ausfü</w:t>
            </w:r>
            <w:r w:rsidRPr="003E358A">
              <w:rPr>
                <w:rFonts w:cs="Arial"/>
                <w:iCs/>
                <w:sz w:val="21"/>
                <w:szCs w:val="21"/>
              </w:rPr>
              <w:t>h</w:t>
            </w:r>
            <w:r w:rsidRPr="003E358A">
              <w:rPr>
                <w:rFonts w:cs="Arial"/>
                <w:iCs/>
                <w:sz w:val="21"/>
                <w:szCs w:val="21"/>
              </w:rPr>
              <w:t>ren […]</w:t>
            </w:r>
          </w:p>
          <w:p w:rsidR="008F511A" w:rsidRDefault="008F511A" w:rsidP="003E358A">
            <w:pPr>
              <w:spacing w:line="240" w:lineRule="auto"/>
              <w:rPr>
                <w:rFonts w:cs="Arial"/>
                <w:iCs/>
                <w:sz w:val="21"/>
                <w:szCs w:val="21"/>
              </w:rPr>
            </w:pPr>
            <w:r w:rsidRPr="003E358A">
              <w:rPr>
                <w:rFonts w:cs="Arial"/>
                <w:iCs/>
                <w:sz w:val="21"/>
                <w:szCs w:val="21"/>
              </w:rPr>
              <w:t>(6) […] Sinnrichtungen erkennen</w:t>
            </w:r>
          </w:p>
          <w:p w:rsidR="008F511A" w:rsidRDefault="008F511A" w:rsidP="003E358A">
            <w:pPr>
              <w:spacing w:line="240" w:lineRule="auto"/>
              <w:ind w:left="346" w:hanging="346"/>
              <w:rPr>
                <w:rFonts w:cs="Arial"/>
                <w:iCs/>
                <w:sz w:val="21"/>
                <w:szCs w:val="21"/>
              </w:rPr>
            </w:pPr>
            <w:r w:rsidRPr="003E358A">
              <w:rPr>
                <w:rFonts w:cs="Arial"/>
                <w:iCs/>
                <w:sz w:val="21"/>
                <w:szCs w:val="21"/>
              </w:rPr>
              <w:t>(7) Maßnahmen des Helfens und S</w:t>
            </w:r>
            <w:r w:rsidRPr="003E358A">
              <w:rPr>
                <w:rFonts w:cs="Arial"/>
                <w:iCs/>
                <w:sz w:val="21"/>
                <w:szCs w:val="21"/>
              </w:rPr>
              <w:t>i</w:t>
            </w:r>
            <w:r w:rsidRPr="003E358A">
              <w:rPr>
                <w:rFonts w:cs="Arial"/>
                <w:iCs/>
                <w:sz w:val="21"/>
                <w:szCs w:val="21"/>
              </w:rPr>
              <w:t>cherns benennen</w:t>
            </w:r>
          </w:p>
          <w:p w:rsidR="008F511A" w:rsidRPr="003E358A" w:rsidRDefault="008F511A" w:rsidP="003E358A">
            <w:pPr>
              <w:spacing w:line="240" w:lineRule="auto"/>
              <w:ind w:left="332" w:hanging="332"/>
              <w:rPr>
                <w:rFonts w:cs="Arial"/>
                <w:iCs/>
                <w:sz w:val="21"/>
                <w:szCs w:val="21"/>
              </w:rPr>
            </w:pPr>
            <w:r w:rsidRPr="003E358A">
              <w:rPr>
                <w:rFonts w:cs="Arial"/>
                <w:iCs/>
                <w:sz w:val="21"/>
                <w:szCs w:val="21"/>
              </w:rPr>
              <w:t>(8) in Wagnissituationen verantwo</w:t>
            </w:r>
            <w:r w:rsidRPr="003E358A">
              <w:rPr>
                <w:rFonts w:cs="Arial"/>
                <w:iCs/>
                <w:sz w:val="21"/>
                <w:szCs w:val="21"/>
              </w:rPr>
              <w:t>r</w:t>
            </w:r>
            <w:r w:rsidRPr="003E358A">
              <w:rPr>
                <w:rFonts w:cs="Arial"/>
                <w:iCs/>
                <w:sz w:val="21"/>
                <w:szCs w:val="21"/>
              </w:rPr>
              <w:t>tungsbewusst handeln</w:t>
            </w:r>
          </w:p>
          <w:p w:rsidR="008F511A" w:rsidRPr="003E358A" w:rsidRDefault="008F511A" w:rsidP="003E358A">
            <w:pPr>
              <w:spacing w:line="240" w:lineRule="auto"/>
              <w:rPr>
                <w:rFonts w:cs="Arial"/>
                <w:i/>
                <w:sz w:val="21"/>
                <w:szCs w:val="21"/>
              </w:rPr>
            </w:pPr>
          </w:p>
        </w:tc>
        <w:tc>
          <w:tcPr>
            <w:tcW w:w="1250" w:type="pct"/>
            <w:tcBorders>
              <w:top w:val="single" w:sz="4" w:space="0" w:color="auto"/>
              <w:left w:val="single" w:sz="4" w:space="0" w:color="auto"/>
              <w:right w:val="single" w:sz="4" w:space="0" w:color="auto"/>
            </w:tcBorders>
          </w:tcPr>
          <w:p w:rsidR="008F511A" w:rsidRPr="003E358A" w:rsidRDefault="008F511A" w:rsidP="00A84CC4">
            <w:pPr>
              <w:spacing w:line="240" w:lineRule="auto"/>
              <w:rPr>
                <w:rFonts w:cs="Arial"/>
                <w:iCs/>
                <w:sz w:val="21"/>
                <w:szCs w:val="21"/>
              </w:rPr>
            </w:pPr>
            <w:r w:rsidRPr="003E358A">
              <w:rPr>
                <w:rFonts w:cs="Arial"/>
                <w:iCs/>
                <w:sz w:val="21"/>
                <w:szCs w:val="21"/>
              </w:rPr>
              <w:t>Helfen und Sichern</w:t>
            </w:r>
          </w:p>
          <w:p w:rsidR="008F511A" w:rsidRDefault="008F511A" w:rsidP="00A84CC4">
            <w:pPr>
              <w:spacing w:line="240" w:lineRule="auto"/>
              <w:rPr>
                <w:rFonts w:cs="Arial"/>
                <w:b/>
                <w:i/>
                <w:iCs/>
                <w:sz w:val="21"/>
                <w:szCs w:val="21"/>
              </w:rPr>
            </w:pPr>
            <w:r w:rsidRPr="003E358A">
              <w:rPr>
                <w:rFonts w:cs="Arial"/>
                <w:iCs/>
                <w:sz w:val="21"/>
                <w:szCs w:val="21"/>
              </w:rPr>
              <w:t>Geräte auf- und abbauen</w:t>
            </w:r>
          </w:p>
          <w:p w:rsidR="008F511A" w:rsidRDefault="008F511A" w:rsidP="003E358A">
            <w:pPr>
              <w:spacing w:line="240" w:lineRule="auto"/>
              <w:rPr>
                <w:rFonts w:cs="Arial"/>
                <w:b/>
                <w:i/>
                <w:iCs/>
                <w:sz w:val="21"/>
                <w:szCs w:val="21"/>
              </w:rPr>
            </w:pPr>
          </w:p>
          <w:p w:rsidR="008F511A" w:rsidRPr="003E358A" w:rsidRDefault="008F511A" w:rsidP="003E358A">
            <w:pPr>
              <w:spacing w:line="240" w:lineRule="auto"/>
              <w:rPr>
                <w:rFonts w:cs="Arial"/>
                <w:b/>
                <w:i/>
                <w:iCs/>
                <w:sz w:val="21"/>
                <w:szCs w:val="21"/>
              </w:rPr>
            </w:pPr>
            <w:r w:rsidRPr="003E358A">
              <w:rPr>
                <w:rFonts w:cs="Arial"/>
                <w:b/>
                <w:i/>
                <w:iCs/>
                <w:sz w:val="21"/>
                <w:szCs w:val="21"/>
              </w:rPr>
              <w:t xml:space="preserve">Unterrichtsvorhaben: Wir </w:t>
            </w:r>
            <w:r>
              <w:rPr>
                <w:rFonts w:cs="Arial"/>
                <w:b/>
                <w:i/>
                <w:iCs/>
                <w:sz w:val="21"/>
                <w:szCs w:val="21"/>
              </w:rPr>
              <w:t>turnen am Boden.</w:t>
            </w:r>
          </w:p>
          <w:p w:rsidR="008F511A" w:rsidRPr="003E358A" w:rsidRDefault="008F511A" w:rsidP="003E358A">
            <w:pPr>
              <w:spacing w:line="240" w:lineRule="auto"/>
              <w:rPr>
                <w:rFonts w:cs="Arial"/>
                <w:iCs/>
                <w:sz w:val="21"/>
                <w:szCs w:val="21"/>
              </w:rPr>
            </w:pPr>
          </w:p>
          <w:p w:rsidR="008F511A" w:rsidRPr="00A64AF9" w:rsidRDefault="008F511A" w:rsidP="003E358A">
            <w:pPr>
              <w:spacing w:line="240" w:lineRule="auto"/>
              <w:rPr>
                <w:rFonts w:cs="Arial"/>
                <w:iCs/>
                <w:sz w:val="21"/>
                <w:szCs w:val="21"/>
                <w:u w:val="single"/>
              </w:rPr>
            </w:pPr>
            <w:r w:rsidRPr="00BE75A9">
              <w:rPr>
                <w:rFonts w:cs="Arial"/>
                <w:iCs/>
                <w:sz w:val="21"/>
                <w:szCs w:val="21"/>
                <w:u w:val="single"/>
              </w:rPr>
              <w:t>Boden:</w:t>
            </w:r>
            <w:r w:rsidRPr="003E358A">
              <w:rPr>
                <w:rFonts w:cs="Arial"/>
                <w:iCs/>
                <w:sz w:val="21"/>
                <w:szCs w:val="21"/>
              </w:rPr>
              <w:t xml:space="preserve"> </w:t>
            </w:r>
            <w:r>
              <w:rPr>
                <w:rFonts w:cs="Arial"/>
                <w:iCs/>
                <w:sz w:val="21"/>
                <w:szCs w:val="21"/>
              </w:rPr>
              <w:t xml:space="preserve">Sprünge, Drehungen, </w:t>
            </w:r>
            <w:r w:rsidRPr="00A64AF9">
              <w:rPr>
                <w:rFonts w:cs="Arial"/>
                <w:iCs/>
                <w:sz w:val="21"/>
                <w:szCs w:val="21"/>
                <w:u w:val="single"/>
              </w:rPr>
              <w:t>Han</w:t>
            </w:r>
            <w:r w:rsidRPr="00A64AF9">
              <w:rPr>
                <w:rFonts w:cs="Arial"/>
                <w:iCs/>
                <w:sz w:val="21"/>
                <w:szCs w:val="21"/>
                <w:u w:val="single"/>
              </w:rPr>
              <w:t>d</w:t>
            </w:r>
            <w:r w:rsidRPr="00A64AF9">
              <w:rPr>
                <w:rFonts w:cs="Arial"/>
                <w:iCs/>
                <w:sz w:val="21"/>
                <w:szCs w:val="21"/>
                <w:u w:val="single"/>
              </w:rPr>
              <w:t>stand</w:t>
            </w:r>
            <w:r>
              <w:rPr>
                <w:rFonts w:cs="Arial"/>
                <w:iCs/>
                <w:sz w:val="21"/>
                <w:szCs w:val="21"/>
              </w:rPr>
              <w:t xml:space="preserve">, </w:t>
            </w:r>
            <w:r w:rsidRPr="00A64AF9">
              <w:rPr>
                <w:rFonts w:cs="Arial"/>
                <w:iCs/>
                <w:sz w:val="21"/>
                <w:szCs w:val="21"/>
                <w:u w:val="single"/>
              </w:rPr>
              <w:t>Handstandabrollen</w:t>
            </w:r>
            <w:r>
              <w:rPr>
                <w:rFonts w:cs="Arial"/>
                <w:iCs/>
                <w:sz w:val="21"/>
                <w:szCs w:val="21"/>
              </w:rPr>
              <w:t xml:space="preserve">, </w:t>
            </w:r>
            <w:r w:rsidRPr="00A64AF9">
              <w:rPr>
                <w:rFonts w:cs="Arial"/>
                <w:iCs/>
                <w:sz w:val="21"/>
                <w:szCs w:val="21"/>
                <w:u w:val="single"/>
              </w:rPr>
              <w:t>Standwaage</w:t>
            </w:r>
            <w:r w:rsidRPr="00A64AF9">
              <w:rPr>
                <w:rFonts w:cs="Arial"/>
                <w:iCs/>
                <w:sz w:val="21"/>
                <w:szCs w:val="21"/>
              </w:rPr>
              <w:t>,</w:t>
            </w:r>
            <w:r>
              <w:rPr>
                <w:rFonts w:cs="Arial"/>
                <w:iCs/>
                <w:sz w:val="21"/>
                <w:szCs w:val="21"/>
              </w:rPr>
              <w:t xml:space="preserve"> </w:t>
            </w:r>
            <w:proofErr w:type="spellStart"/>
            <w:r w:rsidRPr="00A64AF9">
              <w:rPr>
                <w:rFonts w:cs="Arial"/>
                <w:iCs/>
                <w:sz w:val="21"/>
                <w:szCs w:val="21"/>
                <w:u w:val="single"/>
              </w:rPr>
              <w:t>Radwende</w:t>
            </w:r>
            <w:proofErr w:type="spellEnd"/>
            <w:r>
              <w:rPr>
                <w:rFonts w:cs="Arial"/>
                <w:iCs/>
                <w:sz w:val="21"/>
                <w:szCs w:val="21"/>
              </w:rPr>
              <w:t xml:space="preserve">, </w:t>
            </w:r>
            <w:r w:rsidRPr="00A64AF9">
              <w:rPr>
                <w:rFonts w:cs="Arial"/>
                <w:iCs/>
                <w:sz w:val="21"/>
                <w:szCs w:val="21"/>
                <w:u w:val="single"/>
              </w:rPr>
              <w:t>Rolle rückwärts über den Hockstand</w:t>
            </w:r>
          </w:p>
          <w:p w:rsidR="008F511A" w:rsidRDefault="008F511A" w:rsidP="003E358A">
            <w:pPr>
              <w:spacing w:line="240" w:lineRule="auto"/>
              <w:rPr>
                <w:rFonts w:cs="Arial"/>
                <w:iCs/>
                <w:sz w:val="21"/>
                <w:szCs w:val="21"/>
              </w:rPr>
            </w:pPr>
          </w:p>
          <w:p w:rsidR="008F511A" w:rsidRPr="003E358A" w:rsidRDefault="008F511A" w:rsidP="00BE75A9">
            <w:pPr>
              <w:spacing w:line="240" w:lineRule="auto"/>
              <w:rPr>
                <w:rFonts w:cs="Arial"/>
                <w:b/>
                <w:i/>
                <w:iCs/>
                <w:sz w:val="21"/>
                <w:szCs w:val="21"/>
              </w:rPr>
            </w:pPr>
            <w:r w:rsidRPr="003E358A">
              <w:rPr>
                <w:rFonts w:cs="Arial"/>
                <w:b/>
                <w:i/>
                <w:iCs/>
                <w:sz w:val="21"/>
                <w:szCs w:val="21"/>
              </w:rPr>
              <w:t xml:space="preserve">Unterrichtsvorhaben: Wir </w:t>
            </w:r>
            <w:r>
              <w:rPr>
                <w:rFonts w:cs="Arial"/>
                <w:b/>
                <w:i/>
                <w:iCs/>
                <w:sz w:val="21"/>
                <w:szCs w:val="21"/>
              </w:rPr>
              <w:t>turnen am Reck/Stufenbarren.</w:t>
            </w:r>
          </w:p>
          <w:p w:rsidR="008F511A" w:rsidRDefault="008F511A" w:rsidP="003E358A">
            <w:pPr>
              <w:spacing w:line="240" w:lineRule="auto"/>
              <w:rPr>
                <w:rFonts w:cs="Arial"/>
                <w:iCs/>
                <w:sz w:val="21"/>
                <w:szCs w:val="21"/>
              </w:rPr>
            </w:pPr>
          </w:p>
          <w:p w:rsidR="008F511A" w:rsidRPr="00A64AF9" w:rsidRDefault="008F511A" w:rsidP="003E358A">
            <w:pPr>
              <w:spacing w:line="240" w:lineRule="auto"/>
              <w:rPr>
                <w:rFonts w:cs="Arial"/>
                <w:i/>
                <w:sz w:val="21"/>
                <w:szCs w:val="21"/>
              </w:rPr>
            </w:pPr>
            <w:r w:rsidRPr="00BE75A9">
              <w:rPr>
                <w:rFonts w:cs="Arial"/>
                <w:iCs/>
                <w:sz w:val="21"/>
                <w:szCs w:val="21"/>
                <w:u w:val="single"/>
              </w:rPr>
              <w:t>Reck:</w:t>
            </w:r>
            <w:r w:rsidRPr="003E358A">
              <w:rPr>
                <w:rFonts w:cs="Arial"/>
                <w:iCs/>
                <w:sz w:val="21"/>
                <w:szCs w:val="21"/>
              </w:rPr>
              <w:t xml:space="preserve"> </w:t>
            </w:r>
            <w:r w:rsidRPr="00A64AF9">
              <w:rPr>
                <w:rFonts w:cs="Arial"/>
                <w:iCs/>
                <w:sz w:val="21"/>
                <w:szCs w:val="21"/>
                <w:u w:val="single"/>
              </w:rPr>
              <w:t>Felgaufschwung</w:t>
            </w:r>
            <w:r>
              <w:rPr>
                <w:rFonts w:cs="Arial"/>
                <w:iCs/>
                <w:sz w:val="21"/>
                <w:szCs w:val="21"/>
              </w:rPr>
              <w:t xml:space="preserve">, </w:t>
            </w:r>
            <w:r w:rsidRPr="00A64AF9">
              <w:rPr>
                <w:rFonts w:cs="Arial"/>
                <w:iCs/>
                <w:sz w:val="21"/>
                <w:szCs w:val="21"/>
                <w:u w:val="single"/>
              </w:rPr>
              <w:t>Felgunte</w:t>
            </w:r>
            <w:r w:rsidRPr="00A64AF9">
              <w:rPr>
                <w:rFonts w:cs="Arial"/>
                <w:iCs/>
                <w:sz w:val="21"/>
                <w:szCs w:val="21"/>
                <w:u w:val="single"/>
              </w:rPr>
              <w:t>r</w:t>
            </w:r>
            <w:r w:rsidRPr="00A64AF9">
              <w:rPr>
                <w:rFonts w:cs="Arial"/>
                <w:iCs/>
                <w:sz w:val="21"/>
                <w:szCs w:val="21"/>
                <w:u w:val="single"/>
              </w:rPr>
              <w:t>schwung aus Stütz und Stand</w:t>
            </w:r>
            <w:r>
              <w:rPr>
                <w:rFonts w:cs="Arial"/>
                <w:iCs/>
                <w:sz w:val="21"/>
                <w:szCs w:val="21"/>
              </w:rPr>
              <w:t xml:space="preserve">, </w:t>
            </w:r>
            <w:r w:rsidRPr="00A64AF9">
              <w:rPr>
                <w:rFonts w:cs="Arial"/>
                <w:iCs/>
                <w:sz w:val="21"/>
                <w:szCs w:val="21"/>
                <w:u w:val="single"/>
              </w:rPr>
              <w:t>Lan</w:t>
            </w:r>
            <w:r w:rsidRPr="00A64AF9">
              <w:rPr>
                <w:rFonts w:cs="Arial"/>
                <w:iCs/>
                <w:sz w:val="21"/>
                <w:szCs w:val="21"/>
                <w:u w:val="single"/>
              </w:rPr>
              <w:t>g</w:t>
            </w:r>
            <w:r w:rsidRPr="00A64AF9">
              <w:rPr>
                <w:rFonts w:cs="Arial"/>
                <w:iCs/>
                <w:sz w:val="21"/>
                <w:szCs w:val="21"/>
                <w:u w:val="single"/>
              </w:rPr>
              <w:t>hangschwünge (</w:t>
            </w:r>
            <w:proofErr w:type="spellStart"/>
            <w:r w:rsidRPr="00A64AF9">
              <w:rPr>
                <w:rFonts w:cs="Arial"/>
                <w:iCs/>
                <w:sz w:val="21"/>
                <w:szCs w:val="21"/>
                <w:u w:val="single"/>
              </w:rPr>
              <w:t>Ju</w:t>
            </w:r>
            <w:proofErr w:type="spellEnd"/>
            <w:r w:rsidRPr="00A64AF9">
              <w:rPr>
                <w:rFonts w:cs="Arial"/>
                <w:iCs/>
                <w:sz w:val="21"/>
                <w:szCs w:val="21"/>
                <w:u w:val="single"/>
              </w:rPr>
              <w:t>)</w:t>
            </w:r>
            <w:r w:rsidRPr="00A64AF9">
              <w:rPr>
                <w:rFonts w:cs="Arial"/>
                <w:iCs/>
                <w:sz w:val="21"/>
                <w:szCs w:val="21"/>
              </w:rPr>
              <w:t xml:space="preserve">, </w:t>
            </w:r>
            <w:r w:rsidRPr="00A64AF9">
              <w:rPr>
                <w:rFonts w:cs="Arial"/>
                <w:iCs/>
                <w:sz w:val="21"/>
                <w:szCs w:val="21"/>
                <w:u w:val="single"/>
              </w:rPr>
              <w:t>Spreizkippu</w:t>
            </w:r>
            <w:r w:rsidRPr="00A64AF9">
              <w:rPr>
                <w:rFonts w:cs="Arial"/>
                <w:iCs/>
                <w:sz w:val="21"/>
                <w:szCs w:val="21"/>
                <w:u w:val="single"/>
              </w:rPr>
              <w:t>m</w:t>
            </w:r>
            <w:r w:rsidRPr="00A64AF9">
              <w:rPr>
                <w:rFonts w:cs="Arial"/>
                <w:iCs/>
                <w:sz w:val="21"/>
                <w:szCs w:val="21"/>
                <w:u w:val="single"/>
              </w:rPr>
              <w:t>schwung vorwärts (</w:t>
            </w:r>
            <w:proofErr w:type="spellStart"/>
            <w:r w:rsidRPr="00A64AF9">
              <w:rPr>
                <w:rFonts w:cs="Arial"/>
                <w:iCs/>
                <w:sz w:val="21"/>
                <w:szCs w:val="21"/>
                <w:u w:val="single"/>
              </w:rPr>
              <w:t>Mä</w:t>
            </w:r>
            <w:proofErr w:type="spellEnd"/>
            <w:r w:rsidRPr="00A64AF9">
              <w:rPr>
                <w:rFonts w:cs="Arial"/>
                <w:iCs/>
                <w:sz w:val="21"/>
                <w:szCs w:val="21"/>
                <w:u w:val="single"/>
              </w:rPr>
              <w:t>)</w:t>
            </w:r>
            <w:r w:rsidRPr="00A64AF9">
              <w:rPr>
                <w:rFonts w:cs="Arial"/>
                <w:iCs/>
                <w:sz w:val="21"/>
                <w:szCs w:val="21"/>
              </w:rPr>
              <w:t xml:space="preserve">, </w:t>
            </w:r>
            <w:r w:rsidRPr="00A64AF9">
              <w:rPr>
                <w:rFonts w:cs="Arial"/>
                <w:iCs/>
                <w:sz w:val="21"/>
                <w:szCs w:val="21"/>
                <w:u w:val="single"/>
              </w:rPr>
              <w:t>Hüftu</w:t>
            </w:r>
            <w:r w:rsidRPr="00A64AF9">
              <w:rPr>
                <w:rFonts w:cs="Arial"/>
                <w:iCs/>
                <w:sz w:val="21"/>
                <w:szCs w:val="21"/>
                <w:u w:val="single"/>
              </w:rPr>
              <w:t>m</w:t>
            </w:r>
            <w:r w:rsidRPr="00A64AF9">
              <w:rPr>
                <w:rFonts w:cs="Arial"/>
                <w:iCs/>
                <w:sz w:val="21"/>
                <w:szCs w:val="21"/>
                <w:u w:val="single"/>
              </w:rPr>
              <w:t>schwung vorlings vorwärts</w:t>
            </w:r>
          </w:p>
          <w:p w:rsidR="008F511A" w:rsidRPr="00A64AF9" w:rsidRDefault="008F511A" w:rsidP="003E358A">
            <w:pPr>
              <w:spacing w:line="240" w:lineRule="auto"/>
              <w:rPr>
                <w:rFonts w:cs="Arial"/>
                <w:i/>
                <w:sz w:val="21"/>
                <w:szCs w:val="21"/>
              </w:rPr>
            </w:pPr>
          </w:p>
          <w:p w:rsidR="008F511A" w:rsidRDefault="008F511A" w:rsidP="003E358A">
            <w:pPr>
              <w:spacing w:line="240" w:lineRule="auto"/>
              <w:rPr>
                <w:rFonts w:cs="Arial"/>
                <w:i/>
                <w:sz w:val="21"/>
                <w:szCs w:val="21"/>
              </w:rPr>
            </w:pPr>
          </w:p>
          <w:p w:rsidR="008F511A" w:rsidRDefault="008F511A" w:rsidP="00A125D2">
            <w:pPr>
              <w:rPr>
                <w:rFonts w:cs="Arial"/>
                <w:iCs/>
                <w:szCs w:val="22"/>
              </w:rPr>
            </w:pPr>
            <w:r w:rsidRPr="00406295">
              <w:rPr>
                <w:rFonts w:cs="Arial"/>
                <w:iCs/>
                <w:szCs w:val="22"/>
              </w:rPr>
              <w:t xml:space="preserve"> </w:t>
            </w:r>
          </w:p>
          <w:p w:rsidR="008F511A" w:rsidRDefault="008F511A" w:rsidP="00A125D2">
            <w:pPr>
              <w:rPr>
                <w:rFonts w:cs="Arial"/>
                <w:iCs/>
                <w:szCs w:val="22"/>
              </w:rPr>
            </w:pPr>
          </w:p>
          <w:p w:rsidR="008F511A" w:rsidRPr="003E358A" w:rsidRDefault="008F511A" w:rsidP="00A125D2">
            <w:pPr>
              <w:rPr>
                <w:rFonts w:cs="Arial"/>
                <w:i/>
                <w:sz w:val="21"/>
                <w:szCs w:val="21"/>
              </w:rPr>
            </w:pPr>
          </w:p>
        </w:tc>
        <w:tc>
          <w:tcPr>
            <w:tcW w:w="1250" w:type="pct"/>
            <w:gridSpan w:val="2"/>
            <w:tcBorders>
              <w:top w:val="single" w:sz="4" w:space="0" w:color="auto"/>
              <w:left w:val="single" w:sz="4" w:space="0" w:color="auto"/>
              <w:right w:val="single" w:sz="4" w:space="0" w:color="auto"/>
            </w:tcBorders>
          </w:tcPr>
          <w:p w:rsidR="004248E6" w:rsidRDefault="004248E6" w:rsidP="004248E6">
            <w:pPr>
              <w:pStyle w:val="Listenabsatz"/>
              <w:spacing w:line="240" w:lineRule="auto"/>
              <w:ind w:left="224"/>
              <w:rPr>
                <w:rFonts w:cs="Arial"/>
                <w:iCs/>
                <w:sz w:val="21"/>
                <w:szCs w:val="21"/>
              </w:rPr>
            </w:pPr>
          </w:p>
          <w:p w:rsidR="004248E6" w:rsidRDefault="004248E6" w:rsidP="004248E6">
            <w:pPr>
              <w:pStyle w:val="Listenabsatz"/>
              <w:spacing w:line="240" w:lineRule="auto"/>
              <w:ind w:left="224"/>
              <w:rPr>
                <w:rFonts w:cs="Arial"/>
                <w:iCs/>
                <w:sz w:val="21"/>
                <w:szCs w:val="21"/>
              </w:rPr>
            </w:pPr>
          </w:p>
          <w:p w:rsidR="004248E6" w:rsidRDefault="004248E6" w:rsidP="004248E6">
            <w:pPr>
              <w:pStyle w:val="Listenabsatz"/>
              <w:spacing w:line="240" w:lineRule="auto"/>
              <w:ind w:left="224"/>
              <w:rPr>
                <w:rFonts w:cs="Arial"/>
                <w:iCs/>
                <w:sz w:val="21"/>
                <w:szCs w:val="21"/>
              </w:rPr>
            </w:pPr>
          </w:p>
          <w:p w:rsidR="008F511A" w:rsidRPr="004248E6" w:rsidRDefault="008F511A" w:rsidP="004248E6">
            <w:pPr>
              <w:pStyle w:val="Listenabsatz"/>
              <w:numPr>
                <w:ilvl w:val="0"/>
                <w:numId w:val="26"/>
              </w:numPr>
              <w:spacing w:line="240" w:lineRule="auto"/>
              <w:ind w:left="224" w:hanging="224"/>
              <w:rPr>
                <w:rFonts w:cs="Arial"/>
                <w:iCs/>
                <w:sz w:val="21"/>
                <w:szCs w:val="21"/>
              </w:rPr>
            </w:pPr>
            <w:r w:rsidRPr="004248E6">
              <w:rPr>
                <w:rFonts w:cs="Arial"/>
                <w:iCs/>
                <w:sz w:val="21"/>
                <w:szCs w:val="21"/>
              </w:rPr>
              <w:t>offene und gebundene Aufgaben zum „Rollen“</w:t>
            </w:r>
          </w:p>
          <w:p w:rsidR="008F511A" w:rsidRPr="003E358A" w:rsidRDefault="008F511A" w:rsidP="003E358A">
            <w:pPr>
              <w:pStyle w:val="Listenabsatz"/>
              <w:numPr>
                <w:ilvl w:val="0"/>
                <w:numId w:val="26"/>
              </w:numPr>
              <w:spacing w:line="240" w:lineRule="auto"/>
              <w:ind w:left="224" w:hanging="224"/>
              <w:rPr>
                <w:rFonts w:cs="Arial"/>
                <w:iCs/>
                <w:sz w:val="21"/>
                <w:szCs w:val="21"/>
              </w:rPr>
            </w:pPr>
            <w:r w:rsidRPr="003E358A">
              <w:rPr>
                <w:rFonts w:cs="Arial"/>
                <w:iCs/>
                <w:sz w:val="21"/>
                <w:szCs w:val="21"/>
              </w:rPr>
              <w:t>Lernen durch erleichterte Bedingu</w:t>
            </w:r>
            <w:r w:rsidRPr="003E358A">
              <w:rPr>
                <w:rFonts w:cs="Arial"/>
                <w:iCs/>
                <w:sz w:val="21"/>
                <w:szCs w:val="21"/>
              </w:rPr>
              <w:t>n</w:t>
            </w:r>
            <w:r w:rsidRPr="003E358A">
              <w:rPr>
                <w:rFonts w:cs="Arial"/>
                <w:iCs/>
                <w:sz w:val="21"/>
                <w:szCs w:val="21"/>
              </w:rPr>
              <w:t>gen</w:t>
            </w:r>
          </w:p>
          <w:p w:rsidR="008F511A" w:rsidRPr="003E358A" w:rsidRDefault="008F511A" w:rsidP="003E358A">
            <w:pPr>
              <w:pStyle w:val="Listenabsatz"/>
              <w:numPr>
                <w:ilvl w:val="0"/>
                <w:numId w:val="26"/>
              </w:numPr>
              <w:spacing w:line="240" w:lineRule="auto"/>
              <w:ind w:left="224" w:hanging="224"/>
              <w:rPr>
                <w:rFonts w:cs="Arial"/>
                <w:iCs/>
                <w:sz w:val="21"/>
                <w:szCs w:val="21"/>
              </w:rPr>
            </w:pPr>
            <w:r w:rsidRPr="003E358A">
              <w:rPr>
                <w:rFonts w:cs="Arial"/>
                <w:iCs/>
                <w:sz w:val="21"/>
                <w:szCs w:val="21"/>
              </w:rPr>
              <w:t>Binnendifferenzierung durch sukze</w:t>
            </w:r>
            <w:r w:rsidRPr="003E358A">
              <w:rPr>
                <w:rFonts w:cs="Arial"/>
                <w:iCs/>
                <w:sz w:val="21"/>
                <w:szCs w:val="21"/>
              </w:rPr>
              <w:t>s</w:t>
            </w:r>
            <w:r w:rsidRPr="003E358A">
              <w:rPr>
                <w:rFonts w:cs="Arial"/>
                <w:iCs/>
                <w:sz w:val="21"/>
                <w:szCs w:val="21"/>
              </w:rPr>
              <w:t>sives Erschweren der Bewegungsfe</w:t>
            </w:r>
            <w:r w:rsidRPr="003E358A">
              <w:rPr>
                <w:rFonts w:cs="Arial"/>
                <w:iCs/>
                <w:sz w:val="21"/>
                <w:szCs w:val="21"/>
              </w:rPr>
              <w:t>r</w:t>
            </w:r>
            <w:r w:rsidRPr="003E358A">
              <w:rPr>
                <w:rFonts w:cs="Arial"/>
                <w:iCs/>
                <w:sz w:val="21"/>
                <w:szCs w:val="21"/>
              </w:rPr>
              <w:t>tigkeiten</w:t>
            </w:r>
          </w:p>
          <w:p w:rsidR="008F511A" w:rsidRPr="003E358A" w:rsidRDefault="008F511A" w:rsidP="003E358A">
            <w:pPr>
              <w:pStyle w:val="Listenabsatz"/>
              <w:numPr>
                <w:ilvl w:val="0"/>
                <w:numId w:val="26"/>
              </w:numPr>
              <w:spacing w:line="240" w:lineRule="auto"/>
              <w:ind w:left="224" w:hanging="224"/>
              <w:rPr>
                <w:rFonts w:cs="Arial"/>
                <w:iCs/>
                <w:sz w:val="21"/>
                <w:szCs w:val="21"/>
              </w:rPr>
            </w:pPr>
            <w:r w:rsidRPr="003E358A">
              <w:rPr>
                <w:rFonts w:cs="Arial"/>
                <w:iCs/>
                <w:sz w:val="21"/>
                <w:szCs w:val="21"/>
              </w:rPr>
              <w:t>Stationenlernen mit differenzierten Aufgaben</w:t>
            </w:r>
          </w:p>
          <w:p w:rsidR="008F511A" w:rsidRPr="003E358A" w:rsidRDefault="008F511A" w:rsidP="003E358A">
            <w:pPr>
              <w:pStyle w:val="Listenabsatz"/>
              <w:numPr>
                <w:ilvl w:val="0"/>
                <w:numId w:val="26"/>
              </w:numPr>
              <w:spacing w:line="240" w:lineRule="auto"/>
              <w:ind w:left="224" w:hanging="224"/>
              <w:rPr>
                <w:rFonts w:cs="Arial"/>
                <w:iCs/>
                <w:sz w:val="21"/>
                <w:szCs w:val="21"/>
              </w:rPr>
            </w:pPr>
            <w:r w:rsidRPr="003E358A">
              <w:rPr>
                <w:rFonts w:cs="Arial"/>
                <w:iCs/>
                <w:sz w:val="21"/>
                <w:szCs w:val="21"/>
              </w:rPr>
              <w:t>„Turnerpass“ mit Stationen und Au</w:t>
            </w:r>
            <w:r w:rsidRPr="003E358A">
              <w:rPr>
                <w:rFonts w:cs="Arial"/>
                <w:iCs/>
                <w:sz w:val="21"/>
                <w:szCs w:val="21"/>
              </w:rPr>
              <w:t>f</w:t>
            </w:r>
            <w:r w:rsidRPr="003E358A">
              <w:rPr>
                <w:rFonts w:cs="Arial"/>
                <w:iCs/>
                <w:sz w:val="21"/>
                <w:szCs w:val="21"/>
              </w:rPr>
              <w:t xml:space="preserve">gaben; Buddy-System </w:t>
            </w:r>
          </w:p>
          <w:p w:rsidR="008F511A" w:rsidRDefault="008F511A" w:rsidP="003E358A">
            <w:pPr>
              <w:pStyle w:val="Listenabsatz"/>
              <w:numPr>
                <w:ilvl w:val="0"/>
                <w:numId w:val="26"/>
              </w:numPr>
              <w:spacing w:line="240" w:lineRule="auto"/>
              <w:ind w:left="224" w:hanging="224"/>
              <w:rPr>
                <w:rFonts w:cs="Arial"/>
                <w:iCs/>
                <w:sz w:val="21"/>
                <w:szCs w:val="21"/>
              </w:rPr>
            </w:pPr>
            <w:r w:rsidRPr="003E358A">
              <w:rPr>
                <w:rFonts w:cs="Arial"/>
                <w:iCs/>
                <w:sz w:val="21"/>
                <w:szCs w:val="21"/>
              </w:rPr>
              <w:t>Thematisierung von Helfen und S</w:t>
            </w:r>
            <w:r w:rsidRPr="003E358A">
              <w:rPr>
                <w:rFonts w:cs="Arial"/>
                <w:iCs/>
                <w:sz w:val="21"/>
                <w:szCs w:val="21"/>
              </w:rPr>
              <w:t>i</w:t>
            </w:r>
            <w:r w:rsidRPr="003E358A">
              <w:rPr>
                <w:rFonts w:cs="Arial"/>
                <w:iCs/>
                <w:sz w:val="21"/>
                <w:szCs w:val="21"/>
              </w:rPr>
              <w:t>chern (z. B. Sportgeräteführerschein)</w:t>
            </w:r>
          </w:p>
          <w:p w:rsidR="008F511A" w:rsidRPr="003E358A" w:rsidRDefault="008F511A" w:rsidP="00BB35F0">
            <w:pPr>
              <w:pStyle w:val="Listenabsatz"/>
              <w:spacing w:line="240" w:lineRule="auto"/>
              <w:ind w:left="224"/>
              <w:rPr>
                <w:rFonts w:cs="Arial"/>
                <w:iCs/>
                <w:sz w:val="21"/>
                <w:szCs w:val="21"/>
              </w:rPr>
            </w:pPr>
          </w:p>
          <w:p w:rsidR="008F511A" w:rsidRPr="003E358A" w:rsidRDefault="008F511A" w:rsidP="003E358A">
            <w:pPr>
              <w:spacing w:line="240" w:lineRule="auto"/>
              <w:rPr>
                <w:rFonts w:cs="Arial"/>
                <w:iCs/>
                <w:sz w:val="21"/>
                <w:szCs w:val="21"/>
              </w:rPr>
            </w:pPr>
            <w:r w:rsidRPr="003E358A">
              <w:rPr>
                <w:rFonts w:cs="Arial"/>
                <w:iCs/>
                <w:sz w:val="21"/>
                <w:szCs w:val="21"/>
                <w:shd w:val="clear" w:color="auto" w:fill="A3D7B7"/>
              </w:rPr>
              <w:t>L PG, BTV</w:t>
            </w:r>
          </w:p>
          <w:p w:rsidR="008F511A" w:rsidRDefault="008F511A" w:rsidP="00A125D2">
            <w:pPr>
              <w:rPr>
                <w:rFonts w:cs="Arial"/>
                <w:iCs/>
                <w:szCs w:val="22"/>
              </w:rPr>
            </w:pPr>
          </w:p>
          <w:p w:rsidR="008F511A" w:rsidRPr="003E358A" w:rsidRDefault="008F511A" w:rsidP="00A125D2">
            <w:pPr>
              <w:rPr>
                <w:rFonts w:cs="Arial"/>
                <w:iCs/>
                <w:sz w:val="21"/>
                <w:szCs w:val="21"/>
              </w:rPr>
            </w:pPr>
          </w:p>
        </w:tc>
      </w:tr>
    </w:tbl>
    <w:tbl>
      <w:tblPr>
        <w:tblStyle w:val="Tabellenraster21"/>
        <w:tblW w:w="5000" w:type="pct"/>
        <w:tblLook w:val="04A0" w:firstRow="1" w:lastRow="0" w:firstColumn="1" w:lastColumn="0" w:noHBand="0" w:noVBand="1"/>
      </w:tblPr>
      <w:tblGrid>
        <w:gridCol w:w="3980"/>
        <w:gridCol w:w="3980"/>
        <w:gridCol w:w="3980"/>
        <w:gridCol w:w="3980"/>
      </w:tblGrid>
      <w:tr w:rsidR="00102C75" w:rsidRPr="00537F5D"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2C75" w:rsidRPr="00537F5D" w:rsidRDefault="00102C75" w:rsidP="00A125D2">
            <w:pPr>
              <w:spacing w:before="120" w:line="276" w:lineRule="auto"/>
              <w:jc w:val="center"/>
              <w:outlineLvl w:val="1"/>
              <w:rPr>
                <w:b/>
                <w:sz w:val="24"/>
              </w:rPr>
            </w:pPr>
            <w:bookmarkStart w:id="8" w:name="_Toc459187383"/>
            <w:r w:rsidRPr="00537F5D">
              <w:rPr>
                <w:b/>
                <w:sz w:val="32"/>
              </w:rPr>
              <w:lastRenderedPageBreak/>
              <w:t xml:space="preserve">Pflichtbereich </w:t>
            </w:r>
            <w:r w:rsidR="00732769">
              <w:rPr>
                <w:b/>
                <w:sz w:val="32"/>
              </w:rPr>
              <w:t>3.1.1.</w:t>
            </w:r>
            <w:r w:rsidRPr="00537F5D">
              <w:rPr>
                <w:b/>
                <w:sz w:val="32"/>
              </w:rPr>
              <w:t xml:space="preserve">4: Bewegen im </w:t>
            </w:r>
            <w:r w:rsidRPr="00537F5D">
              <w:rPr>
                <w:b/>
                <w:sz w:val="32"/>
                <w:szCs w:val="32"/>
              </w:rPr>
              <w:t>Wasser</w:t>
            </w:r>
            <w:bookmarkEnd w:id="8"/>
            <w:r w:rsidRPr="00537F5D">
              <w:rPr>
                <w:b/>
                <w:sz w:val="32"/>
                <w:szCs w:val="32"/>
              </w:rPr>
              <w:t xml:space="preserve"> </w:t>
            </w:r>
            <w:r>
              <w:rPr>
                <w:b/>
                <w:sz w:val="32"/>
                <w:szCs w:val="32"/>
              </w:rPr>
              <w:t>(</w:t>
            </w:r>
            <w:r w:rsidRPr="00537F5D">
              <w:rPr>
                <w:b/>
                <w:sz w:val="32"/>
                <w:szCs w:val="32"/>
              </w:rPr>
              <w:t>ca. 16 Std.</w:t>
            </w:r>
            <w:r>
              <w:rPr>
                <w:b/>
                <w:sz w:val="32"/>
                <w:szCs w:val="32"/>
              </w:rPr>
              <w:t>)</w:t>
            </w:r>
          </w:p>
        </w:tc>
      </w:tr>
      <w:tr w:rsidR="00102C75" w:rsidRPr="00CC2E0D"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E5D3C" w:rsidRDefault="00102C75" w:rsidP="00110D35">
            <w:pPr>
              <w:spacing w:before="120" w:line="240" w:lineRule="auto"/>
              <w:rPr>
                <w:iCs/>
              </w:rPr>
            </w:pPr>
            <w:r w:rsidRPr="00CC2E0D">
              <w:rPr>
                <w:b/>
                <w:sz w:val="21"/>
                <w:szCs w:val="21"/>
              </w:rPr>
              <w:t>Generelle Vorbemerkungen:</w:t>
            </w:r>
            <w:r w:rsidR="001E5D3C">
              <w:rPr>
                <w:b/>
                <w:sz w:val="21"/>
                <w:szCs w:val="21"/>
              </w:rPr>
              <w:t xml:space="preserve"> </w:t>
            </w:r>
            <w:r w:rsidR="001E5D3C">
              <w:t>Im Unterricht sollen</w:t>
            </w:r>
            <w:r w:rsidR="001E5D3C" w:rsidRPr="000F211F">
              <w:rPr>
                <w:iCs/>
              </w:rPr>
              <w:t xml:space="preserve"> die Schülerinnen und Schüler </w:t>
            </w:r>
            <w:r w:rsidR="00442212">
              <w:rPr>
                <w:iCs/>
              </w:rPr>
              <w:t>die erlernten Schwimmtechniken verfe</w:t>
            </w:r>
            <w:r w:rsidR="001E5D3C" w:rsidRPr="000F211F">
              <w:rPr>
                <w:iCs/>
              </w:rPr>
              <w:t>i</w:t>
            </w:r>
            <w:r w:rsidR="00442212">
              <w:rPr>
                <w:iCs/>
              </w:rPr>
              <w:t>nern, i</w:t>
            </w:r>
            <w:r w:rsidR="001E5D3C" w:rsidRPr="000F211F">
              <w:rPr>
                <w:iCs/>
              </w:rPr>
              <w:t>hr Wasserbewegungsgefühl</w:t>
            </w:r>
            <w:r w:rsidR="001E5D3C">
              <w:rPr>
                <w:iCs/>
              </w:rPr>
              <w:t xml:space="preserve"> durch große Umfänge</w:t>
            </w:r>
            <w:r w:rsidR="001E5D3C" w:rsidRPr="000F211F">
              <w:rPr>
                <w:iCs/>
              </w:rPr>
              <w:t xml:space="preserve"> verbessern</w:t>
            </w:r>
            <w:r w:rsidR="001E5D3C">
              <w:rPr>
                <w:iCs/>
              </w:rPr>
              <w:t xml:space="preserve"> </w:t>
            </w:r>
            <w:r w:rsidR="001E5D3C" w:rsidRPr="000F211F">
              <w:rPr>
                <w:iCs/>
              </w:rPr>
              <w:t>und ih</w:t>
            </w:r>
            <w:r w:rsidR="001E5D3C">
              <w:rPr>
                <w:iCs/>
              </w:rPr>
              <w:t xml:space="preserve">re Rettungsfähigkeit erweitern. </w:t>
            </w:r>
          </w:p>
          <w:p w:rsidR="00102C75" w:rsidRPr="00CC2E0D" w:rsidRDefault="00102C75" w:rsidP="000F2828">
            <w:pPr>
              <w:spacing w:before="60" w:after="120" w:line="240" w:lineRule="auto"/>
              <w:rPr>
                <w:sz w:val="21"/>
                <w:szCs w:val="21"/>
              </w:rPr>
            </w:pPr>
            <w:r w:rsidRPr="00CC2E0D">
              <w:rPr>
                <w:i/>
                <w:sz w:val="21"/>
                <w:szCs w:val="21"/>
              </w:rPr>
              <w:t>Sportpädagogische Perspektiven</w:t>
            </w:r>
            <w:r w:rsidRPr="00CC2E0D">
              <w:rPr>
                <w:sz w:val="21"/>
                <w:szCs w:val="21"/>
              </w:rPr>
              <w:t>: z. B. Wahrnehmungsfähigkeit verbessern und Bewegungserfahrungen erweitern. Das Leisten erfahren und reflektieren.</w:t>
            </w:r>
          </w:p>
        </w:tc>
      </w:tr>
      <w:tr w:rsidR="00102C75" w:rsidRPr="00537F5D" w:rsidTr="00A125D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02C75" w:rsidRPr="00C21E0F" w:rsidRDefault="00102C75" w:rsidP="00A125D2">
            <w:pPr>
              <w:spacing w:line="276" w:lineRule="auto"/>
              <w:rPr>
                <w:rFonts w:eastAsia="Times New Roman" w:cs="Times New Roman"/>
                <w:b/>
              </w:rPr>
            </w:pPr>
            <w:r w:rsidRPr="00C21E0F">
              <w:rPr>
                <w:rFonts w:eastAsia="Times New Roman" w:cs="Times New Roman"/>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02C75" w:rsidRPr="00C21E0F" w:rsidRDefault="00102C75" w:rsidP="00A125D2">
            <w:pPr>
              <w:spacing w:line="276" w:lineRule="auto"/>
              <w:rPr>
                <w:rFonts w:eastAsia="Times New Roman" w:cs="Times New Roman"/>
                <w:b/>
              </w:rPr>
            </w:pPr>
            <w:r w:rsidRPr="00C21E0F">
              <w:rPr>
                <w:rFonts w:eastAsia="Times New Roman" w:cs="Times New Roman"/>
                <w:b/>
                <w:color w:val="FFFFFF" w:themeColor="background1"/>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2C75" w:rsidRPr="00C21E0F" w:rsidRDefault="00102C75" w:rsidP="00A125D2">
            <w:pPr>
              <w:spacing w:before="120" w:after="120" w:line="240" w:lineRule="auto"/>
              <w:rPr>
                <w:rFonts w:eastAsia="Times New Roman" w:cs="Times New Roman"/>
                <w:b/>
              </w:rPr>
            </w:pPr>
            <w:r w:rsidRPr="00C21E0F">
              <w:rPr>
                <w:rFonts w:eastAsia="Times New Roman" w:cs="Times New Roman"/>
                <w:b/>
              </w:rPr>
              <w:t>Konkretisierung,</w:t>
            </w:r>
            <w:r w:rsidRPr="00C21E0F">
              <w:rPr>
                <w:rFonts w:eastAsia="Times New Roman" w:cs="Times New Roman"/>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C75" w:rsidRPr="00C21E0F" w:rsidRDefault="00102C75" w:rsidP="00A125D2">
            <w:pPr>
              <w:spacing w:before="60" w:after="60" w:line="240" w:lineRule="auto"/>
              <w:rPr>
                <w:rFonts w:eastAsia="Times New Roman" w:cs="Times New Roman"/>
                <w:b/>
              </w:rPr>
            </w:pPr>
            <w:r w:rsidRPr="00C21E0F">
              <w:rPr>
                <w:rFonts w:eastAsia="Times New Roman" w:cs="Times New Roman"/>
                <w:b/>
              </w:rPr>
              <w:t>Ergänzende Hinweise, Arbeitsmi</w:t>
            </w:r>
            <w:r w:rsidRPr="00C21E0F">
              <w:rPr>
                <w:rFonts w:eastAsia="Times New Roman" w:cs="Times New Roman"/>
                <w:b/>
              </w:rPr>
              <w:t>t</w:t>
            </w:r>
            <w:r w:rsidRPr="00C21E0F">
              <w:rPr>
                <w:rFonts w:eastAsia="Times New Roman" w:cs="Times New Roman"/>
                <w:b/>
              </w:rPr>
              <w:t>tel, Organisation, Verweise</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3"/>
        <w:gridCol w:w="3980"/>
        <w:gridCol w:w="3977"/>
      </w:tblGrid>
      <w:tr w:rsidR="003B5D45" w:rsidRPr="006A693C" w:rsidTr="00767769">
        <w:trPr>
          <w:trHeight w:val="20"/>
        </w:trPr>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D45" w:rsidRPr="000F2828" w:rsidRDefault="003B5D45" w:rsidP="001E5D3C">
            <w:pPr>
              <w:jc w:val="center"/>
              <w:rPr>
                <w:rFonts w:eastAsia="Calibri"/>
                <w:sz w:val="21"/>
                <w:szCs w:val="21"/>
              </w:rPr>
            </w:pPr>
            <w:r w:rsidRPr="000F2828">
              <w:rPr>
                <w:sz w:val="21"/>
                <w:szCs w:val="21"/>
              </w:rPr>
              <w:t>Die Schülerinnen und Schüler können</w:t>
            </w:r>
          </w:p>
        </w:tc>
        <w:tc>
          <w:tcPr>
            <w:tcW w:w="1250" w:type="pct"/>
            <w:vMerge w:val="restart"/>
            <w:tcBorders>
              <w:top w:val="single" w:sz="4" w:space="0" w:color="auto"/>
              <w:left w:val="single" w:sz="4" w:space="0" w:color="auto"/>
              <w:right w:val="single" w:sz="4" w:space="0" w:color="auto"/>
            </w:tcBorders>
          </w:tcPr>
          <w:p w:rsidR="00730257" w:rsidRPr="00636384" w:rsidRDefault="00730257" w:rsidP="00730257">
            <w:pPr>
              <w:spacing w:before="60" w:line="240" w:lineRule="auto"/>
              <w:rPr>
                <w:rFonts w:cs="Arial"/>
                <w:b/>
                <w:iCs/>
                <w:sz w:val="21"/>
                <w:szCs w:val="21"/>
              </w:rPr>
            </w:pPr>
            <w:r w:rsidRPr="00636384">
              <w:rPr>
                <w:rFonts w:cs="Arial"/>
                <w:b/>
                <w:i/>
                <w:iCs/>
                <w:sz w:val="21"/>
                <w:szCs w:val="21"/>
              </w:rPr>
              <w:t>Unterrichtsvorhaben: Wir schwi</w:t>
            </w:r>
            <w:r w:rsidRPr="00636384">
              <w:rPr>
                <w:rFonts w:cs="Arial"/>
                <w:b/>
                <w:i/>
                <w:iCs/>
                <w:sz w:val="21"/>
                <w:szCs w:val="21"/>
              </w:rPr>
              <w:t>m</w:t>
            </w:r>
            <w:r w:rsidRPr="00636384">
              <w:rPr>
                <w:rFonts w:cs="Arial"/>
                <w:b/>
                <w:i/>
                <w:iCs/>
                <w:sz w:val="21"/>
                <w:szCs w:val="21"/>
              </w:rPr>
              <w:t>men schnell und ausdauernd.</w:t>
            </w:r>
            <w:r w:rsidRPr="00636384">
              <w:rPr>
                <w:rFonts w:cs="Arial"/>
                <w:b/>
                <w:i/>
                <w:sz w:val="21"/>
                <w:szCs w:val="21"/>
              </w:rPr>
              <w:t xml:space="preserve"> </w:t>
            </w:r>
          </w:p>
          <w:p w:rsidR="003B5D45" w:rsidRPr="00730257" w:rsidRDefault="00100D98" w:rsidP="00730257">
            <w:pPr>
              <w:pStyle w:val="Listenabsatz"/>
              <w:numPr>
                <w:ilvl w:val="0"/>
                <w:numId w:val="4"/>
              </w:numPr>
              <w:spacing w:before="60" w:line="240" w:lineRule="auto"/>
              <w:rPr>
                <w:rFonts w:eastAsia="Calibri" w:cs="Arial"/>
                <w:szCs w:val="22"/>
              </w:rPr>
            </w:pPr>
            <w:r>
              <w:rPr>
                <w:rFonts w:eastAsia="Calibri" w:cs="Arial"/>
                <w:szCs w:val="22"/>
              </w:rPr>
              <w:t>Festigen und Verbessern</w:t>
            </w:r>
            <w:r w:rsidR="007D4C4A" w:rsidRPr="00730257">
              <w:rPr>
                <w:rFonts w:eastAsia="Calibri" w:cs="Arial"/>
                <w:szCs w:val="22"/>
              </w:rPr>
              <w:t xml:space="preserve"> der e</w:t>
            </w:r>
            <w:r w:rsidR="007D4C4A" w:rsidRPr="00730257">
              <w:rPr>
                <w:rFonts w:eastAsia="Calibri" w:cs="Arial"/>
                <w:szCs w:val="22"/>
              </w:rPr>
              <w:t>r</w:t>
            </w:r>
            <w:r w:rsidR="007D4C4A" w:rsidRPr="00730257">
              <w:rPr>
                <w:rFonts w:eastAsia="Calibri" w:cs="Arial"/>
                <w:szCs w:val="22"/>
              </w:rPr>
              <w:t>lernten Schwimmtechniken</w:t>
            </w:r>
            <w:r w:rsidR="003B5D45" w:rsidRPr="00730257">
              <w:rPr>
                <w:rFonts w:eastAsia="Calibri" w:cs="Arial"/>
                <w:szCs w:val="22"/>
              </w:rPr>
              <w:t xml:space="preserve"> </w:t>
            </w:r>
          </w:p>
          <w:p w:rsidR="003B5D45" w:rsidRDefault="00730257" w:rsidP="003B5D45">
            <w:pPr>
              <w:numPr>
                <w:ilvl w:val="0"/>
                <w:numId w:val="4"/>
              </w:numPr>
              <w:spacing w:before="60" w:line="240" w:lineRule="auto"/>
              <w:rPr>
                <w:rFonts w:eastAsia="Calibri" w:cs="Arial"/>
                <w:szCs w:val="22"/>
                <w:lang w:val="en-US"/>
              </w:rPr>
            </w:pPr>
            <w:proofErr w:type="spellStart"/>
            <w:r>
              <w:rPr>
                <w:rFonts w:eastAsia="Calibri" w:cs="Arial"/>
                <w:szCs w:val="22"/>
                <w:lang w:val="en-US"/>
              </w:rPr>
              <w:t>Tauchen</w:t>
            </w:r>
            <w:proofErr w:type="spellEnd"/>
          </w:p>
          <w:p w:rsidR="003B5D45" w:rsidRPr="00730257" w:rsidRDefault="003B5D45" w:rsidP="00730257">
            <w:pPr>
              <w:numPr>
                <w:ilvl w:val="0"/>
                <w:numId w:val="4"/>
              </w:numPr>
              <w:spacing w:before="60" w:line="240" w:lineRule="auto"/>
              <w:rPr>
                <w:rFonts w:eastAsia="Calibri" w:cs="Arial"/>
                <w:szCs w:val="22"/>
                <w:lang w:val="en-US"/>
              </w:rPr>
            </w:pPr>
            <w:proofErr w:type="spellStart"/>
            <w:r>
              <w:rPr>
                <w:rFonts w:eastAsia="Calibri" w:cs="Arial"/>
                <w:szCs w:val="22"/>
                <w:lang w:val="en-US"/>
              </w:rPr>
              <w:t>Transportgr</w:t>
            </w:r>
            <w:r w:rsidR="00730257">
              <w:rPr>
                <w:rFonts w:eastAsia="Calibri" w:cs="Arial"/>
                <w:szCs w:val="22"/>
                <w:lang w:val="en-US"/>
              </w:rPr>
              <w:t>iff</w:t>
            </w:r>
            <w:proofErr w:type="spellEnd"/>
          </w:p>
          <w:p w:rsidR="003B5D45" w:rsidRPr="00CD0F87" w:rsidRDefault="003B5D45" w:rsidP="003B5D45">
            <w:pPr>
              <w:numPr>
                <w:ilvl w:val="0"/>
                <w:numId w:val="4"/>
              </w:numPr>
              <w:spacing w:before="60" w:line="240" w:lineRule="auto"/>
              <w:rPr>
                <w:rFonts w:eastAsia="Calibri" w:cs="Arial"/>
                <w:szCs w:val="22"/>
              </w:rPr>
            </w:pPr>
            <w:r w:rsidRPr="00CD0F87">
              <w:rPr>
                <w:rFonts w:eastAsia="Calibri" w:cs="Arial"/>
                <w:szCs w:val="22"/>
              </w:rPr>
              <w:t>Ausdauer (400 m, davon 300 m in Bauch- und 100 m in Rückenlage</w:t>
            </w:r>
            <w:r w:rsidR="0029722E">
              <w:rPr>
                <w:rFonts w:eastAsia="Calibri" w:cs="Arial"/>
                <w:szCs w:val="22"/>
              </w:rPr>
              <w:t>)</w:t>
            </w:r>
          </w:p>
          <w:p w:rsidR="003B5D45" w:rsidRPr="006A693C" w:rsidRDefault="003B5D45" w:rsidP="001E5D3C">
            <w:pPr>
              <w:jc w:val="center"/>
              <w:rPr>
                <w:szCs w:val="22"/>
              </w:rPr>
            </w:pPr>
          </w:p>
        </w:tc>
        <w:tc>
          <w:tcPr>
            <w:tcW w:w="1249" w:type="pct"/>
            <w:vMerge w:val="restart"/>
            <w:tcBorders>
              <w:top w:val="single" w:sz="4" w:space="0" w:color="auto"/>
              <w:left w:val="single" w:sz="4" w:space="0" w:color="auto"/>
              <w:right w:val="single" w:sz="4" w:space="0" w:color="auto"/>
            </w:tcBorders>
          </w:tcPr>
          <w:p w:rsidR="00100D98" w:rsidRDefault="00100D98" w:rsidP="00C64392">
            <w:pPr>
              <w:spacing w:before="60" w:line="480" w:lineRule="auto"/>
              <w:ind w:left="360"/>
              <w:rPr>
                <w:rFonts w:eastAsia="Calibri" w:cs="Arial"/>
                <w:szCs w:val="22"/>
                <w:lang w:val="en-US"/>
              </w:rPr>
            </w:pPr>
          </w:p>
          <w:p w:rsidR="00500F68" w:rsidRPr="00500F68" w:rsidRDefault="00500F68" w:rsidP="00500F68">
            <w:pPr>
              <w:pStyle w:val="Listenabsatz"/>
              <w:numPr>
                <w:ilvl w:val="0"/>
                <w:numId w:val="4"/>
              </w:numPr>
              <w:spacing w:before="60" w:line="240" w:lineRule="auto"/>
              <w:rPr>
                <w:rFonts w:eastAsia="Calibri" w:cs="Arial"/>
                <w:szCs w:val="22"/>
                <w:lang w:val="en-US"/>
              </w:rPr>
            </w:pPr>
            <w:proofErr w:type="spellStart"/>
            <w:r>
              <w:rPr>
                <w:rFonts w:eastAsia="Calibri" w:cs="Arial"/>
                <w:szCs w:val="22"/>
                <w:lang w:val="en-US"/>
              </w:rPr>
              <w:t>Verbesserung</w:t>
            </w:r>
            <w:proofErr w:type="spellEnd"/>
            <w:r>
              <w:rPr>
                <w:rFonts w:eastAsia="Calibri" w:cs="Arial"/>
                <w:szCs w:val="22"/>
                <w:lang w:val="en-US"/>
              </w:rPr>
              <w:t xml:space="preserve"> der </w:t>
            </w:r>
            <w:proofErr w:type="spellStart"/>
            <w:r>
              <w:rPr>
                <w:rFonts w:eastAsia="Calibri" w:cs="Arial"/>
                <w:szCs w:val="22"/>
                <w:lang w:val="en-US"/>
              </w:rPr>
              <w:t>Gesamtkoord</w:t>
            </w:r>
            <w:r>
              <w:rPr>
                <w:rFonts w:eastAsia="Calibri" w:cs="Arial"/>
                <w:szCs w:val="22"/>
                <w:lang w:val="en-US"/>
              </w:rPr>
              <w:t>i</w:t>
            </w:r>
            <w:r>
              <w:rPr>
                <w:rFonts w:eastAsia="Calibri" w:cs="Arial"/>
                <w:szCs w:val="22"/>
                <w:lang w:val="en-US"/>
              </w:rPr>
              <w:t>nation</w:t>
            </w:r>
            <w:proofErr w:type="spellEnd"/>
            <w:r>
              <w:rPr>
                <w:rFonts w:eastAsia="Calibri" w:cs="Arial"/>
                <w:szCs w:val="22"/>
                <w:lang w:val="en-US"/>
              </w:rPr>
              <w:t xml:space="preserve"> </w:t>
            </w:r>
            <w:proofErr w:type="spellStart"/>
            <w:r>
              <w:rPr>
                <w:rFonts w:eastAsia="Calibri" w:cs="Arial"/>
                <w:szCs w:val="22"/>
                <w:lang w:val="en-US"/>
              </w:rPr>
              <w:t>im</w:t>
            </w:r>
            <w:proofErr w:type="spellEnd"/>
            <w:r>
              <w:rPr>
                <w:rFonts w:eastAsia="Calibri" w:cs="Arial"/>
                <w:szCs w:val="22"/>
                <w:lang w:val="en-US"/>
              </w:rPr>
              <w:t xml:space="preserve"> </w:t>
            </w:r>
            <w:proofErr w:type="spellStart"/>
            <w:r>
              <w:rPr>
                <w:rFonts w:eastAsia="Calibri" w:cs="Arial"/>
                <w:szCs w:val="22"/>
                <w:lang w:val="en-US"/>
              </w:rPr>
              <w:t>Si</w:t>
            </w:r>
            <w:r w:rsidR="000727A7">
              <w:rPr>
                <w:rFonts w:eastAsia="Calibri" w:cs="Arial"/>
                <w:szCs w:val="22"/>
                <w:lang w:val="en-US"/>
              </w:rPr>
              <w:t>n</w:t>
            </w:r>
            <w:r>
              <w:rPr>
                <w:rFonts w:eastAsia="Calibri" w:cs="Arial"/>
                <w:szCs w:val="22"/>
                <w:lang w:val="en-US"/>
              </w:rPr>
              <w:t>ne</w:t>
            </w:r>
            <w:proofErr w:type="spellEnd"/>
            <w:r>
              <w:rPr>
                <w:rFonts w:eastAsia="Calibri" w:cs="Arial"/>
                <w:szCs w:val="22"/>
                <w:lang w:val="en-US"/>
              </w:rPr>
              <w:t xml:space="preserve"> </w:t>
            </w:r>
            <w:proofErr w:type="spellStart"/>
            <w:r>
              <w:rPr>
                <w:rFonts w:eastAsia="Calibri" w:cs="Arial"/>
                <w:szCs w:val="22"/>
                <w:lang w:val="en-US"/>
              </w:rPr>
              <w:t>einer</w:t>
            </w:r>
            <w:proofErr w:type="spellEnd"/>
            <w:r>
              <w:rPr>
                <w:rFonts w:eastAsia="Calibri" w:cs="Arial"/>
                <w:szCs w:val="22"/>
                <w:lang w:val="en-US"/>
              </w:rPr>
              <w:t xml:space="preserve"> </w:t>
            </w:r>
            <w:proofErr w:type="spellStart"/>
            <w:r>
              <w:rPr>
                <w:rFonts w:eastAsia="Calibri" w:cs="Arial"/>
                <w:szCs w:val="22"/>
                <w:lang w:val="en-US"/>
              </w:rPr>
              <w:t>ökonomischen</w:t>
            </w:r>
            <w:proofErr w:type="spellEnd"/>
            <w:r>
              <w:rPr>
                <w:rFonts w:eastAsia="Calibri" w:cs="Arial"/>
                <w:szCs w:val="22"/>
                <w:lang w:val="en-US"/>
              </w:rPr>
              <w:t xml:space="preserve"> </w:t>
            </w:r>
            <w:proofErr w:type="spellStart"/>
            <w:r>
              <w:rPr>
                <w:rFonts w:eastAsia="Calibri" w:cs="Arial"/>
                <w:szCs w:val="22"/>
                <w:lang w:val="en-US"/>
              </w:rPr>
              <w:t>Schwimmtechnik</w:t>
            </w:r>
            <w:proofErr w:type="spellEnd"/>
          </w:p>
          <w:p w:rsidR="00730257" w:rsidRDefault="00730257" w:rsidP="003B5D45">
            <w:pPr>
              <w:numPr>
                <w:ilvl w:val="0"/>
                <w:numId w:val="4"/>
              </w:numPr>
              <w:spacing w:before="60" w:line="240" w:lineRule="auto"/>
              <w:rPr>
                <w:rFonts w:eastAsia="Calibri" w:cs="Arial"/>
                <w:szCs w:val="22"/>
                <w:lang w:val="en-US"/>
              </w:rPr>
            </w:pPr>
            <w:r>
              <w:rPr>
                <w:rFonts w:eastAsia="Calibri" w:cs="Arial"/>
                <w:szCs w:val="22"/>
                <w:lang w:val="en-US"/>
              </w:rPr>
              <w:t xml:space="preserve">50 m </w:t>
            </w:r>
            <w:proofErr w:type="spellStart"/>
            <w:r>
              <w:rPr>
                <w:rFonts w:eastAsia="Calibri" w:cs="Arial"/>
                <w:szCs w:val="22"/>
                <w:lang w:val="en-US"/>
              </w:rPr>
              <w:t>Zeitschwimmen</w:t>
            </w:r>
            <w:proofErr w:type="spellEnd"/>
          </w:p>
          <w:p w:rsidR="00D6562F" w:rsidRDefault="00D6562F" w:rsidP="003B5D45">
            <w:pPr>
              <w:numPr>
                <w:ilvl w:val="0"/>
                <w:numId w:val="4"/>
              </w:numPr>
              <w:spacing w:before="60" w:line="240" w:lineRule="auto"/>
              <w:rPr>
                <w:rFonts w:eastAsia="Calibri" w:cs="Arial"/>
                <w:szCs w:val="22"/>
                <w:lang w:val="en-US"/>
              </w:rPr>
            </w:pPr>
            <w:r>
              <w:rPr>
                <w:rFonts w:eastAsia="Calibri" w:cs="Arial"/>
                <w:szCs w:val="22"/>
                <w:lang w:val="en-US"/>
              </w:rPr>
              <w:t xml:space="preserve">Demonstration </w:t>
            </w:r>
            <w:proofErr w:type="spellStart"/>
            <w:r>
              <w:rPr>
                <w:rFonts w:eastAsia="Calibri" w:cs="Arial"/>
                <w:szCs w:val="22"/>
                <w:lang w:val="en-US"/>
              </w:rPr>
              <w:t>einer</w:t>
            </w:r>
            <w:proofErr w:type="spellEnd"/>
            <w:r>
              <w:rPr>
                <w:rFonts w:eastAsia="Calibri" w:cs="Arial"/>
                <w:szCs w:val="22"/>
                <w:lang w:val="en-US"/>
              </w:rPr>
              <w:t xml:space="preserve"> </w:t>
            </w:r>
            <w:proofErr w:type="spellStart"/>
            <w:r w:rsidR="00031AEC">
              <w:rPr>
                <w:rFonts w:eastAsia="Calibri" w:cs="Arial"/>
                <w:szCs w:val="22"/>
                <w:lang w:val="en-US"/>
              </w:rPr>
              <w:t>weiteren</w:t>
            </w:r>
            <w:proofErr w:type="spellEnd"/>
            <w:r w:rsidR="00031AEC">
              <w:rPr>
                <w:rFonts w:eastAsia="Calibri" w:cs="Arial"/>
                <w:szCs w:val="22"/>
                <w:lang w:val="en-US"/>
              </w:rPr>
              <w:t xml:space="preserve"> </w:t>
            </w:r>
            <w:proofErr w:type="spellStart"/>
            <w:r>
              <w:rPr>
                <w:rFonts w:eastAsia="Calibri" w:cs="Arial"/>
                <w:szCs w:val="22"/>
                <w:lang w:val="en-US"/>
              </w:rPr>
              <w:t>Schwimmtechnik</w:t>
            </w:r>
            <w:proofErr w:type="spellEnd"/>
            <w:r>
              <w:rPr>
                <w:rFonts w:eastAsia="Calibri" w:cs="Arial"/>
                <w:szCs w:val="22"/>
                <w:lang w:val="en-US"/>
              </w:rPr>
              <w:t xml:space="preserve"> incl. Start und </w:t>
            </w:r>
            <w:proofErr w:type="spellStart"/>
            <w:r>
              <w:rPr>
                <w:rFonts w:eastAsia="Calibri" w:cs="Arial"/>
                <w:szCs w:val="22"/>
                <w:lang w:val="en-US"/>
              </w:rPr>
              <w:t>Wende</w:t>
            </w:r>
            <w:proofErr w:type="spellEnd"/>
          </w:p>
          <w:p w:rsidR="003B5D45" w:rsidRDefault="003B5D45" w:rsidP="003B5D45">
            <w:pPr>
              <w:numPr>
                <w:ilvl w:val="0"/>
                <w:numId w:val="4"/>
              </w:numPr>
              <w:spacing w:before="60" w:line="240" w:lineRule="auto"/>
              <w:rPr>
                <w:rFonts w:eastAsia="Calibri" w:cs="Arial"/>
                <w:szCs w:val="22"/>
                <w:lang w:val="en-US"/>
              </w:rPr>
            </w:pPr>
            <w:proofErr w:type="spellStart"/>
            <w:r w:rsidRPr="00412AD7">
              <w:rPr>
                <w:rFonts w:eastAsia="Calibri" w:cs="Arial"/>
                <w:szCs w:val="22"/>
                <w:lang w:val="en-US"/>
              </w:rPr>
              <w:t>Tauchen</w:t>
            </w:r>
            <w:proofErr w:type="spellEnd"/>
            <w:r w:rsidRPr="00412AD7">
              <w:rPr>
                <w:rFonts w:eastAsia="Calibri" w:cs="Arial"/>
                <w:szCs w:val="22"/>
                <w:lang w:val="en-US"/>
              </w:rPr>
              <w:t xml:space="preserve"> </w:t>
            </w:r>
            <w:proofErr w:type="spellStart"/>
            <w:r w:rsidRPr="00412AD7">
              <w:rPr>
                <w:rFonts w:eastAsia="Calibri" w:cs="Arial"/>
                <w:szCs w:val="22"/>
                <w:lang w:val="en-US"/>
              </w:rPr>
              <w:t>mit</w:t>
            </w:r>
            <w:proofErr w:type="spellEnd"/>
            <w:r w:rsidRPr="00412AD7">
              <w:rPr>
                <w:rFonts w:eastAsia="Calibri" w:cs="Arial"/>
                <w:szCs w:val="22"/>
                <w:lang w:val="en-US"/>
              </w:rPr>
              <w:t xml:space="preserve"> </w:t>
            </w:r>
            <w:proofErr w:type="spellStart"/>
            <w:r w:rsidRPr="00412AD7">
              <w:rPr>
                <w:rFonts w:eastAsia="Calibri" w:cs="Arial"/>
                <w:szCs w:val="22"/>
                <w:lang w:val="en-US"/>
              </w:rPr>
              <w:t>verschiedenen</w:t>
            </w:r>
            <w:proofErr w:type="spellEnd"/>
            <w:r w:rsidRPr="00412AD7">
              <w:rPr>
                <w:rFonts w:eastAsia="Calibri" w:cs="Arial"/>
                <w:szCs w:val="22"/>
                <w:lang w:val="en-US"/>
              </w:rPr>
              <w:t xml:space="preserve"> </w:t>
            </w:r>
            <w:proofErr w:type="spellStart"/>
            <w:r w:rsidRPr="00412AD7">
              <w:rPr>
                <w:rFonts w:eastAsia="Calibri" w:cs="Arial"/>
                <w:szCs w:val="22"/>
                <w:lang w:val="en-US"/>
              </w:rPr>
              <w:t>Au</w:t>
            </w:r>
            <w:r w:rsidRPr="00412AD7">
              <w:rPr>
                <w:rFonts w:eastAsia="Calibri" w:cs="Arial"/>
                <w:szCs w:val="22"/>
                <w:lang w:val="en-US"/>
              </w:rPr>
              <w:t>f</w:t>
            </w:r>
            <w:r w:rsidRPr="00412AD7">
              <w:rPr>
                <w:rFonts w:eastAsia="Calibri" w:cs="Arial"/>
                <w:szCs w:val="22"/>
                <w:lang w:val="en-US"/>
              </w:rPr>
              <w:t>gaben</w:t>
            </w:r>
            <w:proofErr w:type="spellEnd"/>
          </w:p>
          <w:p w:rsidR="00D6562F" w:rsidRDefault="003B5D45" w:rsidP="003B5D45">
            <w:pPr>
              <w:numPr>
                <w:ilvl w:val="0"/>
                <w:numId w:val="4"/>
              </w:numPr>
              <w:spacing w:before="60" w:line="240" w:lineRule="auto"/>
              <w:rPr>
                <w:rFonts w:eastAsia="Calibri" w:cs="Arial"/>
                <w:szCs w:val="22"/>
              </w:rPr>
            </w:pPr>
            <w:r>
              <w:rPr>
                <w:rFonts w:eastAsia="Calibri" w:cs="Arial"/>
                <w:szCs w:val="22"/>
              </w:rPr>
              <w:t>Transportgriffe können in Ei</w:t>
            </w:r>
            <w:r>
              <w:rPr>
                <w:rFonts w:eastAsia="Calibri" w:cs="Arial"/>
                <w:szCs w:val="22"/>
              </w:rPr>
              <w:t>n</w:t>
            </w:r>
            <w:r>
              <w:rPr>
                <w:rFonts w:eastAsia="Calibri" w:cs="Arial"/>
                <w:szCs w:val="22"/>
              </w:rPr>
              <w:t xml:space="preserve">schwimmen </w:t>
            </w:r>
            <w:r w:rsidR="00D6562F">
              <w:rPr>
                <w:rFonts w:eastAsia="Calibri" w:cs="Arial"/>
                <w:szCs w:val="22"/>
              </w:rPr>
              <w:t xml:space="preserve">oder Staffeln </w:t>
            </w:r>
            <w:r>
              <w:rPr>
                <w:rFonts w:eastAsia="Calibri" w:cs="Arial"/>
                <w:szCs w:val="22"/>
              </w:rPr>
              <w:t>eing</w:t>
            </w:r>
            <w:r>
              <w:rPr>
                <w:rFonts w:eastAsia="Calibri" w:cs="Arial"/>
                <w:szCs w:val="22"/>
              </w:rPr>
              <w:t>e</w:t>
            </w:r>
            <w:r>
              <w:rPr>
                <w:rFonts w:eastAsia="Calibri" w:cs="Arial"/>
                <w:szCs w:val="22"/>
              </w:rPr>
              <w:t>baut werden</w:t>
            </w:r>
          </w:p>
          <w:p w:rsidR="003B5D45" w:rsidRPr="00CD0F87" w:rsidRDefault="003B5D45" w:rsidP="00D6562F">
            <w:pPr>
              <w:spacing w:before="60" w:line="240" w:lineRule="auto"/>
              <w:ind w:left="360"/>
              <w:rPr>
                <w:rFonts w:eastAsia="Calibri" w:cs="Arial"/>
                <w:szCs w:val="22"/>
              </w:rPr>
            </w:pPr>
          </w:p>
          <w:p w:rsidR="003B5D45" w:rsidRDefault="003B5D45" w:rsidP="003B5D45">
            <w:pPr>
              <w:spacing w:before="60"/>
              <w:rPr>
                <w:rFonts w:eastAsia="Calibri" w:cs="Arial"/>
                <w:szCs w:val="22"/>
              </w:rPr>
            </w:pPr>
          </w:p>
          <w:p w:rsidR="003B5D45" w:rsidRPr="006A693C" w:rsidRDefault="003B5D45" w:rsidP="001E5D3C">
            <w:pPr>
              <w:jc w:val="center"/>
              <w:rPr>
                <w:szCs w:val="22"/>
              </w:rPr>
            </w:pPr>
          </w:p>
        </w:tc>
      </w:tr>
      <w:tr w:rsidR="003B5D45" w:rsidRPr="001C707C" w:rsidTr="0076776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B5D45" w:rsidRPr="00B91C59" w:rsidRDefault="003B5D45" w:rsidP="001E5D3C">
            <w:pPr>
              <w:rPr>
                <w:rFonts w:cs="Arial"/>
                <w:b/>
                <w:iCs/>
                <w:sz w:val="21"/>
                <w:szCs w:val="21"/>
              </w:rPr>
            </w:pPr>
            <w:r w:rsidRPr="00767769">
              <w:rPr>
                <w:rFonts w:cs="Arial"/>
                <w:b/>
                <w:iCs/>
                <w:sz w:val="20"/>
                <w:szCs w:val="20"/>
              </w:rPr>
              <w:t>2</w:t>
            </w:r>
            <w:r w:rsidRPr="00B91C59">
              <w:rPr>
                <w:rFonts w:cs="Arial"/>
                <w:b/>
                <w:iCs/>
                <w:sz w:val="21"/>
                <w:szCs w:val="21"/>
              </w:rPr>
              <w:t>.1 Bewegungskompetenz</w:t>
            </w:r>
          </w:p>
          <w:p w:rsidR="003B5D45" w:rsidRPr="00B91C59" w:rsidRDefault="003B5D45" w:rsidP="001E5D3C">
            <w:pPr>
              <w:spacing w:line="240" w:lineRule="auto"/>
              <w:rPr>
                <w:rFonts w:cs="Arial"/>
                <w:iCs/>
                <w:sz w:val="21"/>
                <w:szCs w:val="21"/>
              </w:rPr>
            </w:pPr>
            <w:r w:rsidRPr="00B91C59">
              <w:rPr>
                <w:rFonts w:cs="Arial"/>
                <w:iCs/>
                <w:sz w:val="21"/>
                <w:szCs w:val="21"/>
              </w:rPr>
              <w:t>1. alters- und entwicklungsgemäße konditionelle Anforderungen bewältigen</w:t>
            </w:r>
          </w:p>
          <w:p w:rsidR="003B5D45" w:rsidRPr="00B91C59" w:rsidRDefault="003B5D45" w:rsidP="001E5D3C">
            <w:pPr>
              <w:spacing w:line="240" w:lineRule="auto"/>
              <w:rPr>
                <w:rFonts w:cs="Arial"/>
                <w:iCs/>
                <w:sz w:val="21"/>
                <w:szCs w:val="21"/>
              </w:rPr>
            </w:pPr>
            <w:r w:rsidRPr="00B91C59">
              <w:rPr>
                <w:rFonts w:cs="Arial"/>
                <w:iCs/>
                <w:sz w:val="21"/>
                <w:szCs w:val="21"/>
              </w:rPr>
              <w:t>2. koordinative Fähigkeiten und techn</w:t>
            </w:r>
            <w:r w:rsidRPr="00B91C59">
              <w:rPr>
                <w:rFonts w:cs="Arial"/>
                <w:iCs/>
                <w:sz w:val="21"/>
                <w:szCs w:val="21"/>
              </w:rPr>
              <w:t>i</w:t>
            </w:r>
            <w:r w:rsidRPr="00B91C59">
              <w:rPr>
                <w:rFonts w:cs="Arial"/>
                <w:iCs/>
                <w:sz w:val="21"/>
                <w:szCs w:val="21"/>
              </w:rPr>
              <w:t>sche Fertigkeiten anwenden</w:t>
            </w:r>
          </w:p>
          <w:p w:rsidR="003B5D45" w:rsidRPr="00B91C59" w:rsidRDefault="003B5D45" w:rsidP="001E5D3C">
            <w:pPr>
              <w:spacing w:line="240" w:lineRule="auto"/>
              <w:rPr>
                <w:rFonts w:cs="Arial"/>
                <w:iCs/>
                <w:sz w:val="21"/>
                <w:szCs w:val="21"/>
              </w:rPr>
            </w:pPr>
            <w:r w:rsidRPr="00B91C59">
              <w:rPr>
                <w:rFonts w:cs="Arial"/>
                <w:iCs/>
                <w:sz w:val="21"/>
                <w:szCs w:val="21"/>
              </w:rPr>
              <w:t xml:space="preserve">4. </w:t>
            </w:r>
            <w:proofErr w:type="gramStart"/>
            <w:r w:rsidRPr="00B91C59">
              <w:rPr>
                <w:rFonts w:cs="Arial"/>
                <w:iCs/>
                <w:sz w:val="21"/>
                <w:szCs w:val="21"/>
              </w:rPr>
              <w:t>grundlegendes</w:t>
            </w:r>
            <w:proofErr w:type="gramEnd"/>
            <w:r w:rsidRPr="00B91C59">
              <w:rPr>
                <w:rFonts w:cs="Arial"/>
                <w:iCs/>
                <w:sz w:val="21"/>
                <w:szCs w:val="21"/>
              </w:rPr>
              <w:t xml:space="preserve"> Fachwissen […] a</w:t>
            </w:r>
            <w:r w:rsidRPr="00B91C59">
              <w:rPr>
                <w:rFonts w:cs="Arial"/>
                <w:iCs/>
                <w:sz w:val="21"/>
                <w:szCs w:val="21"/>
              </w:rPr>
              <w:t>n</w:t>
            </w:r>
            <w:r w:rsidRPr="00B91C59">
              <w:rPr>
                <w:rFonts w:cs="Arial"/>
                <w:iCs/>
                <w:sz w:val="21"/>
                <w:szCs w:val="21"/>
              </w:rPr>
              <w:t>wenden […]</w:t>
            </w:r>
          </w:p>
          <w:p w:rsidR="003B5D45" w:rsidRPr="00B91C59" w:rsidRDefault="003B5D45" w:rsidP="001E5D3C">
            <w:pPr>
              <w:spacing w:line="240" w:lineRule="auto"/>
              <w:rPr>
                <w:rFonts w:cs="Arial"/>
                <w:iCs/>
                <w:sz w:val="16"/>
                <w:szCs w:val="16"/>
              </w:rPr>
            </w:pPr>
          </w:p>
          <w:p w:rsidR="003B5D45" w:rsidRPr="00B91C59" w:rsidRDefault="003B5D45" w:rsidP="001E5D3C">
            <w:pPr>
              <w:spacing w:line="240" w:lineRule="auto"/>
              <w:rPr>
                <w:rFonts w:cs="Arial"/>
                <w:b/>
                <w:iCs/>
                <w:sz w:val="21"/>
                <w:szCs w:val="21"/>
              </w:rPr>
            </w:pPr>
            <w:r w:rsidRPr="00B91C59">
              <w:rPr>
                <w:rFonts w:cs="Arial"/>
                <w:b/>
                <w:iCs/>
                <w:sz w:val="21"/>
                <w:szCs w:val="21"/>
              </w:rPr>
              <w:t>2.2 Reflexions- und Urteilskompetenz</w:t>
            </w:r>
          </w:p>
          <w:p w:rsidR="003B5D45" w:rsidRPr="00B91C59" w:rsidRDefault="003B5D45" w:rsidP="001E5D3C">
            <w:pPr>
              <w:spacing w:line="240" w:lineRule="auto"/>
              <w:rPr>
                <w:rFonts w:cs="Arial"/>
                <w:iCs/>
                <w:sz w:val="21"/>
                <w:szCs w:val="21"/>
              </w:rPr>
            </w:pPr>
            <w:r w:rsidRPr="00B91C59">
              <w:rPr>
                <w:rFonts w:cs="Arial"/>
                <w:iCs/>
                <w:sz w:val="21"/>
                <w:szCs w:val="21"/>
              </w:rPr>
              <w:t>1. […] verschiedene Sinnrichtungen des Sports erkennen</w:t>
            </w:r>
          </w:p>
          <w:p w:rsidR="003B5D45" w:rsidRPr="00B91C59" w:rsidRDefault="003B5D45" w:rsidP="001E5D3C">
            <w:pPr>
              <w:spacing w:line="240" w:lineRule="auto"/>
              <w:rPr>
                <w:rFonts w:cs="Arial"/>
                <w:iCs/>
                <w:sz w:val="16"/>
                <w:szCs w:val="16"/>
              </w:rPr>
            </w:pPr>
          </w:p>
          <w:p w:rsidR="003B5D45" w:rsidRPr="00B91C59" w:rsidRDefault="003B5D45" w:rsidP="001E5D3C">
            <w:pPr>
              <w:spacing w:line="240" w:lineRule="auto"/>
              <w:rPr>
                <w:rFonts w:cs="Arial"/>
                <w:b/>
                <w:iCs/>
                <w:sz w:val="21"/>
                <w:szCs w:val="21"/>
              </w:rPr>
            </w:pPr>
            <w:r w:rsidRPr="00B91C59">
              <w:rPr>
                <w:rFonts w:cs="Arial"/>
                <w:b/>
                <w:iCs/>
                <w:sz w:val="21"/>
                <w:szCs w:val="21"/>
              </w:rPr>
              <w:t>2.3 Personalkompetenz</w:t>
            </w:r>
          </w:p>
          <w:p w:rsidR="003B5D45" w:rsidRPr="00B91C59" w:rsidRDefault="003B5D45" w:rsidP="001E5D3C">
            <w:pPr>
              <w:spacing w:line="240" w:lineRule="auto"/>
              <w:rPr>
                <w:rFonts w:cs="Arial"/>
                <w:iCs/>
                <w:sz w:val="21"/>
                <w:szCs w:val="21"/>
              </w:rPr>
            </w:pPr>
            <w:r w:rsidRPr="00B91C59">
              <w:rPr>
                <w:rFonts w:cs="Arial"/>
                <w:iCs/>
                <w:sz w:val="21"/>
                <w:szCs w:val="21"/>
              </w:rPr>
              <w:t>1. ein realistisches Selbstbild entwickeln</w:t>
            </w:r>
          </w:p>
          <w:p w:rsidR="003B5D45" w:rsidRPr="00B91C59" w:rsidRDefault="003B5D45" w:rsidP="001E5D3C">
            <w:pPr>
              <w:spacing w:line="240" w:lineRule="auto"/>
              <w:rPr>
                <w:rFonts w:cs="Arial"/>
                <w:iCs/>
                <w:sz w:val="21"/>
                <w:szCs w:val="21"/>
              </w:rPr>
            </w:pPr>
            <w:r w:rsidRPr="00B91C59">
              <w:rPr>
                <w:rFonts w:cs="Arial"/>
                <w:iCs/>
                <w:sz w:val="21"/>
                <w:szCs w:val="21"/>
              </w:rPr>
              <w:t>2. […] kurz- und mittelfristige Ziele able</w:t>
            </w:r>
            <w:r w:rsidRPr="00B91C59">
              <w:rPr>
                <w:rFonts w:cs="Arial"/>
                <w:iCs/>
                <w:sz w:val="21"/>
                <w:szCs w:val="21"/>
              </w:rPr>
              <w:t>i</w:t>
            </w:r>
            <w:r w:rsidRPr="00B91C59">
              <w:rPr>
                <w:rFonts w:cs="Arial"/>
                <w:iCs/>
                <w:sz w:val="21"/>
                <w:szCs w:val="21"/>
              </w:rPr>
              <w:t>ten und dafür ausdauernd üben</w:t>
            </w:r>
          </w:p>
          <w:p w:rsidR="003B5D45" w:rsidRPr="00B91C59" w:rsidRDefault="003B5D45" w:rsidP="001E5D3C">
            <w:pPr>
              <w:spacing w:line="240" w:lineRule="auto"/>
              <w:rPr>
                <w:rFonts w:cs="Arial"/>
                <w:iCs/>
                <w:sz w:val="21"/>
                <w:szCs w:val="21"/>
              </w:rPr>
            </w:pPr>
            <w:r w:rsidRPr="00B91C59">
              <w:rPr>
                <w:rFonts w:cs="Arial"/>
                <w:iCs/>
                <w:sz w:val="21"/>
                <w:szCs w:val="21"/>
              </w:rPr>
              <w:t>3. die Bedeutung von Bewegung für das eigene Wohlbefinden und die Gesun</w:t>
            </w:r>
            <w:r w:rsidRPr="00B91C59">
              <w:rPr>
                <w:rFonts w:cs="Arial"/>
                <w:iCs/>
                <w:sz w:val="21"/>
                <w:szCs w:val="21"/>
              </w:rPr>
              <w:t>d</w:t>
            </w:r>
            <w:r w:rsidRPr="00B91C59">
              <w:rPr>
                <w:rFonts w:cs="Arial"/>
                <w:iCs/>
                <w:sz w:val="21"/>
                <w:szCs w:val="21"/>
              </w:rPr>
              <w:t>heit einschätzen und gesundheitsb</w:t>
            </w:r>
            <w:r w:rsidRPr="00B91C59">
              <w:rPr>
                <w:rFonts w:cs="Arial"/>
                <w:iCs/>
                <w:sz w:val="21"/>
                <w:szCs w:val="21"/>
              </w:rPr>
              <w:t>e</w:t>
            </w:r>
            <w:r w:rsidRPr="00B91C59">
              <w:rPr>
                <w:rFonts w:cs="Arial"/>
                <w:iCs/>
                <w:sz w:val="21"/>
                <w:szCs w:val="21"/>
              </w:rPr>
              <w:t>wusst handeln</w:t>
            </w:r>
          </w:p>
          <w:p w:rsidR="003B5D45" w:rsidRPr="00B91C59" w:rsidRDefault="003B5D45" w:rsidP="00A70153">
            <w:pPr>
              <w:spacing w:line="240" w:lineRule="auto"/>
              <w:rPr>
                <w:rFonts w:cs="Arial"/>
                <w:iCs/>
                <w:sz w:val="21"/>
                <w:szCs w:val="21"/>
              </w:rPr>
            </w:pPr>
            <w:r w:rsidRPr="00B91C59">
              <w:rPr>
                <w:rFonts w:cs="Arial"/>
                <w:iCs/>
                <w:sz w:val="21"/>
                <w:szCs w:val="21"/>
              </w:rPr>
              <w:t>6. in sportlichen Handlungssituationen ihre Aufmerksamkeit steuern</w:t>
            </w:r>
          </w:p>
          <w:p w:rsidR="003B5D45" w:rsidRPr="00B91C59" w:rsidRDefault="003B5D45" w:rsidP="00A70153">
            <w:pPr>
              <w:spacing w:line="240" w:lineRule="auto"/>
              <w:rPr>
                <w:rFonts w:cs="Arial"/>
                <w:iCs/>
                <w:sz w:val="16"/>
                <w:szCs w:val="16"/>
              </w:rPr>
            </w:pPr>
          </w:p>
          <w:p w:rsidR="003B5D45" w:rsidRPr="00B91C59" w:rsidRDefault="003B5D45" w:rsidP="00A70153">
            <w:pPr>
              <w:spacing w:line="240" w:lineRule="auto"/>
              <w:rPr>
                <w:rFonts w:cs="Arial"/>
                <w:b/>
                <w:iCs/>
                <w:sz w:val="21"/>
                <w:szCs w:val="21"/>
              </w:rPr>
            </w:pPr>
            <w:r w:rsidRPr="00B91C59">
              <w:rPr>
                <w:rFonts w:cs="Arial"/>
                <w:b/>
                <w:iCs/>
                <w:sz w:val="21"/>
                <w:szCs w:val="21"/>
              </w:rPr>
              <w:t>2.4 Sozialkompetenz</w:t>
            </w:r>
          </w:p>
          <w:p w:rsidR="003B5D45" w:rsidRPr="009500E0" w:rsidRDefault="003B5D45" w:rsidP="008F511A">
            <w:pPr>
              <w:spacing w:after="120" w:line="240" w:lineRule="auto"/>
              <w:rPr>
                <w:rFonts w:cs="Arial"/>
                <w:iCs/>
              </w:rPr>
            </w:pPr>
            <w:r w:rsidRPr="00B91C59">
              <w:rPr>
                <w:rFonts w:cs="Arial"/>
                <w:iCs/>
                <w:sz w:val="21"/>
                <w:szCs w:val="21"/>
              </w:rPr>
              <w:t>4. in Übungs- und Wettkampfsituationen verantwortungsvoll handeln, zum Be</w:t>
            </w:r>
            <w:r w:rsidRPr="00B91C59">
              <w:rPr>
                <w:rFonts w:cs="Arial"/>
                <w:iCs/>
                <w:sz w:val="21"/>
                <w:szCs w:val="21"/>
              </w:rPr>
              <w:t>i</w:t>
            </w:r>
            <w:r w:rsidRPr="00B91C59">
              <w:rPr>
                <w:rFonts w:cs="Arial"/>
                <w:iCs/>
                <w:sz w:val="21"/>
                <w:szCs w:val="21"/>
              </w:rPr>
              <w:t>spiel Regeln und Vereinbarungen ei</w:t>
            </w:r>
            <w:r w:rsidRPr="00B91C59">
              <w:rPr>
                <w:rFonts w:cs="Arial"/>
                <w:iCs/>
                <w:sz w:val="21"/>
                <w:szCs w:val="21"/>
              </w:rPr>
              <w:t>n</w:t>
            </w:r>
            <w:r w:rsidRPr="00B91C59">
              <w:rPr>
                <w:rFonts w:cs="Arial"/>
                <w:iCs/>
                <w:sz w:val="21"/>
                <w:szCs w:val="21"/>
              </w:rPr>
              <w:t>halten</w:t>
            </w:r>
            <w:r w:rsidR="00B91C59" w:rsidRPr="00B91C59">
              <w:rPr>
                <w:rFonts w:cs="Arial"/>
                <w:iCs/>
                <w:sz w:val="21"/>
                <w:szCs w:val="21"/>
              </w:rPr>
              <w:t>,</w:t>
            </w:r>
            <w:r w:rsidR="008F511A">
              <w:rPr>
                <w:rFonts w:cs="Arial"/>
                <w:iCs/>
                <w:sz w:val="21"/>
                <w:szCs w:val="21"/>
              </w:rPr>
              <w:t xml:space="preserve"> </w:t>
            </w:r>
            <w:r w:rsidRPr="00B91C59">
              <w:rPr>
                <w:rFonts w:cs="Arial"/>
                <w:iCs/>
                <w:sz w:val="21"/>
                <w:szCs w:val="21"/>
              </w:rPr>
              <w:t>ihre Aufmerksamkeit steuern</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3B5D45" w:rsidRPr="005D5577" w:rsidRDefault="003B5D45" w:rsidP="00B91C59">
            <w:pPr>
              <w:spacing w:line="240" w:lineRule="auto"/>
              <w:rPr>
                <w:rFonts w:eastAsia="Calibri" w:cs="Arial"/>
                <w:szCs w:val="22"/>
              </w:rPr>
            </w:pPr>
            <w:r w:rsidRPr="005D5577">
              <w:rPr>
                <w:rFonts w:eastAsia="Calibri" w:cs="Arial"/>
                <w:szCs w:val="22"/>
              </w:rPr>
              <w:t xml:space="preserve">(1) zwei Schwimmtechniken mit Starts und Wenden unter Berücksichtigung wichtiger Technikmerkmale </w:t>
            </w:r>
            <w:r w:rsidRPr="005D5577">
              <w:rPr>
                <w:rFonts w:cs="Arial"/>
                <w:iCs/>
              </w:rPr>
              <w:t xml:space="preserve">[…] </w:t>
            </w:r>
            <w:r w:rsidRPr="005D5577">
              <w:rPr>
                <w:rFonts w:eastAsia="Calibri" w:cs="Arial"/>
                <w:szCs w:val="22"/>
              </w:rPr>
              <w:t>über eine Strecke von 25 m demonstrieren</w:t>
            </w:r>
          </w:p>
          <w:p w:rsidR="003B5D45" w:rsidRPr="005D5577" w:rsidRDefault="003B5D45" w:rsidP="001E5D3C">
            <w:pPr>
              <w:spacing w:before="60" w:line="240" w:lineRule="auto"/>
              <w:rPr>
                <w:rFonts w:eastAsia="Calibri" w:cs="Arial"/>
                <w:szCs w:val="22"/>
              </w:rPr>
            </w:pPr>
            <w:r w:rsidRPr="005D5577">
              <w:rPr>
                <w:rFonts w:eastAsia="Calibri" w:cs="Arial"/>
                <w:szCs w:val="22"/>
              </w:rPr>
              <w:t xml:space="preserve">(2) eine weitere Schwimmtechnik in der </w:t>
            </w:r>
            <w:proofErr w:type="spellStart"/>
            <w:r w:rsidRPr="005D5577">
              <w:rPr>
                <w:rFonts w:eastAsia="Calibri" w:cs="Arial"/>
                <w:szCs w:val="22"/>
              </w:rPr>
              <w:t>Grobform</w:t>
            </w:r>
            <w:proofErr w:type="spellEnd"/>
            <w:r w:rsidRPr="005D5577">
              <w:rPr>
                <w:rFonts w:eastAsia="Calibri" w:cs="Arial"/>
                <w:szCs w:val="22"/>
              </w:rPr>
              <w:t xml:space="preserve"> ausführen</w:t>
            </w:r>
          </w:p>
          <w:p w:rsidR="003B5D45" w:rsidRPr="005D5577" w:rsidRDefault="003B5D45" w:rsidP="001E5D3C">
            <w:pPr>
              <w:spacing w:before="60" w:line="240" w:lineRule="auto"/>
              <w:rPr>
                <w:rFonts w:eastAsia="Calibri" w:cs="Arial"/>
                <w:szCs w:val="22"/>
              </w:rPr>
            </w:pPr>
            <w:r w:rsidRPr="005D5577">
              <w:rPr>
                <w:rFonts w:eastAsia="Calibri" w:cs="Arial"/>
                <w:szCs w:val="22"/>
              </w:rPr>
              <w:t>(3) 400 m in höchstens 25 Minuten schwimmen, davon 300 m in Bauch- und 100 m in Rückenlage</w:t>
            </w:r>
          </w:p>
          <w:p w:rsidR="003B5D45" w:rsidRPr="005D5577" w:rsidRDefault="003B5D45" w:rsidP="001E5D3C">
            <w:pPr>
              <w:spacing w:before="60" w:line="240" w:lineRule="auto"/>
              <w:rPr>
                <w:rFonts w:eastAsia="Calibri" w:cs="Arial"/>
                <w:szCs w:val="22"/>
              </w:rPr>
            </w:pPr>
            <w:r w:rsidRPr="005D5577">
              <w:rPr>
                <w:rFonts w:eastAsia="Calibri" w:cs="Arial"/>
                <w:szCs w:val="22"/>
              </w:rPr>
              <w:t>(6) bei ihrem sportlichen Bewegung</w:t>
            </w:r>
            <w:r w:rsidRPr="005D5577">
              <w:rPr>
                <w:rFonts w:eastAsia="Calibri" w:cs="Arial"/>
                <w:szCs w:val="22"/>
              </w:rPr>
              <w:t>s</w:t>
            </w:r>
            <w:r w:rsidRPr="005D5577">
              <w:rPr>
                <w:rFonts w:eastAsia="Calibri" w:cs="Arial"/>
                <w:szCs w:val="22"/>
              </w:rPr>
              <w:t>handeln zu verschiedenen Sinnric</w:t>
            </w:r>
            <w:r w:rsidRPr="005D5577">
              <w:rPr>
                <w:rFonts w:eastAsia="Calibri" w:cs="Arial"/>
                <w:szCs w:val="22"/>
              </w:rPr>
              <w:t>h</w:t>
            </w:r>
            <w:r w:rsidRPr="005D5577">
              <w:rPr>
                <w:rFonts w:eastAsia="Calibri" w:cs="Arial"/>
                <w:szCs w:val="22"/>
              </w:rPr>
              <w:t>tungen eigene Positionen entwickeln</w:t>
            </w:r>
          </w:p>
          <w:p w:rsidR="003B5D45" w:rsidRPr="005D5577" w:rsidRDefault="003B5D45" w:rsidP="001E5D3C">
            <w:pPr>
              <w:spacing w:before="60" w:line="240" w:lineRule="auto"/>
              <w:rPr>
                <w:rFonts w:eastAsia="Calibri" w:cs="Arial"/>
                <w:szCs w:val="22"/>
              </w:rPr>
            </w:pPr>
            <w:r w:rsidRPr="005D5577">
              <w:rPr>
                <w:rFonts w:eastAsia="Calibri" w:cs="Arial"/>
                <w:szCs w:val="22"/>
              </w:rPr>
              <w:t>(7) wichtige Merkmale von zwei Schwimmtechniken nennen und erkl</w:t>
            </w:r>
            <w:r w:rsidRPr="005D5577">
              <w:rPr>
                <w:rFonts w:eastAsia="Calibri" w:cs="Arial"/>
                <w:szCs w:val="22"/>
              </w:rPr>
              <w:t>ä</w:t>
            </w:r>
            <w:r w:rsidRPr="005D5577">
              <w:rPr>
                <w:rFonts w:eastAsia="Calibri" w:cs="Arial"/>
                <w:szCs w:val="22"/>
              </w:rPr>
              <w:t>ren</w:t>
            </w:r>
          </w:p>
          <w:p w:rsidR="003B5D45" w:rsidRPr="005D5577" w:rsidRDefault="003B5D45" w:rsidP="001E5D3C">
            <w:pPr>
              <w:spacing w:before="60" w:line="240" w:lineRule="auto"/>
              <w:rPr>
                <w:rFonts w:eastAsia="Calibri" w:cs="Arial"/>
                <w:szCs w:val="22"/>
              </w:rPr>
            </w:pPr>
            <w:r w:rsidRPr="005D5577">
              <w:rPr>
                <w:rFonts w:eastAsia="Calibri" w:cs="Arial"/>
                <w:szCs w:val="22"/>
              </w:rPr>
              <w:t>(8) Bade- und Sicherheitsregeln b</w:t>
            </w:r>
            <w:r w:rsidRPr="005D5577">
              <w:rPr>
                <w:rFonts w:eastAsia="Calibri" w:cs="Arial"/>
                <w:szCs w:val="22"/>
              </w:rPr>
              <w:t>e</w:t>
            </w:r>
            <w:r w:rsidRPr="005D5577">
              <w:rPr>
                <w:rFonts w:eastAsia="Calibri" w:cs="Arial"/>
                <w:szCs w:val="22"/>
              </w:rPr>
              <w:t>nennen und einhalten</w:t>
            </w:r>
          </w:p>
          <w:p w:rsidR="003B5D45" w:rsidRPr="001C707C" w:rsidRDefault="003B5D45" w:rsidP="001E5D3C">
            <w:pPr>
              <w:spacing w:before="60" w:line="240" w:lineRule="auto"/>
              <w:rPr>
                <w:rFonts w:eastAsia="Calibri" w:cs="Arial"/>
                <w:szCs w:val="22"/>
              </w:rPr>
            </w:pPr>
            <w:r w:rsidRPr="005D5577">
              <w:rPr>
                <w:rFonts w:eastAsia="Calibri" w:cs="Arial"/>
                <w:szCs w:val="22"/>
              </w:rPr>
              <w:t>(9) die eigene Leistungsfähigkeit beim Bewegen im Wasser einschätzen</w:t>
            </w:r>
          </w:p>
          <w:p w:rsidR="003B5D45" w:rsidRPr="001C707C" w:rsidRDefault="003B5D45" w:rsidP="001E5D3C">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tcPr>
          <w:p w:rsidR="003B5D45" w:rsidRPr="005D5577" w:rsidRDefault="003B5D45" w:rsidP="001E5D3C">
            <w:pPr>
              <w:spacing w:before="60" w:line="240" w:lineRule="auto"/>
              <w:rPr>
                <w:rFonts w:eastAsia="Calibri" w:cs="Arial"/>
                <w:szCs w:val="22"/>
              </w:rPr>
            </w:pPr>
          </w:p>
        </w:tc>
        <w:tc>
          <w:tcPr>
            <w:tcW w:w="1249" w:type="pct"/>
            <w:vMerge/>
            <w:tcBorders>
              <w:left w:val="single" w:sz="4" w:space="0" w:color="auto"/>
              <w:bottom w:val="single" w:sz="4" w:space="0" w:color="auto"/>
              <w:right w:val="single" w:sz="4" w:space="0" w:color="auto"/>
            </w:tcBorders>
          </w:tcPr>
          <w:p w:rsidR="003B5D45" w:rsidRPr="005D5577" w:rsidRDefault="003B5D45" w:rsidP="001E5D3C">
            <w:pPr>
              <w:spacing w:before="60" w:line="240" w:lineRule="auto"/>
              <w:rPr>
                <w:rFonts w:eastAsia="Calibri" w:cs="Arial"/>
                <w:szCs w:val="22"/>
              </w:rPr>
            </w:pPr>
          </w:p>
        </w:tc>
      </w:tr>
      <w:tr w:rsidR="00A07E2C" w:rsidRPr="00176A32" w:rsidTr="000F282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A07E2C" w:rsidRPr="00176A32" w:rsidRDefault="00A07E2C" w:rsidP="00260402">
            <w:pPr>
              <w:pStyle w:val="bcTabFach-Klasse"/>
            </w:pPr>
            <w:r w:rsidRPr="00176A32">
              <w:lastRenderedPageBreak/>
              <w:t xml:space="preserve">Wahlpflichtbereich </w:t>
            </w:r>
            <w:r w:rsidRPr="00176A32">
              <w:br w:type="page"/>
            </w:r>
            <w:r w:rsidRPr="00176A32">
              <w:br w:type="page"/>
            </w:r>
            <w:r w:rsidRPr="00176A32">
              <w:br w:type="page"/>
            </w:r>
            <w:r w:rsidRPr="00176A32">
              <w:rPr>
                <w:rFonts w:cs="Times New Roman"/>
                <w:sz w:val="22"/>
                <w:szCs w:val="24"/>
              </w:rPr>
              <w:br w:type="page"/>
            </w:r>
            <w:r w:rsidRPr="00176A32">
              <w:rPr>
                <w:rFonts w:cs="Times New Roman"/>
                <w:sz w:val="22"/>
                <w:szCs w:val="24"/>
              </w:rPr>
              <w:br w:type="page"/>
            </w:r>
            <w:r w:rsidRPr="00176A32">
              <w:rPr>
                <w:rFonts w:cs="Times New Roman"/>
                <w:sz w:val="22"/>
                <w:szCs w:val="24"/>
              </w:rPr>
              <w:br w:type="page"/>
            </w:r>
            <w:r w:rsidRPr="00176A32">
              <w:br w:type="page"/>
            </w:r>
            <w:r w:rsidRPr="00176A32">
              <w:br w:type="page"/>
            </w:r>
            <w:r w:rsidRPr="00176A32">
              <w:br w:type="page"/>
            </w:r>
            <w:r w:rsidRPr="00176A32">
              <w:br w:type="page"/>
            </w:r>
            <w:r w:rsidRPr="00176A32">
              <w:br w:type="page"/>
            </w:r>
            <w:r w:rsidRPr="00176A32">
              <w:br w:type="page"/>
            </w:r>
            <w:r w:rsidRPr="00176A32">
              <w:rPr>
                <w:rFonts w:cs="Times New Roman"/>
                <w:sz w:val="22"/>
                <w:szCs w:val="24"/>
              </w:rPr>
              <w:br w:type="page"/>
            </w:r>
            <w:r w:rsidRPr="00176A32">
              <w:rPr>
                <w:rFonts w:cs="Times New Roman"/>
                <w:sz w:val="22"/>
                <w:szCs w:val="24"/>
              </w:rPr>
              <w:br w:type="page"/>
            </w:r>
            <w:r w:rsidRPr="00176A32">
              <w:br w:type="page"/>
            </w:r>
            <w:r w:rsidRPr="00176A32">
              <w:br w:type="page"/>
            </w:r>
            <w:r w:rsidRPr="00176A32">
              <w:rPr>
                <w:rFonts w:cs="Times New Roman"/>
                <w:sz w:val="22"/>
                <w:szCs w:val="24"/>
              </w:rPr>
              <w:br w:type="page"/>
            </w:r>
            <w:r w:rsidRPr="00176A32">
              <w:br w:type="page"/>
            </w:r>
            <w:r w:rsidRPr="00176A32">
              <w:rPr>
                <w:rFonts w:cs="Times New Roman"/>
                <w:sz w:val="22"/>
                <w:szCs w:val="24"/>
              </w:rPr>
              <w:br w:type="page"/>
            </w:r>
            <w:r>
              <w:t>3.2.1</w:t>
            </w:r>
            <w:r w:rsidRPr="00176A32">
              <w:t>.</w:t>
            </w:r>
            <w:r>
              <w:t>3</w:t>
            </w:r>
            <w:r w:rsidRPr="00176A32">
              <w:t>:</w:t>
            </w:r>
            <w:r w:rsidRPr="00176A32">
              <w:rPr>
                <w:rFonts w:cs="Times New Roman"/>
                <w:sz w:val="22"/>
                <w:szCs w:val="24"/>
              </w:rPr>
              <w:t xml:space="preserve"> </w:t>
            </w:r>
            <w:r w:rsidRPr="00D050B5">
              <w:rPr>
                <w:rFonts w:cs="Times New Roman"/>
              </w:rPr>
              <w:t>Spielen</w:t>
            </w:r>
            <w:r w:rsidR="00260402">
              <w:rPr>
                <w:rFonts w:cs="Times New Roman"/>
              </w:rPr>
              <w:t xml:space="preserve"> (</w:t>
            </w:r>
            <w:r w:rsidR="00BC19AD">
              <w:t>ca. 10</w:t>
            </w:r>
            <w:r w:rsidRPr="00176A32">
              <w:t xml:space="preserve"> Stunden</w:t>
            </w:r>
            <w:r w:rsidR="00260402">
              <w:t>)</w:t>
            </w:r>
          </w:p>
        </w:tc>
      </w:tr>
      <w:tr w:rsidR="00A07E2C" w:rsidRPr="00176A32" w:rsidTr="00110D35">
        <w:trPr>
          <w:trHeight w:val="168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07E2C" w:rsidRDefault="00A07E2C" w:rsidP="00110D35">
            <w:pPr>
              <w:spacing w:before="120" w:line="240" w:lineRule="auto"/>
              <w:rPr>
                <w:b/>
              </w:rPr>
            </w:pPr>
            <w:r w:rsidRPr="003334A6">
              <w:rPr>
                <w:b/>
              </w:rPr>
              <w:t>Generelle Vorbemerkungen:</w:t>
            </w:r>
          </w:p>
          <w:p w:rsidR="00A07E2C" w:rsidRPr="000D77F1" w:rsidRDefault="00A07E2C" w:rsidP="000F2828">
            <w:pPr>
              <w:spacing w:before="60" w:line="240" w:lineRule="auto"/>
              <w:rPr>
                <w:rFonts w:cs="Arial"/>
                <w:iCs/>
                <w:sz w:val="21"/>
                <w:szCs w:val="21"/>
              </w:rPr>
            </w:pPr>
            <w:r>
              <w:rPr>
                <w:rFonts w:cs="Arial"/>
                <w:iCs/>
                <w:sz w:val="21"/>
                <w:szCs w:val="21"/>
              </w:rPr>
              <w:t xml:space="preserve">Da im Volleyball eine sichere Beherrschung der Techniken für den Spielerfolg von entscheidender Bedeutung ist, sollen im Wahlpflichtbereich der Klasse 7 die in Klasse 6 gelernten Techniken wiederholt, stabilisiert und variiert werden. Durch gezieltes Üben des Richtungspritschens und </w:t>
            </w:r>
            <w:r w:rsidR="00AA4CDC">
              <w:rPr>
                <w:rFonts w:cs="Arial"/>
                <w:iCs/>
                <w:sz w:val="21"/>
                <w:szCs w:val="21"/>
              </w:rPr>
              <w:t>-</w:t>
            </w:r>
            <w:r>
              <w:rPr>
                <w:rFonts w:cs="Arial"/>
                <w:iCs/>
                <w:sz w:val="21"/>
                <w:szCs w:val="21"/>
              </w:rPr>
              <w:t>baggerns kann im Spiel 2 mit 2 und 2 gegen 2 nun von der Aufstellung hintereinander zur Aufstellung nebeneinander übergegangen werden.</w:t>
            </w:r>
          </w:p>
          <w:p w:rsidR="00A07E2C" w:rsidRPr="00A07E2C" w:rsidRDefault="00A07E2C" w:rsidP="00110D35">
            <w:pPr>
              <w:tabs>
                <w:tab w:val="left" w:pos="4248"/>
              </w:tabs>
              <w:spacing w:line="240" w:lineRule="auto"/>
              <w:rPr>
                <w:rFonts w:cs="Arial"/>
                <w:iCs/>
                <w:sz w:val="21"/>
                <w:szCs w:val="21"/>
              </w:rPr>
            </w:pPr>
            <w:r w:rsidRPr="000D77F1">
              <w:rPr>
                <w:rFonts w:cs="Arial"/>
                <w:i/>
                <w:iCs/>
                <w:sz w:val="21"/>
                <w:szCs w:val="21"/>
              </w:rPr>
              <w:t>Sportpädagogische Perspektiven:</w:t>
            </w:r>
            <w:r w:rsidRPr="000D77F1">
              <w:rPr>
                <w:rFonts w:cs="Arial"/>
                <w:iCs/>
                <w:sz w:val="21"/>
                <w:szCs w:val="21"/>
              </w:rPr>
              <w:t xml:space="preserve"> z. B. Wahrnehmungsfähigkeit verbessern und</w:t>
            </w:r>
            <w:r>
              <w:rPr>
                <w:rFonts w:cs="Arial"/>
                <w:iCs/>
                <w:sz w:val="21"/>
                <w:szCs w:val="21"/>
              </w:rPr>
              <w:t xml:space="preserve"> Bewegungserfahrungen erweitern;</w:t>
            </w:r>
            <w:r w:rsidRPr="000D77F1">
              <w:rPr>
                <w:rFonts w:cs="Arial"/>
                <w:iCs/>
                <w:sz w:val="21"/>
                <w:szCs w:val="21"/>
              </w:rPr>
              <w:t xml:space="preserve"> gemeinsam handeln, </w:t>
            </w:r>
            <w:proofErr w:type="spellStart"/>
            <w:r w:rsidRPr="000D77F1">
              <w:rPr>
                <w:rFonts w:cs="Arial"/>
                <w:iCs/>
                <w:sz w:val="21"/>
                <w:szCs w:val="21"/>
              </w:rPr>
              <w:t>wettkämpfen</w:t>
            </w:r>
            <w:proofErr w:type="spellEnd"/>
            <w:r w:rsidRPr="000D77F1">
              <w:rPr>
                <w:rFonts w:cs="Arial"/>
                <w:iCs/>
                <w:sz w:val="21"/>
                <w:szCs w:val="21"/>
              </w:rPr>
              <w:t xml:space="preserve"> und sich </w:t>
            </w:r>
            <w:r w:rsidRPr="00A07E2C">
              <w:rPr>
                <w:rFonts w:cs="Arial"/>
                <w:i/>
                <w:iCs/>
                <w:sz w:val="21"/>
                <w:szCs w:val="21"/>
              </w:rPr>
              <w:t>verstä</w:t>
            </w:r>
            <w:r w:rsidRPr="00A07E2C">
              <w:rPr>
                <w:rFonts w:cs="Arial"/>
                <w:i/>
                <w:iCs/>
                <w:sz w:val="21"/>
                <w:szCs w:val="21"/>
              </w:rPr>
              <w:t>n</w:t>
            </w:r>
            <w:r w:rsidRPr="00A07E2C">
              <w:rPr>
                <w:rFonts w:cs="Arial"/>
                <w:i/>
                <w:iCs/>
                <w:sz w:val="21"/>
                <w:szCs w:val="21"/>
              </w:rPr>
              <w:t>digen</w:t>
            </w:r>
            <w:r>
              <w:rPr>
                <w:rFonts w:cs="Arial"/>
                <w:iCs/>
                <w:sz w:val="21"/>
                <w:szCs w:val="21"/>
              </w:rPr>
              <w:t>.</w:t>
            </w:r>
          </w:p>
        </w:tc>
      </w:tr>
      <w:tr w:rsidR="00A07E2C" w:rsidRPr="00176A32" w:rsidTr="00031AE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A07E2C" w:rsidRPr="00176A32" w:rsidRDefault="00A07E2C" w:rsidP="000F2828">
            <w:pPr>
              <w:pStyle w:val="bcTabweiKompetenzen"/>
              <w:rPr>
                <w:color w:val="auto"/>
              </w:rPr>
            </w:pPr>
            <w:r w:rsidRPr="00176A32">
              <w:rPr>
                <w:color w:val="auto"/>
              </w:rPr>
              <w:t>Prozessbezogene Kompetenzen</w:t>
            </w:r>
          </w:p>
        </w:tc>
        <w:tc>
          <w:tcPr>
            <w:tcW w:w="1251" w:type="pct"/>
            <w:tcBorders>
              <w:top w:val="single" w:sz="4" w:space="0" w:color="auto"/>
              <w:left w:val="single" w:sz="4" w:space="0" w:color="auto"/>
              <w:bottom w:val="single" w:sz="4" w:space="0" w:color="auto"/>
              <w:right w:val="single" w:sz="4" w:space="0" w:color="auto"/>
            </w:tcBorders>
            <w:shd w:val="clear" w:color="auto" w:fill="B70017"/>
            <w:vAlign w:val="center"/>
          </w:tcPr>
          <w:p w:rsidR="00A07E2C" w:rsidRPr="00176A32" w:rsidRDefault="00A07E2C" w:rsidP="000F2828">
            <w:pPr>
              <w:pStyle w:val="bcTabweiKompetenzen"/>
              <w:rPr>
                <w:color w:val="auto"/>
              </w:rPr>
            </w:pPr>
            <w:r w:rsidRPr="00176A32">
              <w:rPr>
                <w:color w:val="auto"/>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07E2C" w:rsidRPr="00176A32" w:rsidRDefault="00A07E2C" w:rsidP="000F2828">
            <w:pPr>
              <w:pStyle w:val="bcTabschwKompetenzen"/>
            </w:pPr>
            <w:r w:rsidRPr="00176A32">
              <w:t>Konkretisierung,</w:t>
            </w:r>
            <w:r w:rsidRPr="00176A32">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rsidR="00A07E2C" w:rsidRPr="00176A32" w:rsidRDefault="00A07E2C" w:rsidP="000F2828">
            <w:pPr>
              <w:pStyle w:val="bcTabschwKompetenzen"/>
            </w:pPr>
            <w:r w:rsidRPr="00176A32">
              <w:t xml:space="preserve">Hinweise, Arbeitsmittel, </w:t>
            </w:r>
            <w:r w:rsidRPr="00176A32">
              <w:br/>
              <w:t>Organisation, Verweise</w:t>
            </w:r>
          </w:p>
        </w:tc>
      </w:tr>
      <w:tr w:rsidR="00A07E2C" w:rsidRPr="00176A32" w:rsidTr="00031AE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07E2C" w:rsidRPr="000D77F1" w:rsidRDefault="00A07E2C" w:rsidP="000F2828">
            <w:pPr>
              <w:spacing w:before="60" w:line="276" w:lineRule="auto"/>
              <w:rPr>
                <w:rFonts w:cs="Arial"/>
                <w:iCs/>
                <w:sz w:val="21"/>
                <w:szCs w:val="21"/>
              </w:rPr>
            </w:pPr>
            <w:r w:rsidRPr="000D77F1">
              <w:rPr>
                <w:rFonts w:cs="Arial"/>
                <w:b/>
                <w:iCs/>
                <w:sz w:val="21"/>
                <w:szCs w:val="21"/>
              </w:rPr>
              <w:t>2.1 Bewegungskompetenz</w:t>
            </w:r>
            <w:r w:rsidRPr="000D77F1">
              <w:rPr>
                <w:rFonts w:cs="Arial"/>
                <w:iCs/>
                <w:sz w:val="21"/>
                <w:szCs w:val="21"/>
              </w:rPr>
              <w:t xml:space="preserve"> </w:t>
            </w:r>
          </w:p>
          <w:p w:rsidR="00A07E2C" w:rsidRPr="000D77F1" w:rsidRDefault="00A07E2C" w:rsidP="000F2828">
            <w:pPr>
              <w:spacing w:line="240" w:lineRule="auto"/>
              <w:ind w:left="210" w:hanging="224"/>
              <w:rPr>
                <w:rFonts w:cs="Arial"/>
                <w:iCs/>
                <w:sz w:val="21"/>
                <w:szCs w:val="21"/>
              </w:rPr>
            </w:pPr>
            <w:r w:rsidRPr="000D77F1">
              <w:rPr>
                <w:rFonts w:cs="Arial"/>
                <w:iCs/>
                <w:sz w:val="21"/>
                <w:szCs w:val="21"/>
              </w:rPr>
              <w:t>1. alters- und entwicklungsgemäße ko</w:t>
            </w:r>
            <w:r w:rsidRPr="000D77F1">
              <w:rPr>
                <w:rFonts w:cs="Arial"/>
                <w:iCs/>
                <w:sz w:val="21"/>
                <w:szCs w:val="21"/>
              </w:rPr>
              <w:t>n</w:t>
            </w:r>
            <w:r w:rsidRPr="000D77F1">
              <w:rPr>
                <w:rFonts w:cs="Arial"/>
                <w:iCs/>
                <w:sz w:val="21"/>
                <w:szCs w:val="21"/>
              </w:rPr>
              <w:t>ditionelle Anforderungen bewältigen</w:t>
            </w:r>
          </w:p>
          <w:p w:rsidR="00A07E2C" w:rsidRPr="000D77F1" w:rsidRDefault="00A07E2C" w:rsidP="000F2828">
            <w:pPr>
              <w:spacing w:line="240" w:lineRule="auto"/>
              <w:ind w:left="224" w:hanging="224"/>
              <w:rPr>
                <w:rFonts w:cs="Arial"/>
                <w:iCs/>
                <w:sz w:val="21"/>
                <w:szCs w:val="21"/>
              </w:rPr>
            </w:pPr>
            <w:r w:rsidRPr="000D77F1">
              <w:rPr>
                <w:rFonts w:cs="Arial"/>
                <w:iCs/>
                <w:sz w:val="21"/>
                <w:szCs w:val="21"/>
              </w:rPr>
              <w:t>2. koordinative Fähigkeiten und techn</w:t>
            </w:r>
            <w:r w:rsidRPr="000D77F1">
              <w:rPr>
                <w:rFonts w:cs="Arial"/>
                <w:iCs/>
                <w:sz w:val="21"/>
                <w:szCs w:val="21"/>
              </w:rPr>
              <w:t>i</w:t>
            </w:r>
            <w:r w:rsidRPr="000D77F1">
              <w:rPr>
                <w:rFonts w:cs="Arial"/>
                <w:iCs/>
                <w:sz w:val="21"/>
                <w:szCs w:val="21"/>
              </w:rPr>
              <w:t>sche Fertigkeiten anwenden</w:t>
            </w:r>
          </w:p>
          <w:p w:rsidR="00A07E2C" w:rsidRPr="000D77F1" w:rsidRDefault="00A07E2C" w:rsidP="000F2828">
            <w:pPr>
              <w:spacing w:line="240" w:lineRule="auto"/>
              <w:ind w:left="224" w:hanging="224"/>
              <w:rPr>
                <w:rFonts w:cs="Arial"/>
                <w:iCs/>
                <w:sz w:val="21"/>
                <w:szCs w:val="21"/>
              </w:rPr>
            </w:pPr>
            <w:r w:rsidRPr="000D77F1">
              <w:rPr>
                <w:rFonts w:cs="Arial"/>
                <w:iCs/>
                <w:sz w:val="21"/>
                <w:szCs w:val="21"/>
              </w:rPr>
              <w:t>4. grundlegendes Fachwissen […] a</w:t>
            </w:r>
            <w:r w:rsidRPr="000D77F1">
              <w:rPr>
                <w:rFonts w:cs="Arial"/>
                <w:iCs/>
                <w:sz w:val="21"/>
                <w:szCs w:val="21"/>
              </w:rPr>
              <w:t>n</w:t>
            </w:r>
            <w:r w:rsidRPr="000D77F1">
              <w:rPr>
                <w:rFonts w:cs="Arial"/>
                <w:iCs/>
                <w:sz w:val="21"/>
                <w:szCs w:val="21"/>
              </w:rPr>
              <w:t>wenden […]</w:t>
            </w:r>
          </w:p>
          <w:p w:rsidR="00A07E2C" w:rsidRPr="000D77F1" w:rsidRDefault="00A07E2C" w:rsidP="000F2828">
            <w:pPr>
              <w:spacing w:line="240" w:lineRule="auto"/>
              <w:rPr>
                <w:rFonts w:cs="Arial"/>
                <w:b/>
                <w:iCs/>
                <w:sz w:val="21"/>
                <w:szCs w:val="21"/>
              </w:rPr>
            </w:pPr>
            <w:r w:rsidRPr="000D77F1">
              <w:rPr>
                <w:rFonts w:cs="Arial"/>
                <w:b/>
                <w:iCs/>
                <w:sz w:val="21"/>
                <w:szCs w:val="21"/>
              </w:rPr>
              <w:t>2.2 Reflexions- und Urteilskompetenz</w:t>
            </w:r>
          </w:p>
          <w:p w:rsidR="00A07E2C" w:rsidRDefault="00A07E2C" w:rsidP="000F2828">
            <w:pPr>
              <w:spacing w:line="240" w:lineRule="auto"/>
              <w:ind w:left="224" w:hanging="224"/>
              <w:rPr>
                <w:rFonts w:cs="Arial"/>
                <w:iCs/>
                <w:sz w:val="21"/>
                <w:szCs w:val="21"/>
              </w:rPr>
            </w:pPr>
            <w:r w:rsidRPr="000D77F1">
              <w:rPr>
                <w:rFonts w:cs="Arial"/>
                <w:iCs/>
                <w:sz w:val="21"/>
                <w:szCs w:val="21"/>
              </w:rPr>
              <w:t>1. […] verschiedene Sinnrichtungen des Sports erkennen</w:t>
            </w:r>
          </w:p>
          <w:p w:rsidR="00A07E2C" w:rsidRPr="000D77F1" w:rsidRDefault="00A07E2C" w:rsidP="000F2828">
            <w:pPr>
              <w:spacing w:line="240" w:lineRule="auto"/>
              <w:rPr>
                <w:rFonts w:cs="Arial"/>
                <w:iCs/>
                <w:sz w:val="21"/>
                <w:szCs w:val="21"/>
              </w:rPr>
            </w:pPr>
            <w:r>
              <w:rPr>
                <w:rFonts w:cs="Arial"/>
                <w:b/>
                <w:iCs/>
                <w:sz w:val="21"/>
                <w:szCs w:val="21"/>
              </w:rPr>
              <w:t>2</w:t>
            </w:r>
            <w:r w:rsidRPr="000D77F1">
              <w:rPr>
                <w:rFonts w:cs="Arial"/>
                <w:b/>
                <w:iCs/>
                <w:sz w:val="21"/>
                <w:szCs w:val="21"/>
              </w:rPr>
              <w:t>.3 Personalkompetenz</w:t>
            </w:r>
            <w:r w:rsidRPr="000D77F1">
              <w:rPr>
                <w:rFonts w:cs="Arial"/>
                <w:iCs/>
                <w:sz w:val="21"/>
                <w:szCs w:val="21"/>
              </w:rPr>
              <w:t xml:space="preserve"> </w:t>
            </w:r>
          </w:p>
          <w:p w:rsidR="00A07E2C" w:rsidRPr="000D77F1" w:rsidRDefault="00A07E2C" w:rsidP="000F2828">
            <w:pPr>
              <w:spacing w:line="240" w:lineRule="auto"/>
              <w:ind w:left="224" w:hanging="224"/>
              <w:rPr>
                <w:rFonts w:cs="Arial"/>
                <w:iCs/>
                <w:sz w:val="21"/>
                <w:szCs w:val="21"/>
              </w:rPr>
            </w:pPr>
            <w:r w:rsidRPr="000D77F1">
              <w:rPr>
                <w:rFonts w:cs="Arial"/>
                <w:iCs/>
                <w:sz w:val="21"/>
                <w:szCs w:val="21"/>
              </w:rPr>
              <w:t>5. eigene Emotionen und Bedürfnisse […] wahrnehmen und regulieren</w:t>
            </w:r>
          </w:p>
          <w:p w:rsidR="00A07E2C" w:rsidRPr="000D77F1" w:rsidRDefault="00A07E2C" w:rsidP="000F2828">
            <w:pPr>
              <w:spacing w:line="276" w:lineRule="auto"/>
              <w:rPr>
                <w:rFonts w:cs="Arial"/>
                <w:b/>
                <w:iCs/>
                <w:sz w:val="21"/>
                <w:szCs w:val="21"/>
              </w:rPr>
            </w:pPr>
            <w:r w:rsidRPr="000D77F1">
              <w:rPr>
                <w:rFonts w:cs="Arial"/>
                <w:b/>
                <w:iCs/>
                <w:sz w:val="21"/>
                <w:szCs w:val="21"/>
              </w:rPr>
              <w:t>2.4 Sozialkompetenz</w:t>
            </w:r>
          </w:p>
          <w:p w:rsidR="00A07E2C" w:rsidRDefault="00A07E2C" w:rsidP="000F2828">
            <w:pPr>
              <w:spacing w:line="240" w:lineRule="auto"/>
              <w:ind w:left="224" w:hanging="224"/>
              <w:rPr>
                <w:rFonts w:cs="Arial"/>
                <w:iCs/>
                <w:sz w:val="21"/>
                <w:szCs w:val="21"/>
              </w:rPr>
            </w:pPr>
            <w:r w:rsidRPr="000D77F1">
              <w:rPr>
                <w:rFonts w:cs="Arial"/>
                <w:iCs/>
                <w:sz w:val="21"/>
                <w:szCs w:val="21"/>
              </w:rPr>
              <w:t>6. bei sportlichen Aktivitäten kommun</w:t>
            </w:r>
            <w:r w:rsidRPr="000D77F1">
              <w:rPr>
                <w:rFonts w:cs="Arial"/>
                <w:iCs/>
                <w:sz w:val="21"/>
                <w:szCs w:val="21"/>
              </w:rPr>
              <w:t>i</w:t>
            </w:r>
            <w:r w:rsidRPr="000D77F1">
              <w:rPr>
                <w:rFonts w:cs="Arial"/>
                <w:iCs/>
                <w:sz w:val="21"/>
                <w:szCs w:val="21"/>
              </w:rPr>
              <w:t>zieren, kooperieren und konkurrieren</w:t>
            </w:r>
          </w:p>
          <w:p w:rsidR="00A07E2C" w:rsidRDefault="00A07E2C" w:rsidP="000F2828">
            <w:pPr>
              <w:spacing w:line="240" w:lineRule="auto"/>
              <w:ind w:left="224" w:hanging="224"/>
              <w:rPr>
                <w:rFonts w:cs="Arial"/>
                <w:iCs/>
                <w:sz w:val="21"/>
                <w:szCs w:val="21"/>
              </w:rPr>
            </w:pPr>
          </w:p>
          <w:p w:rsidR="00A07E2C" w:rsidRPr="000D77F1" w:rsidRDefault="00A07E2C" w:rsidP="000F2828">
            <w:pPr>
              <w:spacing w:line="240" w:lineRule="auto"/>
              <w:ind w:left="224" w:hanging="224"/>
              <w:rPr>
                <w:rFonts w:cs="Arial"/>
                <w:iCs/>
                <w:sz w:val="21"/>
                <w:szCs w:val="21"/>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A07E2C" w:rsidRPr="000D77F1" w:rsidRDefault="00A07E2C" w:rsidP="000F2828">
            <w:pPr>
              <w:spacing w:before="60" w:line="240" w:lineRule="auto"/>
              <w:ind w:left="349" w:hanging="349"/>
              <w:rPr>
                <w:rFonts w:cs="Arial"/>
                <w:iCs/>
                <w:sz w:val="21"/>
                <w:szCs w:val="21"/>
              </w:rPr>
            </w:pPr>
            <w:r w:rsidRPr="000D77F1">
              <w:rPr>
                <w:rFonts w:cs="Arial"/>
                <w:iCs/>
                <w:sz w:val="21"/>
                <w:szCs w:val="21"/>
              </w:rPr>
              <w:t>1) […] technische und taktische Basi</w:t>
            </w:r>
            <w:r w:rsidRPr="000D77F1">
              <w:rPr>
                <w:rFonts w:cs="Arial"/>
                <w:iCs/>
                <w:sz w:val="21"/>
                <w:szCs w:val="21"/>
              </w:rPr>
              <w:t>s</w:t>
            </w:r>
            <w:r w:rsidRPr="000D77F1">
              <w:rPr>
                <w:rFonts w:cs="Arial"/>
                <w:iCs/>
                <w:sz w:val="21"/>
                <w:szCs w:val="21"/>
              </w:rPr>
              <w:t>fertigkeiten […]</w:t>
            </w:r>
          </w:p>
          <w:p w:rsidR="00A07E2C" w:rsidRPr="000D77F1" w:rsidRDefault="00A07E2C" w:rsidP="000F2828">
            <w:pPr>
              <w:spacing w:line="240" w:lineRule="auto"/>
              <w:rPr>
                <w:rFonts w:cs="Arial"/>
                <w:iCs/>
                <w:sz w:val="21"/>
                <w:szCs w:val="21"/>
              </w:rPr>
            </w:pPr>
            <w:r w:rsidRPr="000D77F1">
              <w:rPr>
                <w:rFonts w:cs="Arial"/>
                <w:iCs/>
                <w:sz w:val="21"/>
                <w:szCs w:val="21"/>
              </w:rPr>
              <w:t>(2) […] Bewegungs- und Balltechniken […]</w:t>
            </w:r>
          </w:p>
          <w:p w:rsidR="00A07E2C" w:rsidRPr="000D77F1" w:rsidRDefault="00A07E2C" w:rsidP="000F2828">
            <w:pPr>
              <w:spacing w:line="240" w:lineRule="auto"/>
              <w:ind w:left="349" w:hanging="349"/>
              <w:rPr>
                <w:rFonts w:cs="Arial"/>
                <w:iCs/>
                <w:sz w:val="21"/>
                <w:szCs w:val="21"/>
              </w:rPr>
            </w:pPr>
            <w:r w:rsidRPr="000D77F1">
              <w:rPr>
                <w:rFonts w:cs="Arial"/>
                <w:iCs/>
                <w:sz w:val="21"/>
                <w:szCs w:val="21"/>
              </w:rPr>
              <w:t xml:space="preserve">(3) […] Individual- und gruppentaktische Maßnahmen […] </w:t>
            </w:r>
          </w:p>
          <w:p w:rsidR="00A07E2C" w:rsidRPr="000D77F1" w:rsidRDefault="00A07E2C" w:rsidP="000F2828">
            <w:pPr>
              <w:spacing w:line="240" w:lineRule="auto"/>
              <w:ind w:left="335" w:hanging="335"/>
              <w:rPr>
                <w:rFonts w:cs="Arial"/>
                <w:iCs/>
                <w:sz w:val="21"/>
                <w:szCs w:val="21"/>
              </w:rPr>
            </w:pPr>
            <w:r w:rsidRPr="000D77F1">
              <w:rPr>
                <w:rFonts w:cs="Arial"/>
                <w:iCs/>
                <w:sz w:val="21"/>
                <w:szCs w:val="21"/>
              </w:rPr>
              <w:t>(4) Spielsituationen</w:t>
            </w:r>
            <w:r>
              <w:rPr>
                <w:rFonts w:cs="Arial"/>
                <w:iCs/>
                <w:sz w:val="21"/>
                <w:szCs w:val="21"/>
              </w:rPr>
              <w:t xml:space="preserve"> </w:t>
            </w:r>
            <w:r w:rsidRPr="000D77F1">
              <w:rPr>
                <w:rFonts w:cs="Arial"/>
                <w:iCs/>
                <w:sz w:val="21"/>
                <w:szCs w:val="21"/>
              </w:rPr>
              <w:t>[…] mit individual- und gruppentaktischen Maßnahmen lösen […]</w:t>
            </w:r>
          </w:p>
          <w:p w:rsidR="00A07E2C" w:rsidRPr="000D77F1" w:rsidRDefault="00A07E2C" w:rsidP="000F2828">
            <w:pPr>
              <w:spacing w:line="240" w:lineRule="auto"/>
              <w:rPr>
                <w:rFonts w:cs="Arial"/>
                <w:iCs/>
                <w:sz w:val="21"/>
                <w:szCs w:val="21"/>
              </w:rPr>
            </w:pPr>
            <w:r w:rsidRPr="000D77F1">
              <w:rPr>
                <w:rFonts w:cs="Arial"/>
                <w:iCs/>
                <w:sz w:val="21"/>
                <w:szCs w:val="21"/>
              </w:rPr>
              <w:t>(5) […] Sinnrichtungen erkennen</w:t>
            </w:r>
          </w:p>
          <w:p w:rsidR="00A07E2C" w:rsidRPr="000D77F1" w:rsidRDefault="00A07E2C" w:rsidP="000F2828">
            <w:pPr>
              <w:spacing w:line="240" w:lineRule="auto"/>
              <w:ind w:left="335" w:hanging="335"/>
              <w:rPr>
                <w:rFonts w:cs="Arial"/>
                <w:iCs/>
                <w:sz w:val="21"/>
                <w:szCs w:val="21"/>
              </w:rPr>
            </w:pPr>
            <w:r w:rsidRPr="000D77F1">
              <w:rPr>
                <w:rFonts w:cs="Arial"/>
                <w:iCs/>
                <w:sz w:val="21"/>
                <w:szCs w:val="21"/>
              </w:rPr>
              <w:t>(6) grundlegende Handlungen in Angriff und Abwehr nennen und beschre</w:t>
            </w:r>
            <w:r w:rsidRPr="000D77F1">
              <w:rPr>
                <w:rFonts w:cs="Arial"/>
                <w:iCs/>
                <w:sz w:val="21"/>
                <w:szCs w:val="21"/>
              </w:rPr>
              <w:t>i</w:t>
            </w:r>
            <w:r w:rsidRPr="000D77F1">
              <w:rPr>
                <w:rFonts w:cs="Arial"/>
                <w:iCs/>
                <w:sz w:val="21"/>
                <w:szCs w:val="21"/>
              </w:rPr>
              <w:t>ben</w:t>
            </w:r>
          </w:p>
          <w:p w:rsidR="00A07E2C" w:rsidRPr="000D77F1" w:rsidRDefault="00A07E2C" w:rsidP="000F2828">
            <w:pPr>
              <w:spacing w:line="240" w:lineRule="auto"/>
              <w:ind w:left="335" w:hanging="335"/>
              <w:rPr>
                <w:rFonts w:cs="Arial"/>
                <w:iCs/>
                <w:sz w:val="21"/>
                <w:szCs w:val="21"/>
              </w:rPr>
            </w:pPr>
            <w:r w:rsidRPr="000D77F1">
              <w:rPr>
                <w:rFonts w:cs="Arial"/>
                <w:iCs/>
                <w:sz w:val="21"/>
                <w:szCs w:val="21"/>
              </w:rPr>
              <w:t>(7) Spielregeln in Kleinen Spielen und Spielformen benennen und einha</w:t>
            </w:r>
            <w:r w:rsidRPr="000D77F1">
              <w:rPr>
                <w:rFonts w:cs="Arial"/>
                <w:iCs/>
                <w:sz w:val="21"/>
                <w:szCs w:val="21"/>
              </w:rPr>
              <w:t>l</w:t>
            </w:r>
            <w:r w:rsidRPr="000D77F1">
              <w:rPr>
                <w:rFonts w:cs="Arial"/>
                <w:iCs/>
                <w:sz w:val="21"/>
                <w:szCs w:val="21"/>
              </w:rPr>
              <w:t>ten</w:t>
            </w:r>
          </w:p>
          <w:p w:rsidR="00A07E2C" w:rsidRPr="000D77F1" w:rsidRDefault="00A07E2C" w:rsidP="000F2828">
            <w:pPr>
              <w:spacing w:line="240" w:lineRule="auto"/>
              <w:rPr>
                <w:rFonts w:cs="Arial"/>
                <w:iCs/>
                <w:sz w:val="21"/>
                <w:szCs w:val="21"/>
              </w:rPr>
            </w:pPr>
            <w:r w:rsidRPr="000D77F1">
              <w:rPr>
                <w:rFonts w:cs="Arial"/>
                <w:iCs/>
                <w:sz w:val="21"/>
                <w:szCs w:val="21"/>
              </w:rPr>
              <w:t>(8) Spielregeln mit Hilfen variieren</w:t>
            </w:r>
          </w:p>
          <w:p w:rsidR="00A07E2C" w:rsidRPr="000D77F1" w:rsidRDefault="00A07E2C" w:rsidP="000F2828">
            <w:pPr>
              <w:spacing w:line="240" w:lineRule="auto"/>
              <w:ind w:left="461" w:hanging="461"/>
              <w:rPr>
                <w:rFonts w:cs="Arial"/>
                <w:iCs/>
                <w:sz w:val="21"/>
                <w:szCs w:val="21"/>
              </w:rPr>
            </w:pPr>
            <w:r w:rsidRPr="000D77F1">
              <w:rPr>
                <w:rFonts w:cs="Arial"/>
                <w:iCs/>
                <w:sz w:val="21"/>
                <w:szCs w:val="21"/>
              </w:rPr>
              <w:t xml:space="preserve">(10) den Unterschied zwischen fairem und unfairem Verhalten erkennen […] </w:t>
            </w:r>
          </w:p>
          <w:p w:rsidR="00A07E2C" w:rsidRPr="000D77F1" w:rsidRDefault="00A07E2C" w:rsidP="000F2828">
            <w:pPr>
              <w:spacing w:line="240" w:lineRule="auto"/>
              <w:ind w:left="461" w:hanging="461"/>
              <w:rPr>
                <w:rFonts w:cs="Arial"/>
                <w:iCs/>
                <w:sz w:val="21"/>
                <w:szCs w:val="21"/>
              </w:rPr>
            </w:pPr>
            <w:r w:rsidRPr="000D77F1">
              <w:rPr>
                <w:rFonts w:cs="Arial"/>
                <w:iCs/>
                <w:sz w:val="21"/>
                <w:szCs w:val="21"/>
              </w:rPr>
              <w:t xml:space="preserve">(11) ihre Emotionen unter Anleitung reflektieren und kontrollieren </w:t>
            </w:r>
          </w:p>
          <w:p w:rsidR="00A07E2C" w:rsidRDefault="00A07E2C" w:rsidP="000F2828">
            <w:pPr>
              <w:spacing w:line="240" w:lineRule="auto"/>
              <w:ind w:left="224" w:hanging="224"/>
              <w:rPr>
                <w:rFonts w:cs="Arial"/>
                <w:iCs/>
                <w:sz w:val="21"/>
                <w:szCs w:val="21"/>
              </w:rPr>
            </w:pPr>
            <w:r w:rsidRPr="000D77F1">
              <w:rPr>
                <w:rFonts w:cs="Arial"/>
                <w:iCs/>
                <w:sz w:val="21"/>
                <w:szCs w:val="21"/>
              </w:rPr>
              <w:t>(12) Spiele entwickeln […]</w:t>
            </w:r>
          </w:p>
          <w:p w:rsidR="00031AEC" w:rsidRDefault="00031AEC" w:rsidP="000F2828">
            <w:pPr>
              <w:spacing w:line="240" w:lineRule="auto"/>
              <w:ind w:left="224" w:hanging="224"/>
              <w:rPr>
                <w:rFonts w:eastAsia="Calibri" w:cs="Arial"/>
              </w:rPr>
            </w:pPr>
          </w:p>
          <w:p w:rsidR="00CF5CD1" w:rsidRDefault="00CF5CD1" w:rsidP="000F2828">
            <w:pPr>
              <w:spacing w:line="240" w:lineRule="auto"/>
              <w:ind w:left="224" w:hanging="224"/>
              <w:rPr>
                <w:rFonts w:eastAsia="Calibri" w:cs="Arial"/>
              </w:rPr>
            </w:pPr>
          </w:p>
          <w:p w:rsidR="00110D35" w:rsidRPr="00176A32" w:rsidRDefault="00110D35" w:rsidP="000F2828">
            <w:pPr>
              <w:spacing w:line="240" w:lineRule="auto"/>
              <w:ind w:left="224" w:hanging="224"/>
              <w:rPr>
                <w:rFonts w:eastAsia="Calibri" w:cs="Arial"/>
              </w:rPr>
            </w:pPr>
          </w:p>
        </w:tc>
        <w:tc>
          <w:tcPr>
            <w:tcW w:w="1250" w:type="pct"/>
            <w:tcBorders>
              <w:top w:val="single" w:sz="4" w:space="0" w:color="auto"/>
              <w:left w:val="single" w:sz="4" w:space="0" w:color="auto"/>
              <w:right w:val="single" w:sz="4" w:space="0" w:color="auto"/>
            </w:tcBorders>
            <w:shd w:val="clear" w:color="auto" w:fill="auto"/>
          </w:tcPr>
          <w:p w:rsidR="00A07E2C" w:rsidRPr="000D77F1" w:rsidRDefault="00A07E2C" w:rsidP="000F2828">
            <w:pPr>
              <w:spacing w:line="240" w:lineRule="auto"/>
              <w:rPr>
                <w:rFonts w:cs="Arial"/>
                <w:b/>
                <w:i/>
                <w:iCs/>
                <w:sz w:val="21"/>
                <w:szCs w:val="21"/>
              </w:rPr>
            </w:pPr>
            <w:r w:rsidRPr="000D77F1">
              <w:rPr>
                <w:rFonts w:cs="Arial"/>
                <w:b/>
                <w:i/>
                <w:iCs/>
                <w:sz w:val="21"/>
                <w:szCs w:val="21"/>
              </w:rPr>
              <w:t xml:space="preserve">Unterrichtsvorhaben: </w:t>
            </w:r>
          </w:p>
          <w:p w:rsidR="00A07E2C" w:rsidRDefault="00A07E2C" w:rsidP="000F2828">
            <w:pPr>
              <w:spacing w:line="240" w:lineRule="auto"/>
              <w:rPr>
                <w:rFonts w:cs="Arial"/>
                <w:b/>
                <w:i/>
                <w:iCs/>
                <w:sz w:val="21"/>
                <w:szCs w:val="21"/>
              </w:rPr>
            </w:pPr>
            <w:r>
              <w:rPr>
                <w:rFonts w:cs="Arial"/>
                <w:b/>
                <w:i/>
                <w:iCs/>
                <w:sz w:val="21"/>
                <w:szCs w:val="21"/>
              </w:rPr>
              <w:t>Volleyball vom 2 gegen 2 hintere</w:t>
            </w:r>
            <w:r>
              <w:rPr>
                <w:rFonts w:cs="Arial"/>
                <w:b/>
                <w:i/>
                <w:iCs/>
                <w:sz w:val="21"/>
                <w:szCs w:val="21"/>
              </w:rPr>
              <w:t>i</w:t>
            </w:r>
            <w:r>
              <w:rPr>
                <w:rFonts w:cs="Arial"/>
                <w:b/>
                <w:i/>
                <w:iCs/>
                <w:sz w:val="21"/>
                <w:szCs w:val="21"/>
              </w:rPr>
              <w:t>nander zum 2 gegen 2 nebeneinander</w:t>
            </w:r>
          </w:p>
          <w:p w:rsidR="00A07E2C" w:rsidRPr="000D77F1" w:rsidRDefault="00A07E2C" w:rsidP="000F2828">
            <w:pPr>
              <w:spacing w:line="240" w:lineRule="auto"/>
              <w:rPr>
                <w:rFonts w:cs="Arial"/>
                <w:b/>
                <w:iCs/>
                <w:sz w:val="21"/>
                <w:szCs w:val="21"/>
              </w:rPr>
            </w:pPr>
          </w:p>
          <w:p w:rsidR="00A07E2C" w:rsidRDefault="00A07E2C" w:rsidP="000F2828">
            <w:pPr>
              <w:spacing w:line="240" w:lineRule="auto"/>
              <w:rPr>
                <w:rFonts w:cs="Arial"/>
                <w:iCs/>
                <w:sz w:val="21"/>
                <w:szCs w:val="21"/>
              </w:rPr>
            </w:pPr>
            <w:r w:rsidRPr="000D77F1">
              <w:rPr>
                <w:rFonts w:cs="Arial"/>
                <w:iCs/>
                <w:sz w:val="21"/>
                <w:szCs w:val="21"/>
              </w:rPr>
              <w:t xml:space="preserve">Techniken: </w:t>
            </w:r>
            <w:r>
              <w:rPr>
                <w:rFonts w:cs="Arial"/>
                <w:iCs/>
                <w:sz w:val="21"/>
                <w:szCs w:val="21"/>
              </w:rPr>
              <w:t>Richtungspritschen, Ric</w:t>
            </w:r>
            <w:r>
              <w:rPr>
                <w:rFonts w:cs="Arial"/>
                <w:iCs/>
                <w:sz w:val="21"/>
                <w:szCs w:val="21"/>
              </w:rPr>
              <w:t>h</w:t>
            </w:r>
            <w:r>
              <w:rPr>
                <w:rFonts w:cs="Arial"/>
                <w:iCs/>
                <w:sz w:val="21"/>
                <w:szCs w:val="21"/>
              </w:rPr>
              <w:t>tungsbaggern</w:t>
            </w:r>
          </w:p>
          <w:p w:rsidR="00A07E2C" w:rsidRPr="000D77F1" w:rsidRDefault="00A07E2C" w:rsidP="000F2828">
            <w:pPr>
              <w:spacing w:line="240" w:lineRule="auto"/>
              <w:rPr>
                <w:rFonts w:cs="Arial"/>
                <w:iCs/>
                <w:sz w:val="21"/>
                <w:szCs w:val="21"/>
              </w:rPr>
            </w:pPr>
          </w:p>
          <w:p w:rsidR="00A07E2C" w:rsidRPr="00E903C3" w:rsidRDefault="00A07E2C" w:rsidP="000F2828">
            <w:pPr>
              <w:shd w:val="clear" w:color="auto" w:fill="FFFFFF" w:themeFill="background1"/>
              <w:spacing w:line="240" w:lineRule="auto"/>
              <w:contextualSpacing/>
              <w:rPr>
                <w:rFonts w:cs="Arial"/>
                <w:i/>
              </w:rPr>
            </w:pPr>
            <w:r w:rsidRPr="00DB5CC1">
              <w:rPr>
                <w:rFonts w:cs="Arial"/>
                <w:iCs/>
                <w:sz w:val="21"/>
                <w:szCs w:val="21"/>
              </w:rPr>
              <w:t xml:space="preserve">Taktik: </w:t>
            </w:r>
            <w:r>
              <w:rPr>
                <w:rFonts w:cs="Arial"/>
                <w:iCs/>
                <w:sz w:val="21"/>
                <w:szCs w:val="21"/>
              </w:rPr>
              <w:t>2 mit 2 nebeneinander, 2 gegen 2 nebeneinander</w:t>
            </w:r>
          </w:p>
        </w:tc>
        <w:tc>
          <w:tcPr>
            <w:tcW w:w="1249" w:type="pct"/>
            <w:tcBorders>
              <w:top w:val="single" w:sz="4" w:space="0" w:color="auto"/>
              <w:left w:val="single" w:sz="4" w:space="0" w:color="auto"/>
              <w:right w:val="single" w:sz="4" w:space="0" w:color="auto"/>
            </w:tcBorders>
            <w:shd w:val="clear" w:color="auto" w:fill="auto"/>
          </w:tcPr>
          <w:p w:rsidR="004248E6" w:rsidRDefault="004248E6" w:rsidP="000F2828">
            <w:pPr>
              <w:spacing w:before="60" w:line="240" w:lineRule="auto"/>
              <w:ind w:left="147" w:hanging="147"/>
              <w:rPr>
                <w:rFonts w:cs="Arial"/>
                <w:iCs/>
                <w:sz w:val="21"/>
                <w:szCs w:val="21"/>
              </w:rPr>
            </w:pPr>
          </w:p>
          <w:p w:rsidR="004248E6" w:rsidRDefault="004248E6" w:rsidP="000F2828">
            <w:pPr>
              <w:spacing w:before="60" w:line="240" w:lineRule="auto"/>
              <w:ind w:left="147" w:hanging="147"/>
              <w:rPr>
                <w:rFonts w:cs="Arial"/>
                <w:iCs/>
                <w:sz w:val="21"/>
                <w:szCs w:val="21"/>
              </w:rPr>
            </w:pPr>
          </w:p>
          <w:p w:rsidR="004248E6" w:rsidRDefault="004248E6" w:rsidP="004248E6">
            <w:pPr>
              <w:spacing w:before="60" w:line="240" w:lineRule="auto"/>
              <w:rPr>
                <w:rFonts w:cs="Arial"/>
                <w:iCs/>
                <w:sz w:val="21"/>
                <w:szCs w:val="21"/>
              </w:rPr>
            </w:pPr>
          </w:p>
          <w:p w:rsidR="00A07E2C" w:rsidRPr="000D77F1" w:rsidRDefault="004248E6" w:rsidP="000F2828">
            <w:pPr>
              <w:spacing w:before="60" w:line="240" w:lineRule="auto"/>
              <w:ind w:left="147" w:hanging="147"/>
              <w:rPr>
                <w:rFonts w:cs="Arial"/>
                <w:iCs/>
                <w:sz w:val="21"/>
                <w:szCs w:val="21"/>
              </w:rPr>
            </w:pPr>
            <w:r>
              <w:rPr>
                <w:rFonts w:cs="Arial"/>
                <w:iCs/>
                <w:sz w:val="21"/>
                <w:szCs w:val="21"/>
              </w:rPr>
              <w:t xml:space="preserve">- </w:t>
            </w:r>
            <w:r w:rsidR="00A07E2C" w:rsidRPr="000D77F1">
              <w:rPr>
                <w:rFonts w:cs="Arial"/>
                <w:iCs/>
                <w:sz w:val="21"/>
                <w:szCs w:val="21"/>
              </w:rPr>
              <w:t>Schülerinnen und Schüler erkennen den Unterschied zwischen Kooperat</w:t>
            </w:r>
            <w:r w:rsidR="00A07E2C" w:rsidRPr="000D77F1">
              <w:rPr>
                <w:rFonts w:cs="Arial"/>
                <w:iCs/>
                <w:sz w:val="21"/>
                <w:szCs w:val="21"/>
              </w:rPr>
              <w:t>i</w:t>
            </w:r>
            <w:r w:rsidR="00A07E2C" w:rsidRPr="000D77F1">
              <w:rPr>
                <w:rFonts w:cs="Arial"/>
                <w:iCs/>
                <w:sz w:val="21"/>
                <w:szCs w:val="21"/>
              </w:rPr>
              <w:t>on und Konkurrenz</w:t>
            </w:r>
          </w:p>
          <w:p w:rsidR="00A07E2C" w:rsidRPr="000D77F1" w:rsidRDefault="00A07E2C" w:rsidP="000F2828">
            <w:pPr>
              <w:spacing w:line="240" w:lineRule="auto"/>
              <w:ind w:left="133" w:hanging="133"/>
              <w:rPr>
                <w:rFonts w:cs="Arial"/>
                <w:iCs/>
                <w:sz w:val="21"/>
                <w:szCs w:val="21"/>
              </w:rPr>
            </w:pPr>
            <w:r w:rsidRPr="000D77F1">
              <w:rPr>
                <w:rFonts w:cs="Arial"/>
                <w:iCs/>
                <w:sz w:val="21"/>
                <w:szCs w:val="21"/>
              </w:rPr>
              <w:t xml:space="preserve">- jeweils angepasste Feldgröße, </w:t>
            </w:r>
            <w:proofErr w:type="spellStart"/>
            <w:r>
              <w:rPr>
                <w:rFonts w:cs="Arial"/>
                <w:iCs/>
                <w:sz w:val="21"/>
                <w:szCs w:val="21"/>
              </w:rPr>
              <w:t>Net</w:t>
            </w:r>
            <w:r>
              <w:rPr>
                <w:rFonts w:cs="Arial"/>
                <w:iCs/>
                <w:sz w:val="21"/>
                <w:szCs w:val="21"/>
              </w:rPr>
              <w:t>z</w:t>
            </w:r>
            <w:r>
              <w:rPr>
                <w:rFonts w:cs="Arial"/>
                <w:iCs/>
                <w:sz w:val="21"/>
                <w:szCs w:val="21"/>
              </w:rPr>
              <w:t>höhe</w:t>
            </w:r>
            <w:proofErr w:type="spellEnd"/>
            <w:r>
              <w:rPr>
                <w:rFonts w:cs="Arial"/>
                <w:iCs/>
                <w:sz w:val="21"/>
                <w:szCs w:val="21"/>
              </w:rPr>
              <w:t>, Art des Ballkontakts</w:t>
            </w:r>
          </w:p>
          <w:p w:rsidR="00A07E2C" w:rsidRPr="000D77F1" w:rsidRDefault="00A07E2C" w:rsidP="000F2828">
            <w:pPr>
              <w:spacing w:line="240" w:lineRule="auto"/>
              <w:ind w:left="147" w:hanging="147"/>
              <w:rPr>
                <w:rFonts w:cs="Arial"/>
                <w:iCs/>
                <w:sz w:val="21"/>
                <w:szCs w:val="21"/>
              </w:rPr>
            </w:pPr>
            <w:r w:rsidRPr="000D77F1">
              <w:rPr>
                <w:rFonts w:cs="Arial"/>
                <w:iCs/>
                <w:sz w:val="21"/>
                <w:szCs w:val="21"/>
              </w:rPr>
              <w:t>- Thematisierung der Notwendigkeit von Kommunikation (z. B. „Ich“ rufen)</w:t>
            </w:r>
          </w:p>
          <w:p w:rsidR="00A07E2C" w:rsidRPr="00176A32" w:rsidRDefault="00A07E2C" w:rsidP="000F2828">
            <w:pPr>
              <w:contextualSpacing/>
              <w:rPr>
                <w:rFonts w:cs="Arial"/>
              </w:rPr>
            </w:pPr>
          </w:p>
        </w:tc>
      </w:tr>
      <w:tr w:rsidR="00A07E2C" w:rsidRPr="00176A32" w:rsidTr="000F282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A07E2C" w:rsidRPr="00176A32" w:rsidRDefault="00A07E2C" w:rsidP="00FC03A3">
            <w:pPr>
              <w:pStyle w:val="bcTabFach-Klasse"/>
              <w:spacing w:before="60" w:after="60"/>
            </w:pPr>
            <w:r>
              <w:lastRenderedPageBreak/>
              <w:br w:type="page"/>
            </w:r>
            <w:r w:rsidRPr="00176A32">
              <w:t xml:space="preserve">Wahlpflichtbereich </w:t>
            </w:r>
            <w:r w:rsidRPr="00176A32">
              <w:br w:type="page"/>
            </w:r>
            <w:r w:rsidRPr="00176A32">
              <w:br w:type="page"/>
            </w:r>
            <w:r w:rsidRPr="00176A32">
              <w:br w:type="page"/>
            </w:r>
            <w:r w:rsidRPr="00176A32">
              <w:rPr>
                <w:rFonts w:cs="Times New Roman"/>
                <w:sz w:val="22"/>
                <w:szCs w:val="24"/>
              </w:rPr>
              <w:br w:type="page"/>
            </w:r>
            <w:r w:rsidRPr="00176A32">
              <w:rPr>
                <w:rFonts w:cs="Times New Roman"/>
                <w:sz w:val="22"/>
                <w:szCs w:val="24"/>
              </w:rPr>
              <w:br w:type="page"/>
            </w:r>
            <w:r w:rsidRPr="00176A32">
              <w:rPr>
                <w:rFonts w:cs="Times New Roman"/>
                <w:sz w:val="22"/>
                <w:szCs w:val="24"/>
              </w:rPr>
              <w:br w:type="page"/>
            </w:r>
            <w:r w:rsidRPr="00176A32">
              <w:br w:type="page"/>
            </w:r>
            <w:r w:rsidRPr="00176A32">
              <w:br w:type="page"/>
            </w:r>
            <w:r w:rsidRPr="00176A32">
              <w:br w:type="page"/>
            </w:r>
            <w:r w:rsidRPr="00176A32">
              <w:br w:type="page"/>
            </w:r>
            <w:r w:rsidRPr="00176A32">
              <w:br w:type="page"/>
            </w:r>
            <w:r w:rsidRPr="00176A32">
              <w:br w:type="page"/>
            </w:r>
            <w:r w:rsidRPr="00176A32">
              <w:rPr>
                <w:rFonts w:cs="Times New Roman"/>
                <w:sz w:val="22"/>
                <w:szCs w:val="24"/>
              </w:rPr>
              <w:br w:type="page"/>
            </w:r>
            <w:r w:rsidRPr="00176A32">
              <w:rPr>
                <w:rFonts w:cs="Times New Roman"/>
                <w:sz w:val="22"/>
                <w:szCs w:val="24"/>
              </w:rPr>
              <w:br w:type="page"/>
            </w:r>
            <w:r w:rsidRPr="00176A32">
              <w:br w:type="page"/>
            </w:r>
            <w:r w:rsidRPr="00176A32">
              <w:br w:type="page"/>
            </w:r>
            <w:r w:rsidRPr="00176A32">
              <w:rPr>
                <w:rFonts w:cs="Times New Roman"/>
                <w:sz w:val="22"/>
                <w:szCs w:val="24"/>
              </w:rPr>
              <w:br w:type="page"/>
            </w:r>
            <w:r w:rsidRPr="00176A32">
              <w:br w:type="page"/>
            </w:r>
            <w:r w:rsidRPr="00176A32">
              <w:rPr>
                <w:rFonts w:cs="Times New Roman"/>
                <w:sz w:val="22"/>
                <w:szCs w:val="24"/>
              </w:rPr>
              <w:br w:type="page"/>
            </w:r>
            <w:r>
              <w:t>3.2.1</w:t>
            </w:r>
            <w:r w:rsidRPr="00176A32">
              <w:t>.4:</w:t>
            </w:r>
            <w:r w:rsidRPr="00176A32">
              <w:rPr>
                <w:rFonts w:cs="Times New Roman"/>
                <w:sz w:val="22"/>
                <w:szCs w:val="24"/>
              </w:rPr>
              <w:t xml:space="preserve"> </w:t>
            </w:r>
            <w:r w:rsidRPr="00176A32">
              <w:t>Tanzen, Gestalten, Darstellen</w:t>
            </w:r>
          </w:p>
          <w:p w:rsidR="00A07E2C" w:rsidRPr="00176A32" w:rsidRDefault="00A07E2C" w:rsidP="00FC03A3">
            <w:pPr>
              <w:pStyle w:val="bcTabcaStd"/>
              <w:spacing w:before="0" w:after="60"/>
            </w:pPr>
            <w:r>
              <w:t xml:space="preserve"> (Jungen</w:t>
            </w:r>
            <w:r w:rsidR="0050261E">
              <w:t xml:space="preserve"> ca. 8 Stunden, Mädchen ca. 12 Stunden</w:t>
            </w:r>
            <w:r>
              <w:t>)</w:t>
            </w:r>
          </w:p>
        </w:tc>
      </w:tr>
      <w:tr w:rsidR="00A07E2C" w:rsidRPr="00176A32" w:rsidTr="00031AEC">
        <w:trPr>
          <w:trHeight w:val="2101"/>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07E2C" w:rsidRDefault="00A07E2C" w:rsidP="00110D35">
            <w:pPr>
              <w:spacing w:before="120" w:line="240" w:lineRule="auto"/>
              <w:rPr>
                <w:b/>
              </w:rPr>
            </w:pPr>
            <w:r w:rsidRPr="003334A6">
              <w:rPr>
                <w:b/>
              </w:rPr>
              <w:t>Generelle Vorbemerkungen:</w:t>
            </w:r>
          </w:p>
          <w:p w:rsidR="00A07E2C" w:rsidRDefault="00A07E2C" w:rsidP="000F2828">
            <w:pPr>
              <w:spacing w:line="240" w:lineRule="auto"/>
              <w:rPr>
                <w:noProof/>
              </w:rPr>
            </w:pPr>
            <w:r>
              <w:rPr>
                <w:noProof/>
              </w:rPr>
              <w:t>Die Schülerinnen und Schüler erweitern ihre Bewegungserfahrung und ihr Bewegungsrepertoire in Bezug auf Körperwahrnehmung und Ausdruck. Sie drücken sich über den Körper rhythmisch und tänzerisch aus. Sie kooperieren bei der Entwicklung von Choreografien und sind in der Lage diese zu präsentieren. Die Schülerinnen und Schüler können die eigene Leistung und die von Mitschülerinnen und Mitschülern einschätzen.</w:t>
            </w:r>
          </w:p>
          <w:p w:rsidR="00A07E2C" w:rsidRPr="00031AEC" w:rsidRDefault="00A07E2C" w:rsidP="00110D35">
            <w:pPr>
              <w:tabs>
                <w:tab w:val="left" w:pos="4248"/>
              </w:tabs>
              <w:spacing w:before="120" w:line="240" w:lineRule="auto"/>
            </w:pPr>
            <w:r w:rsidRPr="005D075C">
              <w:rPr>
                <w:rFonts w:cs="Arial"/>
                <w:i/>
                <w:iCs/>
              </w:rPr>
              <w:t>Sportpädagogische Perspektiven:</w:t>
            </w:r>
            <w:r>
              <w:rPr>
                <w:rFonts w:cs="Arial"/>
                <w:iCs/>
              </w:rPr>
              <w:tab/>
            </w:r>
            <w:r>
              <w:rPr>
                <w:rFonts w:cs="Arial"/>
                <w:iCs/>
              </w:rPr>
              <w:tab/>
            </w:r>
            <w:r w:rsidRPr="003334A6">
              <w:rPr>
                <w:rFonts w:cs="Arial"/>
                <w:iCs/>
              </w:rPr>
              <w:t>Wahrnehmungsfähigkeit verbessern und Bewegungserfahrungen erweitern</w:t>
            </w:r>
            <w:r w:rsidRPr="003334A6">
              <w:rPr>
                <w:rFonts w:cs="Arial"/>
                <w:iCs/>
              </w:rPr>
              <w:br/>
            </w:r>
            <w:r w:rsidRPr="003334A6">
              <w:rPr>
                <w:rFonts w:cs="Arial"/>
                <w:iCs/>
              </w:rPr>
              <w:tab/>
            </w:r>
            <w:r w:rsidRPr="003334A6">
              <w:rPr>
                <w:rFonts w:cs="Arial"/>
                <w:iCs/>
              </w:rPr>
              <w:tab/>
              <w:t>Sich körperlich ausdrücken und Bewegungen gestalten</w:t>
            </w:r>
            <w:r w:rsidRPr="003334A6">
              <w:rPr>
                <w:rFonts w:cs="Arial"/>
                <w:iCs/>
              </w:rPr>
              <w:br/>
            </w:r>
            <w:r w:rsidRPr="003334A6">
              <w:rPr>
                <w:rFonts w:cs="Arial"/>
                <w:iCs/>
              </w:rPr>
              <w:tab/>
            </w:r>
            <w:r w:rsidRPr="003334A6">
              <w:rPr>
                <w:rFonts w:cs="Arial"/>
                <w:iCs/>
              </w:rPr>
              <w:tab/>
            </w:r>
            <w:r w:rsidRPr="003334A6">
              <w:rPr>
                <w:iCs/>
              </w:rPr>
              <w:t xml:space="preserve">Gemeinsam </w:t>
            </w:r>
            <w:r>
              <w:t xml:space="preserve">handeln </w:t>
            </w:r>
            <w:r w:rsidRPr="003334A6">
              <w:t>und sich verständigen</w:t>
            </w:r>
          </w:p>
        </w:tc>
      </w:tr>
      <w:tr w:rsidR="00A07E2C" w:rsidRPr="00176A32" w:rsidTr="00A07E2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A07E2C" w:rsidRPr="00176A32" w:rsidRDefault="00A07E2C" w:rsidP="000F2828">
            <w:pPr>
              <w:pStyle w:val="bcTabweiKompetenzen"/>
              <w:rPr>
                <w:color w:val="auto"/>
              </w:rPr>
            </w:pPr>
            <w:r w:rsidRPr="00176A32">
              <w:rPr>
                <w:color w:val="auto"/>
              </w:rPr>
              <w:t>Prozessbezogene Kompetenzen</w:t>
            </w:r>
          </w:p>
        </w:tc>
        <w:tc>
          <w:tcPr>
            <w:tcW w:w="1251" w:type="pct"/>
            <w:tcBorders>
              <w:top w:val="single" w:sz="4" w:space="0" w:color="auto"/>
              <w:left w:val="single" w:sz="4" w:space="0" w:color="auto"/>
              <w:bottom w:val="single" w:sz="4" w:space="0" w:color="auto"/>
              <w:right w:val="single" w:sz="4" w:space="0" w:color="auto"/>
            </w:tcBorders>
            <w:shd w:val="clear" w:color="auto" w:fill="B70017"/>
            <w:vAlign w:val="center"/>
          </w:tcPr>
          <w:p w:rsidR="00A07E2C" w:rsidRPr="00176A32" w:rsidRDefault="00A07E2C" w:rsidP="000F2828">
            <w:pPr>
              <w:pStyle w:val="bcTabweiKompetenzen"/>
              <w:rPr>
                <w:color w:val="auto"/>
              </w:rPr>
            </w:pPr>
            <w:r w:rsidRPr="00176A32">
              <w:rPr>
                <w:color w:val="auto"/>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07E2C" w:rsidRPr="00176A32" w:rsidRDefault="00A07E2C" w:rsidP="000F2828">
            <w:pPr>
              <w:pStyle w:val="bcTabschwKompetenzen"/>
            </w:pPr>
            <w:r w:rsidRPr="00176A32">
              <w:t>Konkretisierung,</w:t>
            </w:r>
            <w:r w:rsidRPr="00176A32">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rsidR="00A07E2C" w:rsidRPr="00176A32" w:rsidRDefault="00A07E2C" w:rsidP="000F2828">
            <w:pPr>
              <w:pStyle w:val="bcTabschwKompetenzen"/>
            </w:pPr>
            <w:r w:rsidRPr="00176A32">
              <w:t xml:space="preserve">Hinweise, Arbeitsmittel, </w:t>
            </w:r>
            <w:r w:rsidRPr="00176A32">
              <w:br/>
              <w:t>Organisation, Verweise</w:t>
            </w:r>
          </w:p>
        </w:tc>
      </w:tr>
      <w:tr w:rsidR="00A07E2C" w:rsidRPr="00176A32" w:rsidTr="00A07E2C">
        <w:trPr>
          <w:trHeight w:val="20"/>
        </w:trPr>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E2C" w:rsidRPr="00176A32" w:rsidRDefault="00A07E2C" w:rsidP="000F2828">
            <w:pPr>
              <w:jc w:val="center"/>
              <w:rPr>
                <w:rFonts w:eastAsia="Calibri" w:cs="Arial"/>
              </w:rPr>
            </w:pPr>
            <w:r w:rsidRPr="00176A32">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07E2C" w:rsidRPr="00176A32" w:rsidRDefault="00A07E2C" w:rsidP="000F2828">
            <w:pPr>
              <w:shd w:val="clear" w:color="auto" w:fill="FFFFFF" w:themeFill="background1"/>
              <w:rPr>
                <w:rFonts w:cs="Arial"/>
                <w:i/>
              </w:rPr>
            </w:pPr>
            <w:r>
              <w:rPr>
                <w:rFonts w:cs="Arial"/>
                <w:b/>
                <w:i/>
                <w:szCs w:val="22"/>
              </w:rPr>
              <w:t>Unterrichtsvorhaben</w:t>
            </w:r>
            <w:r w:rsidRPr="00176A32">
              <w:rPr>
                <w:rFonts w:cs="Arial"/>
                <w:b/>
                <w:i/>
                <w:szCs w:val="22"/>
              </w:rPr>
              <w:t>:</w:t>
            </w:r>
            <w:r>
              <w:rPr>
                <w:rFonts w:cs="Arial"/>
                <w:b/>
                <w:i/>
                <w:szCs w:val="22"/>
              </w:rPr>
              <w:t xml:space="preserve"> </w:t>
            </w:r>
          </w:p>
          <w:p w:rsidR="0050261E" w:rsidRPr="00572710" w:rsidRDefault="0050261E" w:rsidP="0050261E">
            <w:pPr>
              <w:spacing w:line="240" w:lineRule="auto"/>
              <w:rPr>
                <w:rFonts w:cs="Arial"/>
                <w:b/>
                <w:i/>
                <w:iCs/>
                <w:sz w:val="21"/>
                <w:szCs w:val="21"/>
              </w:rPr>
            </w:pPr>
            <w:r w:rsidRPr="00572710">
              <w:rPr>
                <w:rFonts w:cs="Arial"/>
                <w:b/>
                <w:i/>
                <w:iCs/>
                <w:sz w:val="21"/>
                <w:szCs w:val="21"/>
              </w:rPr>
              <w:t>Von den gymnastischen Grundfo</w:t>
            </w:r>
            <w:r w:rsidRPr="00572710">
              <w:rPr>
                <w:rFonts w:cs="Arial"/>
                <w:b/>
                <w:i/>
                <w:iCs/>
                <w:sz w:val="21"/>
                <w:szCs w:val="21"/>
              </w:rPr>
              <w:t>r</w:t>
            </w:r>
            <w:r w:rsidRPr="00572710">
              <w:rPr>
                <w:rFonts w:cs="Arial"/>
                <w:b/>
                <w:i/>
                <w:iCs/>
                <w:sz w:val="21"/>
                <w:szCs w:val="21"/>
              </w:rPr>
              <w:t>men zum Tanzen</w:t>
            </w:r>
          </w:p>
          <w:p w:rsidR="0050261E" w:rsidRPr="00572710" w:rsidRDefault="0050261E" w:rsidP="0050261E">
            <w:pPr>
              <w:spacing w:line="240" w:lineRule="auto"/>
              <w:rPr>
                <w:rFonts w:cs="Arial"/>
                <w:iCs/>
                <w:sz w:val="21"/>
                <w:szCs w:val="21"/>
              </w:rPr>
            </w:pPr>
            <w:r w:rsidRPr="00572710">
              <w:rPr>
                <w:rFonts w:cs="Arial"/>
                <w:iCs/>
                <w:sz w:val="21"/>
                <w:szCs w:val="21"/>
              </w:rPr>
              <w:t>Erarbeitung der Grundschritte aus den Grundformen Gehen, Laufen, Federn, Drehen und Hüpfen</w:t>
            </w:r>
          </w:p>
          <w:p w:rsidR="0050261E" w:rsidRPr="00572710" w:rsidRDefault="0050261E" w:rsidP="0050261E">
            <w:pPr>
              <w:spacing w:line="240" w:lineRule="auto"/>
              <w:rPr>
                <w:rFonts w:cs="Arial"/>
                <w:iCs/>
                <w:sz w:val="21"/>
                <w:szCs w:val="21"/>
              </w:rPr>
            </w:pPr>
            <w:r w:rsidRPr="00572710">
              <w:rPr>
                <w:rFonts w:cs="Arial"/>
                <w:iCs/>
                <w:sz w:val="21"/>
                <w:szCs w:val="21"/>
              </w:rPr>
              <w:t>Variationsmöglichkeiten:</w:t>
            </w:r>
            <w:r w:rsidRPr="00572710">
              <w:rPr>
                <w:rFonts w:cs="Arial"/>
                <w:iCs/>
                <w:sz w:val="21"/>
                <w:szCs w:val="21"/>
              </w:rPr>
              <w:br/>
              <w:t>Reihenfolge der Schritte, Aufstellung</w:t>
            </w:r>
            <w:r w:rsidRPr="00572710">
              <w:rPr>
                <w:rFonts w:cs="Arial"/>
                <w:iCs/>
                <w:sz w:val="21"/>
                <w:szCs w:val="21"/>
              </w:rPr>
              <w:t>s</w:t>
            </w:r>
            <w:r w:rsidRPr="00572710">
              <w:rPr>
                <w:rFonts w:cs="Arial"/>
                <w:iCs/>
                <w:sz w:val="21"/>
                <w:szCs w:val="21"/>
              </w:rPr>
              <w:t xml:space="preserve">form und </w:t>
            </w:r>
            <w:proofErr w:type="spellStart"/>
            <w:r w:rsidRPr="00572710">
              <w:rPr>
                <w:rFonts w:cs="Arial"/>
                <w:iCs/>
                <w:sz w:val="21"/>
                <w:szCs w:val="21"/>
              </w:rPr>
              <w:t>Raumwege</w:t>
            </w:r>
            <w:proofErr w:type="spellEnd"/>
            <w:r w:rsidRPr="00572710">
              <w:rPr>
                <w:rFonts w:cs="Arial"/>
                <w:iCs/>
                <w:sz w:val="21"/>
                <w:szCs w:val="21"/>
              </w:rPr>
              <w:t xml:space="preserve"> usw. </w:t>
            </w:r>
          </w:p>
          <w:p w:rsidR="00A07E2C" w:rsidRDefault="00A07E2C" w:rsidP="0050261E">
            <w:pPr>
              <w:shd w:val="clear" w:color="auto" w:fill="FFFFFF" w:themeFill="background1"/>
              <w:spacing w:line="240" w:lineRule="auto"/>
              <w:contextualSpacing/>
              <w:rPr>
                <w:rFonts w:cs="Arial"/>
              </w:rPr>
            </w:pPr>
          </w:p>
          <w:p w:rsidR="0050261E" w:rsidRDefault="0050261E" w:rsidP="0050261E">
            <w:pPr>
              <w:shd w:val="clear" w:color="auto" w:fill="FFFFFF" w:themeFill="background1"/>
              <w:spacing w:line="240" w:lineRule="auto"/>
              <w:contextualSpacing/>
              <w:rPr>
                <w:rFonts w:cs="Arial"/>
              </w:rPr>
            </w:pPr>
          </w:p>
          <w:p w:rsidR="0050261E" w:rsidRPr="00572710" w:rsidRDefault="0050261E" w:rsidP="0050261E">
            <w:pPr>
              <w:spacing w:line="240" w:lineRule="auto"/>
              <w:rPr>
                <w:rFonts w:cs="Arial"/>
                <w:b/>
                <w:i/>
                <w:iCs/>
                <w:sz w:val="21"/>
                <w:szCs w:val="21"/>
              </w:rPr>
            </w:pPr>
            <w:r w:rsidRPr="00572710">
              <w:rPr>
                <w:rFonts w:cs="Arial"/>
                <w:b/>
                <w:i/>
                <w:iCs/>
                <w:sz w:val="21"/>
                <w:szCs w:val="21"/>
              </w:rPr>
              <w:t>Unterrichtsvorhaben: Wir tanzen/ gestalten mit Geräten</w:t>
            </w:r>
          </w:p>
          <w:p w:rsidR="0050261E" w:rsidRPr="0050261E" w:rsidRDefault="0050261E" w:rsidP="0050261E">
            <w:pPr>
              <w:shd w:val="clear" w:color="auto" w:fill="FFFFFF" w:themeFill="background1"/>
              <w:spacing w:line="240" w:lineRule="auto"/>
              <w:contextualSpacing/>
              <w:rPr>
                <w:rFonts w:cs="Arial"/>
              </w:rPr>
            </w:pPr>
            <w:r w:rsidRPr="00572710">
              <w:rPr>
                <w:rFonts w:cs="Arial"/>
                <w:iCs/>
                <w:sz w:val="21"/>
                <w:szCs w:val="21"/>
              </w:rPr>
              <w:t>Erlernen verschiedener Grundsprünge und Gestaltung einer Bewegungsve</w:t>
            </w:r>
            <w:r w:rsidRPr="00572710">
              <w:rPr>
                <w:rFonts w:cs="Arial"/>
                <w:iCs/>
                <w:sz w:val="21"/>
                <w:szCs w:val="21"/>
              </w:rPr>
              <w:t>r</w:t>
            </w:r>
            <w:r w:rsidRPr="00572710">
              <w:rPr>
                <w:rFonts w:cs="Arial"/>
                <w:iCs/>
                <w:sz w:val="21"/>
                <w:szCs w:val="21"/>
              </w:rPr>
              <w:t>bindung mit anderen</w:t>
            </w:r>
          </w:p>
        </w:tc>
        <w:tc>
          <w:tcPr>
            <w:tcW w:w="1249" w:type="pct"/>
            <w:vMerge w:val="restart"/>
            <w:tcBorders>
              <w:top w:val="single" w:sz="4" w:space="0" w:color="auto"/>
              <w:left w:val="single" w:sz="4" w:space="0" w:color="auto"/>
              <w:right w:val="single" w:sz="4" w:space="0" w:color="auto"/>
            </w:tcBorders>
            <w:shd w:val="clear" w:color="auto" w:fill="auto"/>
          </w:tcPr>
          <w:p w:rsidR="00A07E2C" w:rsidRDefault="00A07E2C" w:rsidP="000F2828">
            <w:pPr>
              <w:contextualSpacing/>
              <w:rPr>
                <w:rFonts w:cs="Arial"/>
              </w:rPr>
            </w:pPr>
          </w:p>
          <w:p w:rsidR="00CF5CD1" w:rsidRDefault="00CF5CD1" w:rsidP="00CF5CD1">
            <w:pPr>
              <w:spacing w:line="240" w:lineRule="auto"/>
              <w:contextualSpacing/>
              <w:rPr>
                <w:rFonts w:cs="Arial"/>
              </w:rPr>
            </w:pPr>
          </w:p>
          <w:p w:rsidR="00CF5CD1" w:rsidRDefault="00CF5CD1" w:rsidP="00CF5CD1">
            <w:pPr>
              <w:spacing w:line="240" w:lineRule="auto"/>
              <w:contextualSpacing/>
              <w:rPr>
                <w:rFonts w:cs="Arial"/>
              </w:rPr>
            </w:pPr>
          </w:p>
          <w:p w:rsidR="0050261E" w:rsidRPr="00572710" w:rsidRDefault="0050261E" w:rsidP="0050261E">
            <w:pPr>
              <w:pStyle w:val="Listenabsatz"/>
              <w:numPr>
                <w:ilvl w:val="0"/>
                <w:numId w:val="24"/>
              </w:numPr>
              <w:spacing w:line="240" w:lineRule="auto"/>
              <w:ind w:left="251" w:hanging="251"/>
              <w:rPr>
                <w:rFonts w:cs="Arial"/>
                <w:iCs/>
                <w:sz w:val="21"/>
                <w:szCs w:val="21"/>
              </w:rPr>
            </w:pPr>
            <w:r w:rsidRPr="00572710">
              <w:rPr>
                <w:rFonts w:cs="Arial"/>
                <w:iCs/>
                <w:sz w:val="21"/>
                <w:szCs w:val="21"/>
              </w:rPr>
              <w:t>Vermittlung der Grundschritte nach dem Bausteinprinzip</w:t>
            </w:r>
          </w:p>
          <w:p w:rsidR="0050261E" w:rsidRPr="00572710" w:rsidRDefault="0050261E" w:rsidP="0050261E">
            <w:pPr>
              <w:pStyle w:val="Listenabsatz"/>
              <w:numPr>
                <w:ilvl w:val="0"/>
                <w:numId w:val="24"/>
              </w:numPr>
              <w:spacing w:line="240" w:lineRule="auto"/>
              <w:ind w:left="251" w:hanging="251"/>
              <w:rPr>
                <w:rFonts w:cs="Arial"/>
                <w:iCs/>
                <w:sz w:val="21"/>
                <w:szCs w:val="21"/>
              </w:rPr>
            </w:pPr>
            <w:r w:rsidRPr="00572710">
              <w:rPr>
                <w:rFonts w:cs="Arial"/>
                <w:iCs/>
                <w:sz w:val="21"/>
                <w:szCs w:val="21"/>
              </w:rPr>
              <w:t>Mit/ ohne Musik</w:t>
            </w:r>
          </w:p>
          <w:p w:rsidR="0050261E" w:rsidRPr="00572710" w:rsidRDefault="0050261E" w:rsidP="0050261E">
            <w:pPr>
              <w:pStyle w:val="Listenabsatz"/>
              <w:numPr>
                <w:ilvl w:val="0"/>
                <w:numId w:val="24"/>
              </w:numPr>
              <w:spacing w:line="240" w:lineRule="auto"/>
              <w:ind w:left="251" w:hanging="251"/>
              <w:rPr>
                <w:rFonts w:cs="Arial"/>
                <w:iCs/>
                <w:sz w:val="21"/>
                <w:szCs w:val="21"/>
              </w:rPr>
            </w:pPr>
            <w:r w:rsidRPr="00572710">
              <w:rPr>
                <w:rFonts w:cs="Arial"/>
                <w:iCs/>
                <w:sz w:val="21"/>
                <w:szCs w:val="21"/>
              </w:rPr>
              <w:t xml:space="preserve">z.B. </w:t>
            </w:r>
            <w:proofErr w:type="spellStart"/>
            <w:r w:rsidRPr="00572710">
              <w:rPr>
                <w:rFonts w:cs="Arial"/>
                <w:iCs/>
                <w:sz w:val="21"/>
                <w:szCs w:val="21"/>
              </w:rPr>
              <w:t>HipHop</w:t>
            </w:r>
            <w:proofErr w:type="spellEnd"/>
            <w:r w:rsidRPr="00572710">
              <w:rPr>
                <w:rFonts w:cs="Arial"/>
                <w:iCs/>
                <w:sz w:val="21"/>
                <w:szCs w:val="21"/>
              </w:rPr>
              <w:t xml:space="preserve">, </w:t>
            </w:r>
            <w:proofErr w:type="spellStart"/>
            <w:r w:rsidRPr="00572710">
              <w:rPr>
                <w:rFonts w:cs="Arial"/>
                <w:iCs/>
                <w:sz w:val="21"/>
                <w:szCs w:val="21"/>
              </w:rPr>
              <w:t>Jumpstyle</w:t>
            </w:r>
            <w:proofErr w:type="spellEnd"/>
          </w:p>
          <w:p w:rsidR="0050261E" w:rsidRPr="00572710" w:rsidRDefault="0050261E" w:rsidP="0050261E">
            <w:pPr>
              <w:spacing w:line="240" w:lineRule="auto"/>
              <w:rPr>
                <w:rFonts w:cs="Arial"/>
                <w:iCs/>
                <w:sz w:val="21"/>
                <w:szCs w:val="21"/>
                <w:shd w:val="clear" w:color="auto" w:fill="A3D7B7"/>
              </w:rPr>
            </w:pPr>
            <w:r w:rsidRPr="00572710">
              <w:rPr>
                <w:rFonts w:cs="Arial"/>
                <w:iCs/>
                <w:sz w:val="21"/>
                <w:szCs w:val="21"/>
                <w:shd w:val="clear" w:color="auto" w:fill="A3D7B7"/>
              </w:rPr>
              <w:t>L PG, BTV, MB</w:t>
            </w:r>
          </w:p>
          <w:p w:rsidR="0050261E" w:rsidRDefault="0050261E" w:rsidP="0050261E">
            <w:pPr>
              <w:contextualSpacing/>
              <w:rPr>
                <w:rFonts w:cs="Arial"/>
                <w:iCs/>
                <w:sz w:val="21"/>
                <w:szCs w:val="21"/>
                <w:shd w:val="clear" w:color="auto" w:fill="B70017"/>
                <w:lang w:val="en-US"/>
              </w:rPr>
            </w:pPr>
            <w:r w:rsidRPr="00572710">
              <w:rPr>
                <w:rFonts w:cs="Arial"/>
                <w:iCs/>
                <w:sz w:val="21"/>
                <w:szCs w:val="21"/>
                <w:shd w:val="clear" w:color="auto" w:fill="B70017"/>
                <w:lang w:val="en-US"/>
              </w:rPr>
              <w:t>F MUS</w:t>
            </w:r>
          </w:p>
          <w:p w:rsidR="0050261E" w:rsidRDefault="0050261E" w:rsidP="0050261E">
            <w:pPr>
              <w:contextualSpacing/>
              <w:rPr>
                <w:rFonts w:cs="Arial"/>
                <w:iCs/>
                <w:sz w:val="21"/>
                <w:szCs w:val="21"/>
                <w:shd w:val="clear" w:color="auto" w:fill="B70017"/>
                <w:lang w:val="en-US"/>
              </w:rPr>
            </w:pPr>
          </w:p>
          <w:p w:rsidR="0050261E" w:rsidRDefault="0050261E" w:rsidP="00CF5CD1">
            <w:pPr>
              <w:spacing w:line="240" w:lineRule="auto"/>
              <w:contextualSpacing/>
              <w:rPr>
                <w:rFonts w:cs="Arial"/>
                <w:iCs/>
                <w:sz w:val="21"/>
                <w:szCs w:val="21"/>
                <w:shd w:val="clear" w:color="auto" w:fill="B70017"/>
                <w:lang w:val="en-US"/>
              </w:rPr>
            </w:pPr>
          </w:p>
          <w:p w:rsidR="00CF5CD1" w:rsidRDefault="00CF5CD1" w:rsidP="00CF5CD1">
            <w:pPr>
              <w:spacing w:line="240" w:lineRule="auto"/>
              <w:contextualSpacing/>
              <w:rPr>
                <w:rFonts w:cs="Arial"/>
                <w:iCs/>
                <w:sz w:val="21"/>
                <w:szCs w:val="21"/>
                <w:shd w:val="clear" w:color="auto" w:fill="B70017"/>
                <w:lang w:val="en-US"/>
              </w:rPr>
            </w:pPr>
          </w:p>
          <w:p w:rsidR="0050261E" w:rsidRPr="00572710" w:rsidRDefault="0050261E" w:rsidP="0050261E">
            <w:pPr>
              <w:pStyle w:val="Listenabsatz"/>
              <w:numPr>
                <w:ilvl w:val="0"/>
                <w:numId w:val="23"/>
              </w:numPr>
              <w:spacing w:line="240" w:lineRule="auto"/>
              <w:ind w:left="251" w:hanging="251"/>
              <w:jc w:val="both"/>
              <w:rPr>
                <w:rFonts w:cs="Arial"/>
                <w:iCs/>
                <w:sz w:val="21"/>
                <w:szCs w:val="21"/>
              </w:rPr>
            </w:pPr>
            <w:r>
              <w:rPr>
                <w:rFonts w:cs="Arial"/>
                <w:iCs/>
                <w:sz w:val="21"/>
                <w:szCs w:val="21"/>
              </w:rPr>
              <w:t>Reifen</w:t>
            </w:r>
          </w:p>
          <w:p w:rsidR="0050261E" w:rsidRPr="00572710" w:rsidRDefault="0050261E" w:rsidP="0050261E">
            <w:pPr>
              <w:pStyle w:val="Listenabsatz"/>
              <w:numPr>
                <w:ilvl w:val="0"/>
                <w:numId w:val="23"/>
              </w:numPr>
              <w:spacing w:line="240" w:lineRule="auto"/>
              <w:ind w:left="251" w:hanging="251"/>
              <w:jc w:val="both"/>
              <w:rPr>
                <w:rFonts w:cs="Arial"/>
                <w:iCs/>
                <w:sz w:val="21"/>
                <w:szCs w:val="21"/>
              </w:rPr>
            </w:pPr>
            <w:r w:rsidRPr="00572710">
              <w:rPr>
                <w:rFonts w:cs="Arial"/>
                <w:iCs/>
                <w:sz w:val="21"/>
                <w:szCs w:val="21"/>
              </w:rPr>
              <w:t>Mit/ ohne Musik</w:t>
            </w:r>
          </w:p>
          <w:p w:rsidR="0050261E" w:rsidRPr="00572710" w:rsidRDefault="0050261E" w:rsidP="0050261E">
            <w:pPr>
              <w:pStyle w:val="Listenabsatz"/>
              <w:numPr>
                <w:ilvl w:val="0"/>
                <w:numId w:val="23"/>
              </w:numPr>
              <w:spacing w:line="240" w:lineRule="auto"/>
              <w:ind w:left="251" w:hanging="251"/>
              <w:jc w:val="both"/>
              <w:rPr>
                <w:rFonts w:cs="Arial"/>
                <w:iCs/>
                <w:sz w:val="21"/>
                <w:szCs w:val="21"/>
              </w:rPr>
            </w:pPr>
            <w:r w:rsidRPr="00572710">
              <w:rPr>
                <w:rFonts w:cs="Arial"/>
                <w:iCs/>
                <w:sz w:val="21"/>
                <w:szCs w:val="21"/>
              </w:rPr>
              <w:t>Mit Partner/ Gruppe</w:t>
            </w:r>
          </w:p>
          <w:p w:rsidR="0050261E" w:rsidRPr="00572710" w:rsidRDefault="0050261E" w:rsidP="0050261E">
            <w:pPr>
              <w:pStyle w:val="Listenabsatz"/>
              <w:numPr>
                <w:ilvl w:val="0"/>
                <w:numId w:val="23"/>
              </w:numPr>
              <w:spacing w:line="240" w:lineRule="auto"/>
              <w:ind w:left="251" w:hanging="251"/>
              <w:jc w:val="both"/>
              <w:rPr>
                <w:rFonts w:cs="Arial"/>
                <w:iCs/>
                <w:sz w:val="21"/>
                <w:szCs w:val="21"/>
              </w:rPr>
            </w:pPr>
            <w:r>
              <w:rPr>
                <w:rFonts w:cs="Arial"/>
                <w:iCs/>
                <w:sz w:val="21"/>
                <w:szCs w:val="21"/>
              </w:rPr>
              <w:t>Rollen, Zwirbeln, Werfen, Fangen, Rotieren, Schwingen, Springen in/ durch den Reifen</w:t>
            </w:r>
          </w:p>
          <w:p w:rsidR="0050261E" w:rsidRPr="00572710" w:rsidRDefault="0050261E" w:rsidP="0050261E">
            <w:pPr>
              <w:spacing w:line="240" w:lineRule="auto"/>
              <w:ind w:left="251" w:hanging="251"/>
              <w:rPr>
                <w:rFonts w:cs="Arial"/>
                <w:iCs/>
                <w:sz w:val="21"/>
                <w:szCs w:val="21"/>
                <w:shd w:val="clear" w:color="auto" w:fill="A3D7B7"/>
                <w:lang w:val="en-US"/>
              </w:rPr>
            </w:pPr>
            <w:r w:rsidRPr="00572710">
              <w:rPr>
                <w:rFonts w:cs="Arial"/>
                <w:iCs/>
                <w:sz w:val="21"/>
                <w:szCs w:val="21"/>
                <w:shd w:val="clear" w:color="auto" w:fill="A3D7B7"/>
                <w:lang w:val="en-US"/>
              </w:rPr>
              <w:t>L PG, BTV, MB</w:t>
            </w:r>
          </w:p>
          <w:p w:rsidR="0050261E" w:rsidRPr="00176A32" w:rsidRDefault="0050261E" w:rsidP="0050261E">
            <w:pPr>
              <w:contextualSpacing/>
              <w:rPr>
                <w:rFonts w:cs="Arial"/>
              </w:rPr>
            </w:pPr>
            <w:r w:rsidRPr="00572710">
              <w:rPr>
                <w:rFonts w:cs="Arial"/>
                <w:iCs/>
                <w:sz w:val="21"/>
                <w:szCs w:val="21"/>
                <w:shd w:val="clear" w:color="auto" w:fill="B70017"/>
                <w:lang w:val="en-US"/>
              </w:rPr>
              <w:t>F MUS</w:t>
            </w:r>
          </w:p>
        </w:tc>
      </w:tr>
      <w:tr w:rsidR="00A07E2C" w:rsidRPr="00176A32" w:rsidTr="00A07E2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07E2C" w:rsidRPr="00176A32" w:rsidRDefault="00A07E2C" w:rsidP="000F2828">
            <w:pPr>
              <w:rPr>
                <w:rFonts w:cs="Arial"/>
                <w:b/>
                <w:iCs/>
              </w:rPr>
            </w:pPr>
            <w:r w:rsidRPr="00176A32">
              <w:rPr>
                <w:rFonts w:cs="Arial"/>
                <w:b/>
                <w:iCs/>
                <w:szCs w:val="22"/>
              </w:rPr>
              <w:t>2.1 Bewegungskompetenz</w:t>
            </w:r>
          </w:p>
          <w:p w:rsidR="00A07E2C" w:rsidRPr="00176A32" w:rsidRDefault="00A07E2C" w:rsidP="000F2828">
            <w:pPr>
              <w:spacing w:line="240" w:lineRule="auto"/>
              <w:rPr>
                <w:rFonts w:cs="Arial"/>
                <w:iCs/>
              </w:rPr>
            </w:pPr>
            <w:r w:rsidRPr="00176A32">
              <w:rPr>
                <w:rFonts w:cs="Arial"/>
                <w:iCs/>
                <w:szCs w:val="22"/>
              </w:rPr>
              <w:t>2. koordinative Fähigkeiten und tec</w:t>
            </w:r>
            <w:r w:rsidRPr="00176A32">
              <w:rPr>
                <w:rFonts w:cs="Arial"/>
                <w:iCs/>
                <w:szCs w:val="22"/>
              </w:rPr>
              <w:t>h</w:t>
            </w:r>
            <w:r w:rsidRPr="00176A32">
              <w:rPr>
                <w:rFonts w:cs="Arial"/>
                <w:iCs/>
                <w:szCs w:val="22"/>
              </w:rPr>
              <w:t>nische Fertigkeiten anwenden</w:t>
            </w:r>
          </w:p>
          <w:p w:rsidR="00A07E2C" w:rsidRPr="00176A32" w:rsidRDefault="00A07E2C" w:rsidP="000F2828">
            <w:pPr>
              <w:spacing w:line="240" w:lineRule="auto"/>
              <w:rPr>
                <w:rFonts w:cs="Arial"/>
                <w:iCs/>
              </w:rPr>
            </w:pPr>
            <w:r w:rsidRPr="00176A32">
              <w:rPr>
                <w:rFonts w:cs="Arial"/>
                <w:iCs/>
                <w:szCs w:val="22"/>
              </w:rPr>
              <w:t>3. Bewegungen gestalten und sich durch Bewegungen ausdrücken</w:t>
            </w:r>
          </w:p>
          <w:p w:rsidR="00A07E2C" w:rsidRPr="00176A32" w:rsidRDefault="00A07E2C" w:rsidP="000F2828">
            <w:pPr>
              <w:spacing w:line="240" w:lineRule="auto"/>
              <w:rPr>
                <w:rFonts w:cs="Arial"/>
                <w:iCs/>
              </w:rPr>
            </w:pPr>
            <w:r w:rsidRPr="00176A32">
              <w:rPr>
                <w:rFonts w:cs="Arial"/>
                <w:iCs/>
                <w:szCs w:val="22"/>
              </w:rPr>
              <w:t>4. grundlegendes Fachwissen […] anwenden […]</w:t>
            </w:r>
          </w:p>
          <w:p w:rsidR="00A07E2C" w:rsidRPr="00176A32" w:rsidRDefault="00A07E2C" w:rsidP="000F2828">
            <w:pPr>
              <w:spacing w:line="240" w:lineRule="auto"/>
              <w:rPr>
                <w:rFonts w:cs="Arial"/>
                <w:b/>
              </w:rPr>
            </w:pPr>
            <w:r w:rsidRPr="00176A32">
              <w:rPr>
                <w:rFonts w:cs="Arial"/>
                <w:b/>
                <w:szCs w:val="22"/>
              </w:rPr>
              <w:t>2.2 Reflexions- und Urteilskomp</w:t>
            </w:r>
            <w:r w:rsidRPr="00176A32">
              <w:rPr>
                <w:rFonts w:cs="Arial"/>
                <w:b/>
                <w:szCs w:val="22"/>
              </w:rPr>
              <w:t>e</w:t>
            </w:r>
            <w:r w:rsidRPr="00176A32">
              <w:rPr>
                <w:rFonts w:cs="Arial"/>
                <w:b/>
                <w:szCs w:val="22"/>
              </w:rPr>
              <w:t>tenz</w:t>
            </w:r>
          </w:p>
          <w:p w:rsidR="00A07E2C" w:rsidRPr="00176A32" w:rsidRDefault="00A07E2C" w:rsidP="000F2828">
            <w:pPr>
              <w:spacing w:line="240" w:lineRule="auto"/>
              <w:rPr>
                <w:rFonts w:cs="Arial"/>
                <w:iCs/>
              </w:rPr>
            </w:pPr>
            <w:r w:rsidRPr="00176A32">
              <w:rPr>
                <w:rFonts w:cs="Arial"/>
                <w:iCs/>
                <w:szCs w:val="22"/>
              </w:rPr>
              <w:t>3. das eigene sportliche Handeln selbstbestimmt steuern</w:t>
            </w:r>
          </w:p>
          <w:p w:rsidR="00A07E2C" w:rsidRPr="00176A32" w:rsidRDefault="00A07E2C" w:rsidP="000F2828">
            <w:pPr>
              <w:spacing w:line="240" w:lineRule="auto"/>
              <w:rPr>
                <w:rFonts w:cs="Arial"/>
                <w:b/>
              </w:rPr>
            </w:pPr>
            <w:r w:rsidRPr="00176A32">
              <w:rPr>
                <w:rFonts w:cs="Arial"/>
                <w:b/>
                <w:szCs w:val="22"/>
              </w:rPr>
              <w:t>2.3 Personalkompetenz</w:t>
            </w:r>
          </w:p>
          <w:p w:rsidR="00A07E2C" w:rsidRPr="00176A32" w:rsidRDefault="00A07E2C" w:rsidP="000F2828">
            <w:pPr>
              <w:spacing w:line="240" w:lineRule="auto"/>
              <w:rPr>
                <w:rFonts w:cs="Arial"/>
                <w:iCs/>
              </w:rPr>
            </w:pPr>
            <w:r w:rsidRPr="00176A32">
              <w:rPr>
                <w:rFonts w:cs="Arial"/>
                <w:iCs/>
                <w:szCs w:val="22"/>
              </w:rPr>
              <w:t>1. ein realistisches Selbstbild entw</w:t>
            </w:r>
            <w:r w:rsidRPr="00176A32">
              <w:rPr>
                <w:rFonts w:cs="Arial"/>
                <w:iCs/>
                <w:szCs w:val="22"/>
              </w:rPr>
              <w:t>i</w:t>
            </w:r>
            <w:r w:rsidRPr="00176A32">
              <w:rPr>
                <w:rFonts w:cs="Arial"/>
                <w:iCs/>
                <w:szCs w:val="22"/>
              </w:rPr>
              <w:t>ckeln</w:t>
            </w:r>
          </w:p>
          <w:p w:rsidR="00A07E2C" w:rsidRPr="00176A32" w:rsidRDefault="00A07E2C" w:rsidP="000F2828">
            <w:pPr>
              <w:spacing w:line="240" w:lineRule="auto"/>
              <w:rPr>
                <w:rFonts w:cs="Arial"/>
                <w:iCs/>
              </w:rPr>
            </w:pPr>
            <w:r w:rsidRPr="00176A32">
              <w:rPr>
                <w:rFonts w:cs="Arial"/>
                <w:iCs/>
                <w:szCs w:val="22"/>
              </w:rPr>
              <w:t xml:space="preserve">2. </w:t>
            </w:r>
            <w:r w:rsidRPr="00176A32">
              <w:rPr>
                <w:rFonts w:cs="Arial"/>
                <w:iCs/>
              </w:rPr>
              <w:t>[…] kurz- und mittelfristige Ziele ableiten und dafür ausdauernd üben</w:t>
            </w:r>
            <w:r w:rsidRPr="00176A32">
              <w:rPr>
                <w:rFonts w:cs="Arial"/>
                <w:iCs/>
                <w:szCs w:val="22"/>
              </w:rPr>
              <w:t xml:space="preserve"> 5. eigene Emotionen und Bedürfnisse […] wahrnehmen und regulieren</w:t>
            </w:r>
          </w:p>
          <w:p w:rsidR="00A07E2C" w:rsidRPr="00176A32" w:rsidRDefault="00A07E2C" w:rsidP="000F2828">
            <w:pPr>
              <w:spacing w:line="240" w:lineRule="auto"/>
              <w:rPr>
                <w:rFonts w:cs="Arial"/>
                <w:iCs/>
              </w:rPr>
            </w:pPr>
            <w:r w:rsidRPr="00176A32">
              <w:rPr>
                <w:rFonts w:cs="Arial"/>
                <w:iCs/>
                <w:szCs w:val="22"/>
              </w:rPr>
              <w:t>6. […] ihre Aufmerksamkeit steuern</w:t>
            </w:r>
          </w:p>
          <w:p w:rsidR="00A07E2C" w:rsidRPr="00176A32" w:rsidRDefault="00A07E2C" w:rsidP="000F2828">
            <w:pPr>
              <w:spacing w:line="240" w:lineRule="auto"/>
              <w:rPr>
                <w:rFonts w:cs="Arial"/>
                <w:b/>
                <w:iCs/>
              </w:rPr>
            </w:pPr>
            <w:r w:rsidRPr="00176A32">
              <w:rPr>
                <w:rFonts w:cs="Arial"/>
                <w:b/>
                <w:iCs/>
                <w:szCs w:val="22"/>
              </w:rPr>
              <w:t>2.4 Sozialkompetenz</w:t>
            </w:r>
          </w:p>
          <w:p w:rsidR="00A07E2C" w:rsidRPr="00176A32" w:rsidRDefault="00A07E2C" w:rsidP="000F2828">
            <w:pPr>
              <w:spacing w:before="60" w:line="240" w:lineRule="auto"/>
              <w:rPr>
                <w:rFonts w:cs="Arial"/>
                <w:iCs/>
              </w:rPr>
            </w:pPr>
            <w:r w:rsidRPr="00176A32">
              <w:rPr>
                <w:rFonts w:cs="Arial"/>
                <w:iCs/>
                <w:szCs w:val="22"/>
              </w:rPr>
              <w:t xml:space="preserve">1. </w:t>
            </w:r>
            <w:r w:rsidRPr="00176A32">
              <w:rPr>
                <w:rFonts w:cs="Arial"/>
                <w:iCs/>
              </w:rPr>
              <w:t xml:space="preserve">Mitschülerinnen und Mitschüler […] </w:t>
            </w:r>
            <w:r w:rsidRPr="00176A32">
              <w:rPr>
                <w:rFonts w:cs="Arial"/>
                <w:iCs/>
              </w:rPr>
              <w:lastRenderedPageBreak/>
              <w:t>unterstützen und ihnen […] helfen</w:t>
            </w:r>
          </w:p>
          <w:p w:rsidR="00A07E2C" w:rsidRPr="00176A32" w:rsidRDefault="00A07E2C" w:rsidP="000F2828">
            <w:pPr>
              <w:spacing w:before="60" w:line="240" w:lineRule="auto"/>
              <w:rPr>
                <w:rFonts w:cs="Arial"/>
                <w:iCs/>
              </w:rPr>
            </w:pPr>
            <w:r w:rsidRPr="00176A32">
              <w:rPr>
                <w:rFonts w:cs="Arial"/>
                <w:iCs/>
                <w:szCs w:val="22"/>
              </w:rPr>
              <w:t>2. wertschätzend miteinander umg</w:t>
            </w:r>
            <w:r w:rsidRPr="00176A32">
              <w:rPr>
                <w:rFonts w:cs="Arial"/>
                <w:iCs/>
                <w:szCs w:val="22"/>
              </w:rPr>
              <w:t>e</w:t>
            </w:r>
            <w:r w:rsidRPr="00176A32">
              <w:rPr>
                <w:rFonts w:cs="Arial"/>
                <w:iCs/>
                <w:szCs w:val="22"/>
              </w:rPr>
              <w:t>hen und andere integrieren</w:t>
            </w:r>
          </w:p>
          <w:p w:rsidR="00A07E2C" w:rsidRPr="00176A32" w:rsidRDefault="00A07E2C" w:rsidP="000F2828">
            <w:pPr>
              <w:spacing w:before="60" w:line="240" w:lineRule="auto"/>
              <w:rPr>
                <w:rFonts w:cs="Arial"/>
                <w:iCs/>
              </w:rPr>
            </w:pPr>
            <w:r w:rsidRPr="00176A32">
              <w:rPr>
                <w:rFonts w:cs="Arial"/>
                <w:iCs/>
                <w:szCs w:val="22"/>
              </w:rPr>
              <w:t>3. bei der Lösung von Konflikten die Interessen und Ziele aller Beteiligten berücksichtigen</w:t>
            </w:r>
          </w:p>
          <w:p w:rsidR="00A07E2C" w:rsidRPr="00176A32" w:rsidRDefault="00A07E2C" w:rsidP="000F2828">
            <w:pPr>
              <w:spacing w:before="60" w:line="240" w:lineRule="auto"/>
              <w:rPr>
                <w:rFonts w:cs="Arial"/>
                <w:iCs/>
              </w:rPr>
            </w:pPr>
            <w:r w:rsidRPr="00176A32">
              <w:rPr>
                <w:rFonts w:cs="Arial"/>
                <w:iCs/>
                <w:szCs w:val="22"/>
              </w:rPr>
              <w:t>6. bei sportlichen Aktivitäten komm</w:t>
            </w:r>
            <w:r w:rsidRPr="00176A32">
              <w:rPr>
                <w:rFonts w:cs="Arial"/>
                <w:iCs/>
                <w:szCs w:val="22"/>
              </w:rPr>
              <w:t>u</w:t>
            </w:r>
            <w:r w:rsidRPr="00176A32">
              <w:rPr>
                <w:rFonts w:cs="Arial"/>
                <w:iCs/>
                <w:szCs w:val="22"/>
              </w:rPr>
              <w:t>nizieren, kooperieren und konkurri</w:t>
            </w:r>
            <w:r w:rsidRPr="00176A32">
              <w:rPr>
                <w:rFonts w:cs="Arial"/>
                <w:iCs/>
                <w:szCs w:val="22"/>
              </w:rPr>
              <w:t>e</w:t>
            </w:r>
            <w:r w:rsidRPr="00176A32">
              <w:rPr>
                <w:rFonts w:cs="Arial"/>
                <w:iCs/>
                <w:szCs w:val="22"/>
              </w:rPr>
              <w:t>ren</w:t>
            </w:r>
          </w:p>
          <w:p w:rsidR="00A07E2C" w:rsidRPr="00176A32" w:rsidRDefault="00A07E2C" w:rsidP="000F2828">
            <w:pPr>
              <w:spacing w:before="60"/>
              <w:rPr>
                <w:rFonts w:cs="Arial"/>
                <w:iCs/>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A07E2C" w:rsidRDefault="00A07E2C" w:rsidP="00AD0521">
            <w:pPr>
              <w:spacing w:line="240" w:lineRule="auto"/>
              <w:rPr>
                <w:rFonts w:cs="Arial"/>
                <w:szCs w:val="22"/>
              </w:rPr>
            </w:pPr>
            <w:r w:rsidRPr="00176A32">
              <w:rPr>
                <w:rFonts w:cs="Arial"/>
                <w:szCs w:val="22"/>
              </w:rPr>
              <w:lastRenderedPageBreak/>
              <w:t>(</w:t>
            </w:r>
            <w:r w:rsidRPr="00401167">
              <w:rPr>
                <w:rFonts w:cs="Arial"/>
                <w:szCs w:val="22"/>
              </w:rPr>
              <w:t xml:space="preserve">1) weitere </w:t>
            </w:r>
            <w:r>
              <w:rPr>
                <w:rFonts w:cs="Arial"/>
                <w:szCs w:val="22"/>
              </w:rPr>
              <w:t xml:space="preserve">gymnastische und </w:t>
            </w:r>
            <w:r w:rsidRPr="00401167">
              <w:rPr>
                <w:rFonts w:cs="Arial"/>
                <w:szCs w:val="22"/>
              </w:rPr>
              <w:t>tänzer</w:t>
            </w:r>
            <w:r w:rsidRPr="00401167">
              <w:rPr>
                <w:rFonts w:cs="Arial"/>
                <w:szCs w:val="22"/>
              </w:rPr>
              <w:t>i</w:t>
            </w:r>
            <w:r w:rsidRPr="00401167">
              <w:rPr>
                <w:rFonts w:cs="Arial"/>
                <w:szCs w:val="22"/>
              </w:rPr>
              <w:t>sche Grundformen rhythmisiert und raumorientiert demonstrieren</w:t>
            </w:r>
          </w:p>
          <w:p w:rsidR="00A07E2C" w:rsidRPr="00C70346" w:rsidRDefault="00A07E2C" w:rsidP="00AD0521">
            <w:pPr>
              <w:autoSpaceDE w:val="0"/>
              <w:autoSpaceDN w:val="0"/>
              <w:adjustRightInd w:val="0"/>
              <w:spacing w:line="240" w:lineRule="auto"/>
              <w:rPr>
                <w:rFonts w:cs="Arial"/>
                <w:szCs w:val="22"/>
              </w:rPr>
            </w:pPr>
            <w:r w:rsidRPr="00C70346">
              <w:rPr>
                <w:rFonts w:cs="Arial"/>
                <w:szCs w:val="22"/>
              </w:rPr>
              <w:t>(2) weitere Techniken (zum Beispiel Schwünge, Spiralen) mit Handgeräten und Materialien in einfache</w:t>
            </w:r>
          </w:p>
          <w:p w:rsidR="00A07E2C" w:rsidRPr="00C70346" w:rsidRDefault="00A07E2C" w:rsidP="00AD0521">
            <w:pPr>
              <w:spacing w:line="240" w:lineRule="auto"/>
              <w:rPr>
                <w:rFonts w:cs="Arial"/>
                <w:szCs w:val="22"/>
              </w:rPr>
            </w:pPr>
            <w:r w:rsidRPr="00C70346">
              <w:rPr>
                <w:rFonts w:cs="Arial"/>
                <w:szCs w:val="22"/>
              </w:rPr>
              <w:t>Bewegungsverbindungen integrieren und demonstrieren</w:t>
            </w:r>
          </w:p>
          <w:p w:rsidR="00A07E2C" w:rsidRPr="009A2D32" w:rsidRDefault="00A07E2C" w:rsidP="00AD0521">
            <w:pPr>
              <w:spacing w:line="240" w:lineRule="auto"/>
              <w:rPr>
                <w:rFonts w:cs="Arial"/>
                <w:szCs w:val="22"/>
              </w:rPr>
            </w:pPr>
            <w:r w:rsidRPr="009A2D32">
              <w:rPr>
                <w:rFonts w:cs="Arial"/>
                <w:szCs w:val="22"/>
              </w:rPr>
              <w:t>(3)</w:t>
            </w:r>
            <w:r>
              <w:rPr>
                <w:rFonts w:cs="Arial"/>
                <w:szCs w:val="22"/>
              </w:rPr>
              <w:t xml:space="preserve"> </w:t>
            </w:r>
            <w:r w:rsidRPr="009A2D32">
              <w:rPr>
                <w:rFonts w:cs="Arial"/>
                <w:szCs w:val="22"/>
              </w:rPr>
              <w:t>vorgegebene Bewegungen in komplexeren Verbindungen zum Rhythmus von Musik umsetzen</w:t>
            </w:r>
          </w:p>
          <w:p w:rsidR="00A07E2C" w:rsidRPr="00401167" w:rsidRDefault="00A07E2C" w:rsidP="00AD0521">
            <w:pPr>
              <w:spacing w:line="240" w:lineRule="auto"/>
              <w:rPr>
                <w:rFonts w:cs="Arial"/>
                <w:szCs w:val="22"/>
              </w:rPr>
            </w:pPr>
            <w:r w:rsidRPr="009A2D32">
              <w:rPr>
                <w:rFonts w:cs="Arial"/>
                <w:szCs w:val="22"/>
              </w:rPr>
              <w:t>(4)</w:t>
            </w:r>
            <w:r>
              <w:rPr>
                <w:rFonts w:cs="Arial"/>
                <w:szCs w:val="22"/>
              </w:rPr>
              <w:t xml:space="preserve"> </w:t>
            </w:r>
            <w:r w:rsidRPr="009A2D32">
              <w:rPr>
                <w:rFonts w:cs="Arial"/>
                <w:szCs w:val="22"/>
              </w:rPr>
              <w:t>Merkmale von B</w:t>
            </w:r>
            <w:r>
              <w:rPr>
                <w:rFonts w:cs="Arial"/>
                <w:szCs w:val="22"/>
              </w:rPr>
              <w:t xml:space="preserve">ewegungsqualität demonstrieren </w:t>
            </w:r>
          </w:p>
          <w:p w:rsidR="00A07E2C" w:rsidRPr="00401167" w:rsidRDefault="00A07E2C" w:rsidP="00AD0521">
            <w:pPr>
              <w:spacing w:line="240" w:lineRule="auto"/>
              <w:rPr>
                <w:rFonts w:cs="Arial"/>
                <w:szCs w:val="22"/>
              </w:rPr>
            </w:pPr>
            <w:r w:rsidRPr="00401167">
              <w:rPr>
                <w:rFonts w:cs="Arial"/>
                <w:szCs w:val="22"/>
              </w:rPr>
              <w:t>(</w:t>
            </w:r>
            <w:r>
              <w:rPr>
                <w:rFonts w:cs="Arial"/>
                <w:szCs w:val="22"/>
              </w:rPr>
              <w:t>5</w:t>
            </w:r>
            <w:r w:rsidRPr="00401167">
              <w:rPr>
                <w:rFonts w:cs="Arial"/>
                <w:szCs w:val="22"/>
              </w:rPr>
              <w:t>) bei ihrem sportlichen Bewegung</w:t>
            </w:r>
            <w:r w:rsidRPr="00401167">
              <w:rPr>
                <w:rFonts w:cs="Arial"/>
                <w:szCs w:val="22"/>
              </w:rPr>
              <w:t>s</w:t>
            </w:r>
            <w:r w:rsidRPr="00401167">
              <w:rPr>
                <w:rFonts w:cs="Arial"/>
                <w:szCs w:val="22"/>
              </w:rPr>
              <w:t>handeln zu verschiedenen Sinnric</w:t>
            </w:r>
            <w:r w:rsidRPr="00401167">
              <w:rPr>
                <w:rFonts w:cs="Arial"/>
                <w:szCs w:val="22"/>
              </w:rPr>
              <w:t>h</w:t>
            </w:r>
            <w:r w:rsidRPr="00401167">
              <w:rPr>
                <w:rFonts w:cs="Arial"/>
                <w:szCs w:val="22"/>
              </w:rPr>
              <w:t>tungen eigene Positionen entwickeln</w:t>
            </w:r>
          </w:p>
          <w:p w:rsidR="00A07E2C" w:rsidRDefault="00A07E2C" w:rsidP="00AD0521">
            <w:pPr>
              <w:spacing w:line="240" w:lineRule="auto"/>
              <w:rPr>
                <w:rFonts w:cs="Arial"/>
                <w:szCs w:val="22"/>
              </w:rPr>
            </w:pPr>
            <w:r w:rsidRPr="009A2D32">
              <w:rPr>
                <w:rFonts w:cs="Arial"/>
                <w:szCs w:val="22"/>
              </w:rPr>
              <w:t>(6)</w:t>
            </w:r>
            <w:r>
              <w:rPr>
                <w:rFonts w:cs="Arial"/>
                <w:szCs w:val="22"/>
              </w:rPr>
              <w:t xml:space="preserve"> </w:t>
            </w:r>
            <w:r w:rsidRPr="009A2D32">
              <w:rPr>
                <w:rFonts w:cs="Arial"/>
                <w:szCs w:val="22"/>
              </w:rPr>
              <w:t>sich eine Bewegungskombination einprägen und diese dokumentieren</w:t>
            </w:r>
          </w:p>
          <w:p w:rsidR="00A07E2C" w:rsidRPr="009A2D32" w:rsidRDefault="00A07E2C" w:rsidP="00AD0521">
            <w:pPr>
              <w:spacing w:line="240" w:lineRule="auto"/>
              <w:rPr>
                <w:rFonts w:cs="Arial"/>
                <w:szCs w:val="22"/>
              </w:rPr>
            </w:pPr>
            <w:r w:rsidRPr="009A2D32">
              <w:rPr>
                <w:rFonts w:cs="Arial"/>
                <w:szCs w:val="22"/>
              </w:rPr>
              <w:t>(7)</w:t>
            </w:r>
            <w:r>
              <w:rPr>
                <w:rFonts w:cs="Arial"/>
                <w:szCs w:val="22"/>
              </w:rPr>
              <w:t xml:space="preserve"> </w:t>
            </w:r>
            <w:r w:rsidRPr="009A2D32">
              <w:rPr>
                <w:rFonts w:cs="Arial"/>
                <w:szCs w:val="22"/>
              </w:rPr>
              <w:t>Kr</w:t>
            </w:r>
            <w:r>
              <w:rPr>
                <w:rFonts w:cs="Arial"/>
                <w:szCs w:val="22"/>
              </w:rPr>
              <w:t xml:space="preserve">iterien von Bewegungsqualität </w:t>
            </w:r>
            <w:r w:rsidRPr="009A2D32">
              <w:rPr>
                <w:rFonts w:cs="Arial"/>
                <w:szCs w:val="22"/>
              </w:rPr>
              <w:t xml:space="preserve"> nennen und die Bewegungsqualität bei anderen erkennen und bewerten</w:t>
            </w:r>
          </w:p>
          <w:p w:rsidR="00A07E2C" w:rsidRPr="009A2D32" w:rsidRDefault="00A07E2C" w:rsidP="00AD0521">
            <w:pPr>
              <w:spacing w:line="240" w:lineRule="auto"/>
              <w:rPr>
                <w:rFonts w:cs="Arial"/>
                <w:szCs w:val="22"/>
              </w:rPr>
            </w:pPr>
            <w:r w:rsidRPr="009A2D32">
              <w:rPr>
                <w:rFonts w:cs="Arial"/>
                <w:szCs w:val="22"/>
              </w:rPr>
              <w:t>(8)</w:t>
            </w:r>
            <w:r>
              <w:rPr>
                <w:rFonts w:cs="Arial"/>
                <w:szCs w:val="22"/>
              </w:rPr>
              <w:t xml:space="preserve"> </w:t>
            </w:r>
            <w:r w:rsidRPr="009A2D32">
              <w:rPr>
                <w:rFonts w:cs="Arial"/>
                <w:szCs w:val="22"/>
              </w:rPr>
              <w:t>Gestaltungskriterien und</w:t>
            </w:r>
            <w:r>
              <w:rPr>
                <w:rFonts w:cs="Arial"/>
                <w:szCs w:val="22"/>
              </w:rPr>
              <w:t xml:space="preserve"> mögliche </w:t>
            </w:r>
            <w:r>
              <w:rPr>
                <w:rFonts w:cs="Arial"/>
                <w:szCs w:val="22"/>
              </w:rPr>
              <w:lastRenderedPageBreak/>
              <w:t xml:space="preserve">Variationen benennen </w:t>
            </w:r>
          </w:p>
          <w:p w:rsidR="00A07E2C" w:rsidRPr="009A2D32" w:rsidRDefault="00A07E2C" w:rsidP="00AD0521">
            <w:pPr>
              <w:spacing w:line="240" w:lineRule="auto"/>
              <w:rPr>
                <w:rFonts w:cs="Arial"/>
                <w:szCs w:val="22"/>
              </w:rPr>
            </w:pPr>
            <w:r w:rsidRPr="009A2D32">
              <w:rPr>
                <w:rFonts w:cs="Arial"/>
                <w:szCs w:val="22"/>
              </w:rPr>
              <w:t>(9)</w:t>
            </w:r>
            <w:r>
              <w:rPr>
                <w:rFonts w:cs="Arial"/>
                <w:szCs w:val="22"/>
              </w:rPr>
              <w:t xml:space="preserve"> </w:t>
            </w:r>
            <w:r w:rsidRPr="009A2D32">
              <w:rPr>
                <w:rFonts w:cs="Arial"/>
                <w:szCs w:val="22"/>
              </w:rPr>
              <w:t>einfache Funktionsweisen von M</w:t>
            </w:r>
            <w:r w:rsidRPr="009A2D32">
              <w:rPr>
                <w:rFonts w:cs="Arial"/>
                <w:szCs w:val="22"/>
              </w:rPr>
              <w:t>u</w:t>
            </w:r>
            <w:r w:rsidRPr="009A2D32">
              <w:rPr>
                <w:rFonts w:cs="Arial"/>
                <w:szCs w:val="22"/>
              </w:rPr>
              <w:t>sik</w:t>
            </w:r>
            <w:r>
              <w:rPr>
                <w:rFonts w:cs="Arial"/>
                <w:szCs w:val="22"/>
              </w:rPr>
              <w:t xml:space="preserve"> auf Bewegungsabläufe anwenden</w:t>
            </w:r>
          </w:p>
          <w:p w:rsidR="00A07E2C" w:rsidRPr="009A2D32" w:rsidRDefault="00A07E2C" w:rsidP="00AD0521">
            <w:pPr>
              <w:spacing w:line="240" w:lineRule="auto"/>
              <w:rPr>
                <w:rFonts w:cs="Arial"/>
                <w:szCs w:val="22"/>
              </w:rPr>
            </w:pPr>
            <w:r w:rsidRPr="009A2D32">
              <w:rPr>
                <w:rFonts w:cs="Arial"/>
                <w:szCs w:val="22"/>
              </w:rPr>
              <w:t>(10)</w:t>
            </w:r>
            <w:r>
              <w:rPr>
                <w:rFonts w:cs="Arial"/>
                <w:szCs w:val="22"/>
              </w:rPr>
              <w:t xml:space="preserve"> Rhythmus erfassen und strukt</w:t>
            </w:r>
            <w:r>
              <w:rPr>
                <w:rFonts w:cs="Arial"/>
                <w:szCs w:val="22"/>
              </w:rPr>
              <w:t>u</w:t>
            </w:r>
            <w:r>
              <w:rPr>
                <w:rFonts w:cs="Arial"/>
                <w:szCs w:val="22"/>
              </w:rPr>
              <w:t>rieren</w:t>
            </w:r>
          </w:p>
          <w:p w:rsidR="00A07E2C" w:rsidRDefault="00A07E2C" w:rsidP="00AD0521">
            <w:pPr>
              <w:spacing w:line="240" w:lineRule="auto"/>
              <w:rPr>
                <w:rFonts w:cs="Arial"/>
                <w:szCs w:val="22"/>
              </w:rPr>
            </w:pPr>
            <w:r w:rsidRPr="009A2D32">
              <w:rPr>
                <w:rFonts w:cs="Arial"/>
                <w:szCs w:val="22"/>
              </w:rPr>
              <w:t>(11)</w:t>
            </w:r>
            <w:r>
              <w:rPr>
                <w:rFonts w:cs="Arial"/>
                <w:szCs w:val="22"/>
              </w:rPr>
              <w:t xml:space="preserve"> Feedback </w:t>
            </w:r>
            <w:r w:rsidRPr="009A2D32">
              <w:rPr>
                <w:rFonts w:cs="Arial"/>
                <w:szCs w:val="22"/>
              </w:rPr>
              <w:t>zur Verbesserung der Bewegungsqualität nutzen</w:t>
            </w:r>
          </w:p>
          <w:p w:rsidR="00A07E2C" w:rsidRPr="00283BA7" w:rsidRDefault="00A07E2C" w:rsidP="00AD0521">
            <w:pPr>
              <w:spacing w:line="240" w:lineRule="auto"/>
              <w:rPr>
                <w:rFonts w:eastAsia="Calibri" w:cs="Arial"/>
                <w:szCs w:val="22"/>
              </w:rPr>
            </w:pPr>
            <w:r w:rsidRPr="00283BA7">
              <w:rPr>
                <w:rFonts w:eastAsia="Calibri" w:cs="Arial"/>
                <w:szCs w:val="22"/>
              </w:rPr>
              <w:t>(12)</w:t>
            </w:r>
            <w:r>
              <w:rPr>
                <w:rFonts w:eastAsia="Calibri" w:cs="Arial"/>
                <w:szCs w:val="22"/>
              </w:rPr>
              <w:t xml:space="preserve"> </w:t>
            </w:r>
            <w:r w:rsidRPr="00283BA7">
              <w:rPr>
                <w:rFonts w:eastAsia="Calibri" w:cs="Arial"/>
                <w:szCs w:val="22"/>
              </w:rPr>
              <w:t>Gestaltungskriterien auf eine B</w:t>
            </w:r>
            <w:r w:rsidRPr="00283BA7">
              <w:rPr>
                <w:rFonts w:eastAsia="Calibri" w:cs="Arial"/>
                <w:szCs w:val="22"/>
              </w:rPr>
              <w:t>e</w:t>
            </w:r>
            <w:r w:rsidRPr="00283BA7">
              <w:rPr>
                <w:rFonts w:eastAsia="Calibri" w:cs="Arial"/>
                <w:szCs w:val="22"/>
              </w:rPr>
              <w:t>wegungsverbindung anwenden und variieren</w:t>
            </w:r>
          </w:p>
          <w:p w:rsidR="00A07E2C" w:rsidRPr="00176A32" w:rsidRDefault="00A07E2C" w:rsidP="004248E6">
            <w:pPr>
              <w:spacing w:after="120" w:line="240" w:lineRule="auto"/>
              <w:rPr>
                <w:rFonts w:eastAsia="Calibri" w:cs="Arial"/>
              </w:rPr>
            </w:pPr>
            <w:r w:rsidRPr="00283BA7">
              <w:rPr>
                <w:rFonts w:eastAsia="Calibri" w:cs="Arial"/>
                <w:szCs w:val="22"/>
              </w:rPr>
              <w:t>(13)</w:t>
            </w:r>
            <w:r>
              <w:rPr>
                <w:rFonts w:eastAsia="Calibri" w:cs="Arial"/>
                <w:szCs w:val="22"/>
              </w:rPr>
              <w:t xml:space="preserve"> </w:t>
            </w:r>
            <w:r w:rsidRPr="00283BA7">
              <w:rPr>
                <w:rFonts w:eastAsia="Calibri" w:cs="Arial"/>
                <w:szCs w:val="22"/>
              </w:rPr>
              <w:t>in einer Paar- oder Gruppeng</w:t>
            </w:r>
            <w:r w:rsidRPr="00283BA7">
              <w:rPr>
                <w:rFonts w:eastAsia="Calibri" w:cs="Arial"/>
                <w:szCs w:val="22"/>
              </w:rPr>
              <w:t>e</w:t>
            </w:r>
            <w:r w:rsidRPr="00283BA7">
              <w:rPr>
                <w:rFonts w:eastAsia="Calibri" w:cs="Arial"/>
                <w:szCs w:val="22"/>
              </w:rPr>
              <w:t>staltung eine gymnastische oder tä</w:t>
            </w:r>
            <w:r w:rsidRPr="00283BA7">
              <w:rPr>
                <w:rFonts w:eastAsia="Calibri" w:cs="Arial"/>
                <w:szCs w:val="22"/>
              </w:rPr>
              <w:t>n</w:t>
            </w:r>
            <w:r w:rsidRPr="00283BA7">
              <w:rPr>
                <w:rFonts w:eastAsia="Calibri" w:cs="Arial"/>
                <w:szCs w:val="22"/>
              </w:rPr>
              <w:t>zerische Bewegungsfolge choreogr</w:t>
            </w:r>
            <w:r w:rsidRPr="00283BA7">
              <w:rPr>
                <w:rFonts w:eastAsia="Calibri" w:cs="Arial"/>
                <w:szCs w:val="22"/>
              </w:rPr>
              <w:t>a</w:t>
            </w:r>
            <w:r w:rsidRPr="00283BA7">
              <w:rPr>
                <w:rFonts w:eastAsia="Calibri" w:cs="Arial"/>
                <w:szCs w:val="22"/>
              </w:rPr>
              <w:t>fieren und präsentieren</w:t>
            </w:r>
            <w:r w:rsidRPr="00176A32">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rsidR="00A07E2C" w:rsidRPr="00176A32" w:rsidRDefault="00A07E2C" w:rsidP="000F2828">
            <w:pPr>
              <w:numPr>
                <w:ilvl w:val="0"/>
                <w:numId w:val="4"/>
              </w:numPr>
              <w:spacing w:before="60" w:line="240" w:lineRule="auto"/>
              <w:rPr>
                <w:rFonts w:eastAsia="Calibri" w:cs="Arial"/>
                <w:i/>
              </w:rPr>
            </w:pPr>
          </w:p>
        </w:tc>
        <w:tc>
          <w:tcPr>
            <w:tcW w:w="1249" w:type="pct"/>
            <w:vMerge/>
            <w:tcBorders>
              <w:left w:val="single" w:sz="4" w:space="0" w:color="auto"/>
              <w:right w:val="single" w:sz="4" w:space="0" w:color="auto"/>
            </w:tcBorders>
            <w:shd w:val="clear" w:color="auto" w:fill="auto"/>
          </w:tcPr>
          <w:p w:rsidR="00A07E2C" w:rsidRPr="00176A32" w:rsidRDefault="00A07E2C" w:rsidP="000F2828">
            <w:pPr>
              <w:spacing w:before="60"/>
              <w:rPr>
                <w:rFonts w:eastAsia="Calibri" w:cs="Arial"/>
                <w:i/>
              </w:rPr>
            </w:pPr>
          </w:p>
        </w:tc>
      </w:tr>
    </w:tbl>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AD0521" w:rsidRDefault="00AD0521" w:rsidP="00A07E2C">
      <w:pPr>
        <w:spacing w:line="240" w:lineRule="auto"/>
        <w:rPr>
          <w:rFonts w:cs="Arial"/>
        </w:rPr>
      </w:pPr>
    </w:p>
    <w:p w:rsidR="00AD0521" w:rsidRDefault="00AD0521" w:rsidP="00A07E2C">
      <w:pPr>
        <w:spacing w:line="240" w:lineRule="auto"/>
        <w:rPr>
          <w:rFonts w:cs="Arial"/>
        </w:rPr>
      </w:pPr>
    </w:p>
    <w:p w:rsidR="00AD0521" w:rsidRDefault="00AD0521"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p w:rsidR="00110D35" w:rsidRDefault="00110D35" w:rsidP="00A07E2C">
      <w:pPr>
        <w:spacing w:line="240" w:lineRule="auto"/>
        <w:rPr>
          <w:rFonts w:cs="Arial"/>
        </w:rPr>
      </w:pPr>
    </w:p>
    <w:p w:rsidR="00A07E2C" w:rsidRDefault="00A07E2C" w:rsidP="00A07E2C">
      <w:pPr>
        <w:spacing w:line="240" w:lineRule="auto"/>
        <w:rPr>
          <w:rFonts w:cs="Arial"/>
        </w:rPr>
      </w:pPr>
    </w:p>
    <w:p w:rsidR="00A07E2C" w:rsidRDefault="00A07E2C" w:rsidP="00A07E2C">
      <w:pPr>
        <w:spacing w:line="240" w:lineRule="auto"/>
        <w:rPr>
          <w:rFonts w:cs="Arial"/>
        </w:rPr>
      </w:pPr>
    </w:p>
    <w:tbl>
      <w:tblPr>
        <w:tblW w:w="5000" w:type="pct"/>
        <w:tblLook w:val="04A0" w:firstRow="1" w:lastRow="0" w:firstColumn="1" w:lastColumn="0" w:noHBand="0" w:noVBand="1"/>
      </w:tblPr>
      <w:tblGrid>
        <w:gridCol w:w="15920"/>
      </w:tblGrid>
      <w:tr w:rsidR="00B80B51" w:rsidRPr="00280E17" w:rsidTr="009975EC">
        <w:tc>
          <w:tcPr>
            <w:tcW w:w="5000" w:type="pct"/>
            <w:tcBorders>
              <w:top w:val="single" w:sz="4" w:space="0" w:color="auto"/>
              <w:left w:val="single" w:sz="4" w:space="0" w:color="auto"/>
              <w:bottom w:val="single" w:sz="4" w:space="0" w:color="auto"/>
              <w:right w:val="single" w:sz="4" w:space="0" w:color="auto"/>
            </w:tcBorders>
            <w:shd w:val="clear" w:color="auto" w:fill="D9D9D9"/>
          </w:tcPr>
          <w:p w:rsidR="00B80B51" w:rsidRPr="009975EC" w:rsidRDefault="00BC4A0C" w:rsidP="00110D35">
            <w:pPr>
              <w:pStyle w:val="0TabelleUeberschrift"/>
            </w:pPr>
            <w:bookmarkStart w:id="9" w:name="_Toc456180690"/>
            <w:r w:rsidRPr="00BC4A0C">
              <w:lastRenderedPageBreak/>
              <w:t>Verbleibende Freiräume</w:t>
            </w:r>
            <w:r>
              <w:t>/</w:t>
            </w:r>
            <w:r w:rsidR="00B80B51" w:rsidRPr="00280E17">
              <w:t>Schulcurriculum</w:t>
            </w:r>
            <w:bookmarkEnd w:id="9"/>
            <w:r w:rsidR="00C25A38">
              <w:t xml:space="preserve"> (</w:t>
            </w:r>
            <w:r w:rsidR="004E47A4">
              <w:t xml:space="preserve">ca. </w:t>
            </w:r>
            <w:r w:rsidR="00110D35">
              <w:t>11/7</w:t>
            </w:r>
            <w:r w:rsidR="0038486F" w:rsidRPr="009975EC">
              <w:t xml:space="preserve"> Std.</w:t>
            </w:r>
            <w:r w:rsidR="00C25A38">
              <w:t>)</w:t>
            </w:r>
          </w:p>
        </w:tc>
      </w:tr>
      <w:tr w:rsidR="00B80B51" w:rsidRPr="00280E17" w:rsidTr="009975EC">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303664" w:rsidRDefault="00B80B51" w:rsidP="001A161C">
            <w:pPr>
              <w:spacing w:before="120" w:after="120" w:line="240" w:lineRule="auto"/>
              <w:rPr>
                <w:rFonts w:cs="Arial"/>
                <w:i/>
                <w:sz w:val="21"/>
                <w:szCs w:val="21"/>
              </w:rPr>
            </w:pPr>
            <w:r w:rsidRPr="00303664">
              <w:rPr>
                <w:rFonts w:cs="Arial"/>
                <w:sz w:val="21"/>
                <w:szCs w:val="21"/>
              </w:rPr>
              <w:t xml:space="preserve">Das Schulcurriculum dient </w:t>
            </w:r>
            <w:r w:rsidR="00C25A38" w:rsidRPr="00303664">
              <w:rPr>
                <w:rFonts w:cs="Arial"/>
                <w:sz w:val="21"/>
                <w:szCs w:val="21"/>
              </w:rPr>
              <w:t xml:space="preserve">einerseits </w:t>
            </w:r>
            <w:r w:rsidRPr="00303664">
              <w:rPr>
                <w:rFonts w:cs="Arial"/>
                <w:sz w:val="21"/>
                <w:szCs w:val="21"/>
              </w:rPr>
              <w:t>der Übung und Vertiefung</w:t>
            </w:r>
            <w:r w:rsidR="00C25A38" w:rsidRPr="00303664">
              <w:rPr>
                <w:rFonts w:cs="Arial"/>
                <w:sz w:val="21"/>
                <w:szCs w:val="21"/>
              </w:rPr>
              <w:t xml:space="preserve"> der genannten Inhaltsbereiche</w:t>
            </w:r>
            <w:r w:rsidRPr="00303664">
              <w:rPr>
                <w:rFonts w:cs="Arial"/>
                <w:sz w:val="21"/>
                <w:szCs w:val="21"/>
              </w:rPr>
              <w:t xml:space="preserve">, andererseits der </w:t>
            </w:r>
            <w:r w:rsidR="00C25A38" w:rsidRPr="00303664">
              <w:rPr>
                <w:rFonts w:cs="Arial"/>
                <w:sz w:val="21"/>
                <w:szCs w:val="21"/>
              </w:rPr>
              <w:t xml:space="preserve">schulspezifischen </w:t>
            </w:r>
            <w:r w:rsidRPr="00303664">
              <w:rPr>
                <w:rFonts w:cs="Arial"/>
                <w:sz w:val="21"/>
                <w:szCs w:val="21"/>
              </w:rPr>
              <w:t>Ver</w:t>
            </w:r>
            <w:r w:rsidR="00C25A38" w:rsidRPr="00303664">
              <w:rPr>
                <w:rFonts w:cs="Arial"/>
                <w:sz w:val="21"/>
                <w:szCs w:val="21"/>
              </w:rPr>
              <w:t>anstalt</w:t>
            </w:r>
            <w:r w:rsidRPr="00303664">
              <w:rPr>
                <w:rFonts w:cs="Arial"/>
                <w:sz w:val="21"/>
                <w:szCs w:val="21"/>
              </w:rPr>
              <w:t xml:space="preserve">ungen </w:t>
            </w:r>
            <w:r w:rsidR="00C25A38" w:rsidRPr="00303664">
              <w:rPr>
                <w:rFonts w:cs="Arial"/>
                <w:sz w:val="21"/>
                <w:szCs w:val="21"/>
              </w:rPr>
              <w:t>(Bundesjugendspi</w:t>
            </w:r>
            <w:r w:rsidR="00C25A38" w:rsidRPr="00303664">
              <w:rPr>
                <w:rFonts w:cs="Arial"/>
                <w:sz w:val="21"/>
                <w:szCs w:val="21"/>
              </w:rPr>
              <w:t>e</w:t>
            </w:r>
            <w:r w:rsidR="00C25A38" w:rsidRPr="00303664">
              <w:rPr>
                <w:rFonts w:cs="Arial"/>
                <w:sz w:val="21"/>
                <w:szCs w:val="21"/>
              </w:rPr>
              <w:t>le, Sport- und Spieltage, Triathlon usw.</w:t>
            </w:r>
            <w:r w:rsidRPr="00303664">
              <w:rPr>
                <w:rFonts w:cs="Arial"/>
                <w:sz w:val="21"/>
                <w:szCs w:val="21"/>
              </w:rPr>
              <w:t>) in Abhängigkeit von der</w:t>
            </w:r>
            <w:r w:rsidR="00C25A38" w:rsidRPr="00303664">
              <w:rPr>
                <w:rFonts w:cs="Arial"/>
                <w:sz w:val="21"/>
                <w:szCs w:val="21"/>
              </w:rPr>
              <w:t xml:space="preserve"> jeweiligen</w:t>
            </w:r>
            <w:r w:rsidRPr="00303664">
              <w:rPr>
                <w:rFonts w:cs="Arial"/>
                <w:sz w:val="21"/>
                <w:szCs w:val="21"/>
              </w:rPr>
              <w:t xml:space="preserve"> Lerngruppe.</w:t>
            </w:r>
          </w:p>
        </w:tc>
      </w:tr>
    </w:tbl>
    <w:p w:rsidR="008B4FE3" w:rsidRDefault="008B4FE3">
      <w:pPr>
        <w:spacing w:line="240" w:lineRule="auto"/>
        <w:rPr>
          <w:b/>
          <w:sz w:val="32"/>
          <w:szCs w:val="32"/>
        </w:rPr>
        <w:sectPr w:rsidR="008B4FE3" w:rsidSect="00240A68">
          <w:pgSz w:w="16838" w:h="11906" w:orient="landscape" w:code="9"/>
          <w:pgMar w:top="1134" w:right="567" w:bottom="142" w:left="567" w:header="709" w:footer="283" w:gutter="0"/>
          <w:cols w:space="708"/>
          <w:docGrid w:linePitch="360"/>
        </w:sectPr>
      </w:pPr>
      <w:bookmarkStart w:id="10" w:name="_Toc456180691"/>
    </w:p>
    <w:p w:rsidR="00B80B51" w:rsidRPr="006B665E" w:rsidRDefault="000C4CD6" w:rsidP="006B665E">
      <w:pPr>
        <w:jc w:val="center"/>
        <w:rPr>
          <w:b/>
          <w:sz w:val="32"/>
          <w:szCs w:val="32"/>
        </w:rPr>
      </w:pPr>
      <w:r w:rsidRPr="006B665E">
        <w:rPr>
          <w:b/>
          <w:sz w:val="32"/>
          <w:szCs w:val="32"/>
        </w:rPr>
        <w:lastRenderedPageBreak/>
        <w:t>Sport</w:t>
      </w:r>
      <w:r w:rsidR="006E487B" w:rsidRPr="006B665E">
        <w:rPr>
          <w:b/>
          <w:sz w:val="32"/>
          <w:szCs w:val="32"/>
        </w:rPr>
        <w:t xml:space="preserve"> -</w:t>
      </w:r>
      <w:r w:rsidRPr="006B665E">
        <w:rPr>
          <w:b/>
          <w:sz w:val="32"/>
          <w:szCs w:val="32"/>
        </w:rPr>
        <w:t xml:space="preserve"> Klasse </w:t>
      </w:r>
      <w:bookmarkEnd w:id="10"/>
      <w:r w:rsidR="00BE364B">
        <w:rPr>
          <w:b/>
          <w:sz w:val="32"/>
          <w:szCs w:val="32"/>
        </w:rPr>
        <w:t>8</w:t>
      </w:r>
    </w:p>
    <w:tbl>
      <w:tblPr>
        <w:tblW w:w="5000" w:type="pct"/>
        <w:tblLook w:val="04A0" w:firstRow="1" w:lastRow="0" w:firstColumn="1" w:lastColumn="0" w:noHBand="0" w:noVBand="1"/>
      </w:tblPr>
      <w:tblGrid>
        <w:gridCol w:w="3796"/>
        <w:gridCol w:w="423"/>
        <w:gridCol w:w="3741"/>
        <w:gridCol w:w="86"/>
        <w:gridCol w:w="3894"/>
        <w:gridCol w:w="217"/>
        <w:gridCol w:w="3763"/>
      </w:tblGrid>
      <w:tr w:rsidR="000C4CD6" w:rsidRPr="00280E17" w:rsidTr="00EA03EB">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0C4CD6" w:rsidRPr="009975EC" w:rsidRDefault="000C4CD6" w:rsidP="00B138B7">
            <w:pPr>
              <w:pStyle w:val="0TabelleUeberschrift"/>
              <w:spacing w:after="60"/>
            </w:pPr>
            <w:bookmarkStart w:id="11" w:name="_Toc456180692"/>
            <w:r w:rsidRPr="00280E17">
              <w:t>Pflichtbere</w:t>
            </w:r>
            <w:r w:rsidR="009975EC">
              <w:t xml:space="preserve">ich </w:t>
            </w:r>
            <w:r w:rsidR="00732769">
              <w:t>3.1.1.</w:t>
            </w:r>
            <w:r w:rsidR="009975EC">
              <w:t>1: Spielen</w:t>
            </w:r>
            <w:bookmarkEnd w:id="11"/>
            <w:r w:rsidR="009975EC">
              <w:t xml:space="preserve"> </w:t>
            </w:r>
            <w:r w:rsidR="0063185B">
              <w:t>(</w:t>
            </w:r>
            <w:r w:rsidRPr="009975EC">
              <w:t xml:space="preserve">ca. </w:t>
            </w:r>
            <w:r w:rsidR="000B5915">
              <w:t>2</w:t>
            </w:r>
            <w:r w:rsidR="00B138B7">
              <w:t>4</w:t>
            </w:r>
            <w:r w:rsidRPr="009975EC">
              <w:t xml:space="preserve"> Std.</w:t>
            </w:r>
            <w:r w:rsidR="0063185B">
              <w:t>)</w:t>
            </w:r>
          </w:p>
        </w:tc>
      </w:tr>
      <w:tr w:rsidR="000C4CD6" w:rsidRPr="00280E17" w:rsidTr="00EA03EB">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F64F67" w:rsidRDefault="000C4CD6" w:rsidP="00F64F67">
            <w:pPr>
              <w:spacing w:before="60" w:line="240" w:lineRule="auto"/>
              <w:rPr>
                <w:rFonts w:cs="Arial"/>
                <w:b/>
                <w:iCs/>
                <w:sz w:val="21"/>
                <w:szCs w:val="21"/>
              </w:rPr>
            </w:pPr>
            <w:r w:rsidRPr="000D77F1">
              <w:rPr>
                <w:rFonts w:cs="Arial"/>
                <w:b/>
                <w:iCs/>
                <w:sz w:val="21"/>
                <w:szCs w:val="21"/>
              </w:rPr>
              <w:t xml:space="preserve">Generelle Vorbemerkungen: </w:t>
            </w:r>
          </w:p>
          <w:p w:rsidR="00F64F67" w:rsidRDefault="00F64F67" w:rsidP="00F64F67">
            <w:pPr>
              <w:pStyle w:val="bcTabVortext"/>
            </w:pPr>
            <w:r>
              <w:t>Dis Unterrichtsvorhaben basieren auf den Fertigkeiten, Fähigkeiten und Kenntnissen der Schülerinnen und Schüler aus den Klassen 5 und 6</w:t>
            </w:r>
            <w:r w:rsidR="00A636DE">
              <w:t xml:space="preserve"> (im VB auch 7)</w:t>
            </w:r>
            <w:r>
              <w:t xml:space="preserve">. </w:t>
            </w:r>
          </w:p>
          <w:p w:rsidR="000C4CD6" w:rsidRPr="000D77F1" w:rsidRDefault="000C4CD6" w:rsidP="0047628A">
            <w:pPr>
              <w:spacing w:after="120" w:line="240" w:lineRule="auto"/>
              <w:rPr>
                <w:rFonts w:cs="Arial"/>
                <w:iCs/>
                <w:sz w:val="21"/>
                <w:szCs w:val="21"/>
              </w:rPr>
            </w:pPr>
            <w:r w:rsidRPr="000D77F1">
              <w:rPr>
                <w:rFonts w:cs="Arial"/>
                <w:i/>
                <w:iCs/>
                <w:sz w:val="21"/>
                <w:szCs w:val="21"/>
              </w:rPr>
              <w:t>Sportpädagogische Perspektiven:</w:t>
            </w:r>
            <w:r w:rsidRPr="000D77F1">
              <w:rPr>
                <w:rFonts w:cs="Arial"/>
                <w:iCs/>
                <w:sz w:val="21"/>
                <w:szCs w:val="21"/>
              </w:rPr>
              <w:t xml:space="preserve"> z. B.</w:t>
            </w:r>
            <w:r w:rsidR="0063185B" w:rsidRPr="000D77F1">
              <w:rPr>
                <w:rFonts w:cs="Arial"/>
                <w:iCs/>
                <w:sz w:val="21"/>
                <w:szCs w:val="21"/>
              </w:rPr>
              <w:t xml:space="preserve"> </w:t>
            </w:r>
            <w:r w:rsidRPr="000D77F1">
              <w:rPr>
                <w:rFonts w:cs="Arial"/>
                <w:iCs/>
                <w:sz w:val="21"/>
                <w:szCs w:val="21"/>
              </w:rPr>
              <w:t>Wahrnehmungsfähigkeit verbessern und Bewegungserfahrungen erweitern</w:t>
            </w:r>
            <w:r w:rsidR="004C08C9" w:rsidRPr="000D77F1">
              <w:rPr>
                <w:rFonts w:cs="Arial"/>
                <w:iCs/>
                <w:sz w:val="21"/>
                <w:szCs w:val="21"/>
              </w:rPr>
              <w:t>, g</w:t>
            </w:r>
            <w:r w:rsidRPr="000D77F1">
              <w:rPr>
                <w:rFonts w:cs="Arial"/>
                <w:iCs/>
                <w:sz w:val="21"/>
                <w:szCs w:val="21"/>
              </w:rPr>
              <w:t xml:space="preserve">emeinsam handeln, </w:t>
            </w:r>
            <w:proofErr w:type="spellStart"/>
            <w:r w:rsidR="004C08C9" w:rsidRPr="000D77F1">
              <w:rPr>
                <w:rFonts w:cs="Arial"/>
                <w:iCs/>
                <w:sz w:val="21"/>
                <w:szCs w:val="21"/>
              </w:rPr>
              <w:t>w</w:t>
            </w:r>
            <w:r w:rsidRPr="000D77F1">
              <w:rPr>
                <w:rFonts w:cs="Arial"/>
                <w:iCs/>
                <w:sz w:val="21"/>
                <w:szCs w:val="21"/>
              </w:rPr>
              <w:t>ettkämpfen</w:t>
            </w:r>
            <w:proofErr w:type="spellEnd"/>
            <w:r w:rsidRPr="000D77F1">
              <w:rPr>
                <w:rFonts w:cs="Arial"/>
                <w:iCs/>
                <w:sz w:val="21"/>
                <w:szCs w:val="21"/>
              </w:rPr>
              <w:t xml:space="preserve"> und sich verstä</w:t>
            </w:r>
            <w:r w:rsidRPr="000D77F1">
              <w:rPr>
                <w:rFonts w:cs="Arial"/>
                <w:iCs/>
                <w:sz w:val="21"/>
                <w:szCs w:val="21"/>
              </w:rPr>
              <w:t>n</w:t>
            </w:r>
            <w:r w:rsidRPr="000D77F1">
              <w:rPr>
                <w:rFonts w:cs="Arial"/>
                <w:iCs/>
                <w:sz w:val="21"/>
                <w:szCs w:val="21"/>
              </w:rPr>
              <w:t>digen</w:t>
            </w:r>
          </w:p>
        </w:tc>
      </w:tr>
      <w:tr w:rsidR="000C4CD6" w:rsidRPr="00280E17" w:rsidTr="00EA03EB">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C4CD6" w:rsidRPr="00280E17" w:rsidRDefault="00426310" w:rsidP="009975EC">
            <w:pPr>
              <w:spacing w:before="120" w:after="120" w:line="276" w:lineRule="auto"/>
              <w:jc w:val="center"/>
              <w:rPr>
                <w:rFonts w:cs="Arial"/>
                <w:b/>
              </w:rPr>
            </w:pPr>
            <w:r w:rsidRPr="0085216C">
              <w:rPr>
                <w:rFonts w:eastAsia="Calibri" w:cs="Arial"/>
                <w:b/>
                <w:color w:val="FFFFFF"/>
                <w:szCs w:val="22"/>
              </w:rPr>
              <w:t>Prozessbezogene Kompetenzen</w:t>
            </w:r>
          </w:p>
        </w:tc>
        <w:tc>
          <w:tcPr>
            <w:tcW w:w="1335" w:type="pct"/>
            <w:gridSpan w:val="3"/>
            <w:tcBorders>
              <w:top w:val="single" w:sz="4" w:space="0" w:color="auto"/>
              <w:left w:val="single" w:sz="4" w:space="0" w:color="auto"/>
              <w:bottom w:val="single" w:sz="4" w:space="0" w:color="auto"/>
              <w:right w:val="single" w:sz="4" w:space="0" w:color="auto"/>
            </w:tcBorders>
            <w:shd w:val="clear" w:color="auto" w:fill="B70017"/>
            <w:vAlign w:val="center"/>
          </w:tcPr>
          <w:p w:rsidR="000C4CD6" w:rsidRPr="00280E17" w:rsidRDefault="00426310" w:rsidP="009975EC">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4CD6" w:rsidRPr="00280E17" w:rsidRDefault="000C4CD6" w:rsidP="00C21E0F">
            <w:pPr>
              <w:spacing w:before="120" w:after="120" w:line="240" w:lineRule="auto"/>
              <w:jc w:val="center"/>
              <w:rPr>
                <w:rFonts w:cs="Arial"/>
                <w:b/>
              </w:rPr>
            </w:pPr>
            <w:r w:rsidRPr="00280E17">
              <w:rPr>
                <w:rFonts w:cs="Arial"/>
                <w:b/>
              </w:rPr>
              <w:t>Konkretisierung,</w:t>
            </w:r>
            <w:r w:rsidRPr="00280E17">
              <w:rPr>
                <w:rFonts w:cs="Arial"/>
                <w:b/>
              </w:rPr>
              <w:br/>
              <w:t>Vorgehen im Unterricht</w:t>
            </w:r>
          </w:p>
        </w:tc>
        <w:tc>
          <w:tcPr>
            <w:tcW w:w="1182" w:type="pct"/>
            <w:tcBorders>
              <w:top w:val="single" w:sz="4" w:space="0" w:color="auto"/>
              <w:left w:val="single" w:sz="4" w:space="0" w:color="auto"/>
              <w:bottom w:val="single" w:sz="4" w:space="0" w:color="auto"/>
              <w:right w:val="single" w:sz="4" w:space="0" w:color="auto"/>
            </w:tcBorders>
            <w:shd w:val="clear" w:color="auto" w:fill="D9D9D9"/>
            <w:vAlign w:val="center"/>
          </w:tcPr>
          <w:p w:rsidR="000C4CD6" w:rsidRPr="00280E17" w:rsidRDefault="000C4CD6" w:rsidP="00C21E0F">
            <w:pPr>
              <w:spacing w:before="120" w:after="120" w:line="240"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0C4CD6" w:rsidRPr="00280E17" w:rsidTr="00EA03EB">
        <w:tc>
          <w:tcPr>
            <w:tcW w:w="1192" w:type="pct"/>
            <w:vMerge w:val="restart"/>
            <w:tcBorders>
              <w:top w:val="single" w:sz="4" w:space="0" w:color="auto"/>
              <w:left w:val="single" w:sz="4" w:space="0" w:color="auto"/>
              <w:bottom w:val="single" w:sz="4" w:space="0" w:color="auto"/>
              <w:right w:val="single" w:sz="4" w:space="0" w:color="auto"/>
            </w:tcBorders>
          </w:tcPr>
          <w:p w:rsidR="000C4CD6" w:rsidRPr="000D77F1" w:rsidRDefault="000C4CD6" w:rsidP="00231E11">
            <w:pPr>
              <w:spacing w:before="60" w:line="276" w:lineRule="auto"/>
              <w:rPr>
                <w:rFonts w:cs="Arial"/>
                <w:iCs/>
                <w:sz w:val="21"/>
                <w:szCs w:val="21"/>
              </w:rPr>
            </w:pPr>
            <w:r w:rsidRPr="000D77F1">
              <w:rPr>
                <w:rFonts w:cs="Arial"/>
                <w:b/>
                <w:iCs/>
                <w:sz w:val="21"/>
                <w:szCs w:val="21"/>
              </w:rPr>
              <w:t>2.1 Bewegungskompetenz</w:t>
            </w:r>
            <w:r w:rsidRPr="000D77F1">
              <w:rPr>
                <w:rFonts w:cs="Arial"/>
                <w:iCs/>
                <w:sz w:val="21"/>
                <w:szCs w:val="21"/>
              </w:rPr>
              <w:t xml:space="preserve"> </w:t>
            </w:r>
          </w:p>
          <w:p w:rsidR="000C4CD6" w:rsidRPr="000D77F1" w:rsidRDefault="000C4CD6" w:rsidP="009D0CB2">
            <w:pPr>
              <w:spacing w:line="240" w:lineRule="auto"/>
              <w:ind w:left="210" w:hanging="224"/>
              <w:rPr>
                <w:rFonts w:cs="Arial"/>
                <w:iCs/>
                <w:sz w:val="21"/>
                <w:szCs w:val="21"/>
              </w:rPr>
            </w:pPr>
            <w:r w:rsidRPr="000D77F1">
              <w:rPr>
                <w:rFonts w:cs="Arial"/>
                <w:iCs/>
                <w:sz w:val="21"/>
                <w:szCs w:val="21"/>
              </w:rPr>
              <w:t>1. alters- und entwicklungsgemäße konditionelle Anforderungen bewä</w:t>
            </w:r>
            <w:r w:rsidRPr="000D77F1">
              <w:rPr>
                <w:rFonts w:cs="Arial"/>
                <w:iCs/>
                <w:sz w:val="21"/>
                <w:szCs w:val="21"/>
              </w:rPr>
              <w:t>l</w:t>
            </w:r>
            <w:r w:rsidRPr="000D77F1">
              <w:rPr>
                <w:rFonts w:cs="Arial"/>
                <w:iCs/>
                <w:sz w:val="21"/>
                <w:szCs w:val="21"/>
              </w:rPr>
              <w:t>tigen</w:t>
            </w:r>
          </w:p>
          <w:p w:rsidR="000C4CD6" w:rsidRPr="000D77F1" w:rsidRDefault="000C4CD6" w:rsidP="009D0CB2">
            <w:pPr>
              <w:spacing w:line="240" w:lineRule="auto"/>
              <w:ind w:left="224" w:hanging="224"/>
              <w:rPr>
                <w:rFonts w:cs="Arial"/>
                <w:iCs/>
                <w:sz w:val="21"/>
                <w:szCs w:val="21"/>
              </w:rPr>
            </w:pPr>
            <w:r w:rsidRPr="000D77F1">
              <w:rPr>
                <w:rFonts w:cs="Arial"/>
                <w:iCs/>
                <w:sz w:val="21"/>
                <w:szCs w:val="21"/>
              </w:rPr>
              <w:t>2. koordinative Fähigkeiten und tec</w:t>
            </w:r>
            <w:r w:rsidRPr="000D77F1">
              <w:rPr>
                <w:rFonts w:cs="Arial"/>
                <w:iCs/>
                <w:sz w:val="21"/>
                <w:szCs w:val="21"/>
              </w:rPr>
              <w:t>h</w:t>
            </w:r>
            <w:r w:rsidRPr="000D77F1">
              <w:rPr>
                <w:rFonts w:cs="Arial"/>
                <w:iCs/>
                <w:sz w:val="21"/>
                <w:szCs w:val="21"/>
              </w:rPr>
              <w:t>nische Fertigkeiten anwe</w:t>
            </w:r>
            <w:r w:rsidR="00897F90" w:rsidRPr="000D77F1">
              <w:rPr>
                <w:rFonts w:cs="Arial"/>
                <w:iCs/>
                <w:sz w:val="21"/>
                <w:szCs w:val="21"/>
              </w:rPr>
              <w:t>n</w:t>
            </w:r>
            <w:r w:rsidRPr="000D77F1">
              <w:rPr>
                <w:rFonts w:cs="Arial"/>
                <w:iCs/>
                <w:sz w:val="21"/>
                <w:szCs w:val="21"/>
              </w:rPr>
              <w:t>den</w:t>
            </w:r>
          </w:p>
          <w:p w:rsidR="000C4CD6" w:rsidRPr="000D77F1" w:rsidRDefault="000C4CD6" w:rsidP="009D0CB2">
            <w:pPr>
              <w:spacing w:line="240" w:lineRule="auto"/>
              <w:ind w:left="224" w:hanging="224"/>
              <w:rPr>
                <w:rFonts w:cs="Arial"/>
                <w:iCs/>
                <w:sz w:val="21"/>
                <w:szCs w:val="21"/>
              </w:rPr>
            </w:pPr>
            <w:r w:rsidRPr="000D77F1">
              <w:rPr>
                <w:rFonts w:cs="Arial"/>
                <w:iCs/>
                <w:sz w:val="21"/>
                <w:szCs w:val="21"/>
              </w:rPr>
              <w:t>4. grundlegendes Fachwissen […] anwenden […]</w:t>
            </w:r>
          </w:p>
          <w:p w:rsidR="000C4CD6" w:rsidRPr="000D77F1" w:rsidRDefault="000C4CD6" w:rsidP="009D0CB2">
            <w:pPr>
              <w:spacing w:line="240" w:lineRule="auto"/>
              <w:rPr>
                <w:rFonts w:cs="Arial"/>
                <w:b/>
                <w:iCs/>
                <w:sz w:val="21"/>
                <w:szCs w:val="21"/>
              </w:rPr>
            </w:pPr>
            <w:r w:rsidRPr="000D77F1">
              <w:rPr>
                <w:rFonts w:cs="Arial"/>
                <w:b/>
                <w:iCs/>
                <w:sz w:val="21"/>
                <w:szCs w:val="21"/>
              </w:rPr>
              <w:t>2.2 Reflexions- und Urteilskomp</w:t>
            </w:r>
            <w:r w:rsidRPr="000D77F1">
              <w:rPr>
                <w:rFonts w:cs="Arial"/>
                <w:b/>
                <w:iCs/>
                <w:sz w:val="21"/>
                <w:szCs w:val="21"/>
              </w:rPr>
              <w:t>e</w:t>
            </w:r>
            <w:r w:rsidRPr="000D77F1">
              <w:rPr>
                <w:rFonts w:cs="Arial"/>
                <w:b/>
                <w:iCs/>
                <w:sz w:val="21"/>
                <w:szCs w:val="21"/>
              </w:rPr>
              <w:t>tenz</w:t>
            </w:r>
          </w:p>
          <w:p w:rsidR="000C4CD6" w:rsidRPr="000D77F1" w:rsidRDefault="000C4CD6" w:rsidP="009D0CB2">
            <w:pPr>
              <w:spacing w:line="240" w:lineRule="auto"/>
              <w:ind w:left="224" w:hanging="224"/>
              <w:rPr>
                <w:rFonts w:cs="Arial"/>
                <w:iCs/>
                <w:sz w:val="21"/>
                <w:szCs w:val="21"/>
              </w:rPr>
            </w:pPr>
            <w:r w:rsidRPr="000D77F1">
              <w:rPr>
                <w:rFonts w:cs="Arial"/>
                <w:iCs/>
                <w:sz w:val="21"/>
                <w:szCs w:val="21"/>
              </w:rPr>
              <w:t>1. […] verschiedene Sinnrichtungen des Sports erkennen</w:t>
            </w:r>
          </w:p>
          <w:p w:rsidR="000C4CD6" w:rsidRPr="000D77F1" w:rsidRDefault="000C4CD6" w:rsidP="0063185B">
            <w:pPr>
              <w:spacing w:line="240" w:lineRule="auto"/>
              <w:rPr>
                <w:rFonts w:cs="Arial"/>
                <w:iCs/>
                <w:sz w:val="21"/>
                <w:szCs w:val="21"/>
              </w:rPr>
            </w:pPr>
            <w:r w:rsidRPr="000D77F1">
              <w:rPr>
                <w:rFonts w:cs="Arial"/>
                <w:b/>
                <w:iCs/>
                <w:sz w:val="21"/>
                <w:szCs w:val="21"/>
              </w:rPr>
              <w:t>2.3 Personalkompetenz</w:t>
            </w:r>
            <w:r w:rsidRPr="000D77F1">
              <w:rPr>
                <w:rFonts w:cs="Arial"/>
                <w:iCs/>
                <w:sz w:val="21"/>
                <w:szCs w:val="21"/>
              </w:rPr>
              <w:t xml:space="preserve"> </w:t>
            </w:r>
          </w:p>
          <w:p w:rsidR="000C4CD6" w:rsidRPr="000D77F1" w:rsidRDefault="000C4CD6" w:rsidP="009D0CB2">
            <w:pPr>
              <w:spacing w:line="240" w:lineRule="auto"/>
              <w:ind w:left="224" w:hanging="224"/>
              <w:rPr>
                <w:rFonts w:cs="Arial"/>
                <w:iCs/>
                <w:sz w:val="21"/>
                <w:szCs w:val="21"/>
              </w:rPr>
            </w:pPr>
            <w:r w:rsidRPr="000D77F1">
              <w:rPr>
                <w:rFonts w:cs="Arial"/>
                <w:iCs/>
                <w:sz w:val="21"/>
                <w:szCs w:val="21"/>
              </w:rPr>
              <w:t>5. eigene Emotionen und Bedürfnisse […] wahrnehmen und regulieren</w:t>
            </w:r>
          </w:p>
          <w:p w:rsidR="000C4CD6" w:rsidRPr="000D77F1" w:rsidRDefault="000C4CD6" w:rsidP="00897F90">
            <w:pPr>
              <w:spacing w:line="276" w:lineRule="auto"/>
              <w:rPr>
                <w:rFonts w:cs="Arial"/>
                <w:b/>
                <w:iCs/>
                <w:sz w:val="21"/>
                <w:szCs w:val="21"/>
              </w:rPr>
            </w:pPr>
            <w:r w:rsidRPr="000D77F1">
              <w:rPr>
                <w:rFonts w:cs="Arial"/>
                <w:b/>
                <w:iCs/>
                <w:sz w:val="21"/>
                <w:szCs w:val="21"/>
              </w:rPr>
              <w:t>2.4 Sozialkompetenz</w:t>
            </w:r>
          </w:p>
          <w:p w:rsidR="000C4CD6" w:rsidRDefault="000C4CD6" w:rsidP="009D0CB2">
            <w:pPr>
              <w:spacing w:line="240" w:lineRule="auto"/>
              <w:ind w:left="224" w:hanging="224"/>
              <w:rPr>
                <w:rFonts w:cs="Arial"/>
                <w:iCs/>
                <w:sz w:val="21"/>
                <w:szCs w:val="21"/>
              </w:rPr>
            </w:pPr>
            <w:r w:rsidRPr="000D77F1">
              <w:rPr>
                <w:rFonts w:cs="Arial"/>
                <w:iCs/>
                <w:sz w:val="21"/>
                <w:szCs w:val="21"/>
              </w:rPr>
              <w:t>6. bei sportlichen Aktivitäten komm</w:t>
            </w:r>
            <w:r w:rsidRPr="000D77F1">
              <w:rPr>
                <w:rFonts w:cs="Arial"/>
                <w:iCs/>
                <w:sz w:val="21"/>
                <w:szCs w:val="21"/>
              </w:rPr>
              <w:t>u</w:t>
            </w:r>
            <w:r w:rsidRPr="000D77F1">
              <w:rPr>
                <w:rFonts w:cs="Arial"/>
                <w:iCs/>
                <w:sz w:val="21"/>
                <w:szCs w:val="21"/>
              </w:rPr>
              <w:t>nizieren, kooperieren und konku</w:t>
            </w:r>
            <w:r w:rsidRPr="000D77F1">
              <w:rPr>
                <w:rFonts w:cs="Arial"/>
                <w:iCs/>
                <w:sz w:val="21"/>
                <w:szCs w:val="21"/>
              </w:rPr>
              <w:t>r</w:t>
            </w:r>
            <w:r w:rsidRPr="000D77F1">
              <w:rPr>
                <w:rFonts w:cs="Arial"/>
                <w:iCs/>
                <w:sz w:val="21"/>
                <w:szCs w:val="21"/>
              </w:rPr>
              <w:t>rie</w:t>
            </w:r>
            <w:r w:rsidR="000C0644" w:rsidRPr="000D77F1">
              <w:rPr>
                <w:rFonts w:cs="Arial"/>
                <w:iCs/>
                <w:sz w:val="21"/>
                <w:szCs w:val="21"/>
              </w:rPr>
              <w:t>ren</w:t>
            </w:r>
          </w:p>
          <w:p w:rsidR="009930A3" w:rsidRDefault="009930A3" w:rsidP="000D77F1">
            <w:pPr>
              <w:spacing w:after="60" w:line="240" w:lineRule="auto"/>
              <w:rPr>
                <w:rFonts w:cs="Arial"/>
                <w:iCs/>
                <w:sz w:val="21"/>
                <w:szCs w:val="21"/>
              </w:rPr>
            </w:pPr>
          </w:p>
          <w:p w:rsidR="009930A3" w:rsidRDefault="009930A3" w:rsidP="000D77F1">
            <w:pPr>
              <w:spacing w:after="60" w:line="240" w:lineRule="auto"/>
              <w:rPr>
                <w:rFonts w:cs="Arial"/>
                <w:iCs/>
                <w:sz w:val="21"/>
                <w:szCs w:val="21"/>
              </w:rPr>
            </w:pPr>
          </w:p>
          <w:p w:rsidR="00E45428" w:rsidRPr="000D77F1" w:rsidRDefault="00E45428" w:rsidP="000D77F1">
            <w:pPr>
              <w:spacing w:after="60" w:line="240" w:lineRule="auto"/>
              <w:rPr>
                <w:rFonts w:cs="Arial"/>
                <w:iCs/>
                <w:sz w:val="21"/>
                <w:szCs w:val="21"/>
              </w:rPr>
            </w:pPr>
          </w:p>
        </w:tc>
        <w:tc>
          <w:tcPr>
            <w:tcW w:w="1335" w:type="pct"/>
            <w:gridSpan w:val="3"/>
            <w:vMerge w:val="restart"/>
            <w:tcBorders>
              <w:top w:val="single" w:sz="4" w:space="0" w:color="auto"/>
              <w:left w:val="single" w:sz="4" w:space="0" w:color="auto"/>
              <w:bottom w:val="single" w:sz="4" w:space="0" w:color="auto"/>
              <w:right w:val="single" w:sz="4" w:space="0" w:color="auto"/>
            </w:tcBorders>
          </w:tcPr>
          <w:p w:rsidR="000C4CD6" w:rsidRPr="000D77F1" w:rsidRDefault="002659EE" w:rsidP="002659EE">
            <w:pPr>
              <w:spacing w:before="60" w:line="240" w:lineRule="auto"/>
              <w:ind w:left="349" w:hanging="349"/>
              <w:rPr>
                <w:rFonts w:cs="Arial"/>
                <w:iCs/>
                <w:sz w:val="21"/>
                <w:szCs w:val="21"/>
              </w:rPr>
            </w:pPr>
            <w:r>
              <w:rPr>
                <w:rFonts w:cs="Arial"/>
                <w:iCs/>
                <w:sz w:val="21"/>
                <w:szCs w:val="21"/>
              </w:rPr>
              <w:t>(</w:t>
            </w:r>
            <w:r w:rsidR="000C4CD6" w:rsidRPr="000D77F1">
              <w:rPr>
                <w:rFonts w:cs="Arial"/>
                <w:iCs/>
                <w:sz w:val="21"/>
                <w:szCs w:val="21"/>
              </w:rPr>
              <w:t>1) […] technische und taktische Basisfe</w:t>
            </w:r>
            <w:r w:rsidR="000C4CD6" w:rsidRPr="000D77F1">
              <w:rPr>
                <w:rFonts w:cs="Arial"/>
                <w:iCs/>
                <w:sz w:val="21"/>
                <w:szCs w:val="21"/>
              </w:rPr>
              <w:t>r</w:t>
            </w:r>
            <w:r w:rsidR="000C4CD6" w:rsidRPr="000D77F1">
              <w:rPr>
                <w:rFonts w:cs="Arial"/>
                <w:iCs/>
                <w:sz w:val="21"/>
                <w:szCs w:val="21"/>
              </w:rPr>
              <w:t>tigkeiten […]</w:t>
            </w:r>
          </w:p>
          <w:p w:rsidR="000C4CD6" w:rsidRPr="000D77F1" w:rsidRDefault="000C4CD6" w:rsidP="0063185B">
            <w:pPr>
              <w:spacing w:line="240" w:lineRule="auto"/>
              <w:rPr>
                <w:rFonts w:cs="Arial"/>
                <w:iCs/>
                <w:sz w:val="21"/>
                <w:szCs w:val="21"/>
              </w:rPr>
            </w:pPr>
            <w:r w:rsidRPr="000D77F1">
              <w:rPr>
                <w:rFonts w:cs="Arial"/>
                <w:iCs/>
                <w:sz w:val="21"/>
                <w:szCs w:val="21"/>
              </w:rPr>
              <w:t>(2) […]</w:t>
            </w:r>
            <w:r w:rsidR="00A6489F" w:rsidRPr="000D77F1">
              <w:rPr>
                <w:rFonts w:cs="Arial"/>
                <w:iCs/>
                <w:sz w:val="21"/>
                <w:szCs w:val="21"/>
              </w:rPr>
              <w:t xml:space="preserve"> </w:t>
            </w:r>
            <w:r w:rsidRPr="000D77F1">
              <w:rPr>
                <w:rFonts w:cs="Arial"/>
                <w:iCs/>
                <w:sz w:val="21"/>
                <w:szCs w:val="21"/>
              </w:rPr>
              <w:t>Bewegungs- und Balltechniken […]</w:t>
            </w:r>
          </w:p>
          <w:p w:rsidR="000C4CD6" w:rsidRPr="000D77F1" w:rsidRDefault="000C4CD6" w:rsidP="002659EE">
            <w:pPr>
              <w:spacing w:line="240" w:lineRule="auto"/>
              <w:ind w:left="349" w:hanging="349"/>
              <w:rPr>
                <w:rFonts w:cs="Arial"/>
                <w:iCs/>
                <w:sz w:val="21"/>
                <w:szCs w:val="21"/>
              </w:rPr>
            </w:pPr>
            <w:r w:rsidRPr="000D77F1">
              <w:rPr>
                <w:rFonts w:cs="Arial"/>
                <w:iCs/>
                <w:sz w:val="21"/>
                <w:szCs w:val="21"/>
              </w:rPr>
              <w:t xml:space="preserve">(3) […] Individual- und gruppentaktische Maßnahmen […] </w:t>
            </w:r>
          </w:p>
          <w:p w:rsidR="000C4CD6" w:rsidRPr="000D77F1" w:rsidRDefault="000C4CD6" w:rsidP="002659EE">
            <w:pPr>
              <w:spacing w:line="240" w:lineRule="auto"/>
              <w:ind w:left="335" w:hanging="335"/>
              <w:rPr>
                <w:rFonts w:cs="Arial"/>
                <w:iCs/>
                <w:sz w:val="21"/>
                <w:szCs w:val="21"/>
              </w:rPr>
            </w:pPr>
            <w:r w:rsidRPr="000D77F1">
              <w:rPr>
                <w:rFonts w:cs="Arial"/>
                <w:iCs/>
                <w:sz w:val="21"/>
                <w:szCs w:val="21"/>
              </w:rPr>
              <w:t>(4) Spielsituationen</w:t>
            </w:r>
            <w:r w:rsidR="00730257">
              <w:rPr>
                <w:rFonts w:cs="Arial"/>
                <w:iCs/>
                <w:sz w:val="21"/>
                <w:szCs w:val="21"/>
              </w:rPr>
              <w:t xml:space="preserve"> </w:t>
            </w:r>
            <w:r w:rsidRPr="000D77F1">
              <w:rPr>
                <w:rFonts w:cs="Arial"/>
                <w:iCs/>
                <w:sz w:val="21"/>
                <w:szCs w:val="21"/>
              </w:rPr>
              <w:t>[…] mit individual- und gruppentaktischen Maßnahmen lösen […]</w:t>
            </w:r>
          </w:p>
          <w:p w:rsidR="000C4CD6" w:rsidRPr="000D77F1" w:rsidRDefault="000C4CD6" w:rsidP="0063185B">
            <w:pPr>
              <w:spacing w:line="240" w:lineRule="auto"/>
              <w:rPr>
                <w:rFonts w:cs="Arial"/>
                <w:iCs/>
                <w:sz w:val="21"/>
                <w:szCs w:val="21"/>
              </w:rPr>
            </w:pPr>
            <w:r w:rsidRPr="000D77F1">
              <w:rPr>
                <w:rFonts w:cs="Arial"/>
                <w:iCs/>
                <w:sz w:val="21"/>
                <w:szCs w:val="21"/>
              </w:rPr>
              <w:t>(5) […]</w:t>
            </w:r>
            <w:r w:rsidR="00A6489F" w:rsidRPr="000D77F1">
              <w:rPr>
                <w:rFonts w:cs="Arial"/>
                <w:iCs/>
                <w:sz w:val="21"/>
                <w:szCs w:val="21"/>
              </w:rPr>
              <w:t xml:space="preserve"> </w:t>
            </w:r>
            <w:r w:rsidRPr="000D77F1">
              <w:rPr>
                <w:rFonts w:cs="Arial"/>
                <w:iCs/>
                <w:sz w:val="21"/>
                <w:szCs w:val="21"/>
              </w:rPr>
              <w:t>Sinnrichtungen erkennen</w:t>
            </w:r>
          </w:p>
          <w:p w:rsidR="000C4CD6" w:rsidRPr="000D77F1" w:rsidRDefault="000C4CD6" w:rsidP="002659EE">
            <w:pPr>
              <w:spacing w:line="240" w:lineRule="auto"/>
              <w:ind w:left="335" w:hanging="335"/>
              <w:rPr>
                <w:rFonts w:cs="Arial"/>
                <w:iCs/>
                <w:sz w:val="21"/>
                <w:szCs w:val="21"/>
              </w:rPr>
            </w:pPr>
            <w:r w:rsidRPr="000D77F1">
              <w:rPr>
                <w:rFonts w:cs="Arial"/>
                <w:iCs/>
                <w:sz w:val="21"/>
                <w:szCs w:val="21"/>
              </w:rPr>
              <w:t>(6) grundlegende Handlungen in Angriff und Abwehr nennen und beschreiben</w:t>
            </w:r>
          </w:p>
          <w:p w:rsidR="000C4CD6" w:rsidRPr="000D77F1" w:rsidRDefault="000C4CD6" w:rsidP="002659EE">
            <w:pPr>
              <w:spacing w:line="240" w:lineRule="auto"/>
              <w:ind w:left="335" w:hanging="335"/>
              <w:rPr>
                <w:rFonts w:cs="Arial"/>
                <w:iCs/>
                <w:sz w:val="21"/>
                <w:szCs w:val="21"/>
              </w:rPr>
            </w:pPr>
            <w:r w:rsidRPr="000D77F1">
              <w:rPr>
                <w:rFonts w:cs="Arial"/>
                <w:iCs/>
                <w:sz w:val="21"/>
                <w:szCs w:val="21"/>
              </w:rPr>
              <w:t>(7)</w:t>
            </w:r>
            <w:r w:rsidR="00CD77DF" w:rsidRPr="000D77F1">
              <w:rPr>
                <w:rFonts w:cs="Arial"/>
                <w:iCs/>
                <w:sz w:val="21"/>
                <w:szCs w:val="21"/>
              </w:rPr>
              <w:t xml:space="preserve"> </w:t>
            </w:r>
            <w:r w:rsidRPr="000D77F1">
              <w:rPr>
                <w:rFonts w:cs="Arial"/>
                <w:iCs/>
                <w:sz w:val="21"/>
                <w:szCs w:val="21"/>
              </w:rPr>
              <w:t>Spielregeln in Kleinen Spielen und Spielformen benennen und einhalten</w:t>
            </w:r>
          </w:p>
          <w:p w:rsidR="000C4CD6" w:rsidRPr="000D77F1" w:rsidRDefault="000C4CD6" w:rsidP="0063185B">
            <w:pPr>
              <w:spacing w:line="240" w:lineRule="auto"/>
              <w:rPr>
                <w:rFonts w:cs="Arial"/>
                <w:iCs/>
                <w:sz w:val="21"/>
                <w:szCs w:val="21"/>
              </w:rPr>
            </w:pPr>
            <w:r w:rsidRPr="000D77F1">
              <w:rPr>
                <w:rFonts w:cs="Arial"/>
                <w:iCs/>
                <w:sz w:val="21"/>
                <w:szCs w:val="21"/>
              </w:rPr>
              <w:t>(8) Spielregeln mit Hilfen variieren</w:t>
            </w:r>
          </w:p>
          <w:p w:rsidR="000C4CD6" w:rsidRPr="000D77F1" w:rsidRDefault="000C4CD6" w:rsidP="002659EE">
            <w:pPr>
              <w:spacing w:line="240" w:lineRule="auto"/>
              <w:ind w:left="461" w:hanging="461"/>
              <w:rPr>
                <w:rFonts w:cs="Arial"/>
                <w:iCs/>
                <w:sz w:val="21"/>
                <w:szCs w:val="21"/>
              </w:rPr>
            </w:pPr>
            <w:r w:rsidRPr="000D77F1">
              <w:rPr>
                <w:rFonts w:cs="Arial"/>
                <w:iCs/>
                <w:sz w:val="21"/>
                <w:szCs w:val="21"/>
              </w:rPr>
              <w:t xml:space="preserve">(10) den Unterschied zwischen fairem </w:t>
            </w:r>
            <w:r w:rsidR="00CD77DF" w:rsidRPr="000D77F1">
              <w:rPr>
                <w:rFonts w:cs="Arial"/>
                <w:iCs/>
                <w:sz w:val="21"/>
                <w:szCs w:val="21"/>
              </w:rPr>
              <w:t>u</w:t>
            </w:r>
            <w:r w:rsidRPr="000D77F1">
              <w:rPr>
                <w:rFonts w:cs="Arial"/>
                <w:iCs/>
                <w:sz w:val="21"/>
                <w:szCs w:val="21"/>
              </w:rPr>
              <w:t xml:space="preserve">nd unfairem Verhalten erkennen […] </w:t>
            </w:r>
          </w:p>
          <w:p w:rsidR="000C4CD6" w:rsidRPr="000D77F1" w:rsidRDefault="000C4CD6" w:rsidP="002659EE">
            <w:pPr>
              <w:spacing w:line="240" w:lineRule="auto"/>
              <w:ind w:left="461" w:hanging="461"/>
              <w:rPr>
                <w:rFonts w:cs="Arial"/>
                <w:iCs/>
                <w:sz w:val="21"/>
                <w:szCs w:val="21"/>
              </w:rPr>
            </w:pPr>
            <w:r w:rsidRPr="000D77F1">
              <w:rPr>
                <w:rFonts w:cs="Arial"/>
                <w:iCs/>
                <w:sz w:val="21"/>
                <w:szCs w:val="21"/>
              </w:rPr>
              <w:t>(11) ihre Emotionen unter Anleitung refle</w:t>
            </w:r>
            <w:r w:rsidRPr="000D77F1">
              <w:rPr>
                <w:rFonts w:cs="Arial"/>
                <w:iCs/>
                <w:sz w:val="21"/>
                <w:szCs w:val="21"/>
              </w:rPr>
              <w:t>k</w:t>
            </w:r>
            <w:r w:rsidRPr="000D77F1">
              <w:rPr>
                <w:rFonts w:cs="Arial"/>
                <w:iCs/>
                <w:sz w:val="21"/>
                <w:szCs w:val="21"/>
              </w:rPr>
              <w:t xml:space="preserve">tieren und kontrollieren </w:t>
            </w:r>
          </w:p>
          <w:p w:rsidR="000C4CD6" w:rsidRPr="000D77F1" w:rsidRDefault="000C4CD6" w:rsidP="0063185B">
            <w:pPr>
              <w:spacing w:line="240" w:lineRule="auto"/>
              <w:rPr>
                <w:rFonts w:cs="Arial"/>
                <w:iCs/>
                <w:sz w:val="21"/>
                <w:szCs w:val="21"/>
              </w:rPr>
            </w:pPr>
            <w:r w:rsidRPr="000D77F1">
              <w:rPr>
                <w:rFonts w:cs="Arial"/>
                <w:iCs/>
                <w:sz w:val="21"/>
                <w:szCs w:val="21"/>
              </w:rPr>
              <w:t>(12) Spiele entwickeln […]</w:t>
            </w:r>
          </w:p>
        </w:tc>
        <w:tc>
          <w:tcPr>
            <w:tcW w:w="1291" w:type="pct"/>
            <w:gridSpan w:val="2"/>
            <w:tcBorders>
              <w:top w:val="single" w:sz="4" w:space="0" w:color="auto"/>
              <w:left w:val="single" w:sz="4" w:space="0" w:color="auto"/>
              <w:bottom w:val="single" w:sz="4" w:space="0" w:color="auto"/>
              <w:right w:val="single" w:sz="4" w:space="0" w:color="auto"/>
            </w:tcBorders>
          </w:tcPr>
          <w:p w:rsidR="0043485E" w:rsidRPr="00DB5CC1" w:rsidRDefault="0043485E" w:rsidP="00123A2D">
            <w:pPr>
              <w:spacing w:line="240" w:lineRule="auto"/>
              <w:rPr>
                <w:rFonts w:cs="Arial"/>
                <w:b/>
                <w:iCs/>
                <w:sz w:val="21"/>
                <w:szCs w:val="21"/>
              </w:rPr>
            </w:pPr>
            <w:r w:rsidRPr="000D77F1">
              <w:rPr>
                <w:rFonts w:cs="Arial"/>
                <w:b/>
                <w:i/>
                <w:iCs/>
                <w:sz w:val="21"/>
                <w:szCs w:val="21"/>
              </w:rPr>
              <w:t xml:space="preserve">Unterrichtsvorhaben: </w:t>
            </w:r>
            <w:r w:rsidRPr="00DB5CC1">
              <w:rPr>
                <w:rFonts w:cs="Arial"/>
                <w:b/>
                <w:i/>
                <w:iCs/>
                <w:sz w:val="21"/>
                <w:szCs w:val="21"/>
              </w:rPr>
              <w:t>Volleyball vom 2 gegen 2 zum 3 gegen 3</w:t>
            </w:r>
          </w:p>
          <w:p w:rsidR="0043485E" w:rsidRPr="00DB5CC1" w:rsidRDefault="0043485E" w:rsidP="0043485E">
            <w:pPr>
              <w:spacing w:line="240" w:lineRule="auto"/>
              <w:rPr>
                <w:rFonts w:cs="Arial"/>
                <w:iCs/>
                <w:sz w:val="21"/>
                <w:szCs w:val="21"/>
              </w:rPr>
            </w:pPr>
            <w:r w:rsidRPr="00DB5CC1">
              <w:rPr>
                <w:rFonts w:cs="Arial"/>
                <w:iCs/>
                <w:sz w:val="21"/>
                <w:szCs w:val="21"/>
              </w:rPr>
              <w:t xml:space="preserve">Vom </w:t>
            </w:r>
            <w:r>
              <w:rPr>
                <w:rFonts w:cs="Arial"/>
                <w:iCs/>
                <w:sz w:val="21"/>
                <w:szCs w:val="21"/>
              </w:rPr>
              <w:t>2</w:t>
            </w:r>
            <w:r w:rsidRPr="00DB5CC1">
              <w:rPr>
                <w:rFonts w:cs="Arial"/>
                <w:iCs/>
                <w:sz w:val="21"/>
                <w:szCs w:val="21"/>
              </w:rPr>
              <w:t xml:space="preserve"> gegen 2 über 3 mit 3 zum </w:t>
            </w:r>
            <w:r>
              <w:rPr>
                <w:rFonts w:cs="Arial"/>
                <w:iCs/>
                <w:sz w:val="21"/>
                <w:szCs w:val="21"/>
              </w:rPr>
              <w:br/>
            </w:r>
            <w:r w:rsidRPr="00DB5CC1">
              <w:rPr>
                <w:rFonts w:cs="Arial"/>
                <w:iCs/>
                <w:sz w:val="21"/>
                <w:szCs w:val="21"/>
              </w:rPr>
              <w:t>3 gegen 3</w:t>
            </w:r>
          </w:p>
          <w:p w:rsidR="0043485E" w:rsidRPr="00AA4CDC" w:rsidRDefault="0043485E" w:rsidP="0043485E">
            <w:pPr>
              <w:spacing w:line="240" w:lineRule="auto"/>
              <w:rPr>
                <w:rFonts w:cs="Arial"/>
                <w:iCs/>
                <w:sz w:val="16"/>
                <w:szCs w:val="16"/>
              </w:rPr>
            </w:pPr>
          </w:p>
          <w:p w:rsidR="0043485E" w:rsidRPr="00DB5CC1" w:rsidRDefault="0043485E" w:rsidP="0043485E">
            <w:pPr>
              <w:spacing w:line="240" w:lineRule="auto"/>
              <w:rPr>
                <w:rFonts w:cs="Arial"/>
                <w:iCs/>
                <w:sz w:val="21"/>
                <w:szCs w:val="21"/>
              </w:rPr>
            </w:pPr>
            <w:r w:rsidRPr="00DB5CC1">
              <w:rPr>
                <w:rFonts w:cs="Arial"/>
                <w:iCs/>
                <w:sz w:val="21"/>
                <w:szCs w:val="21"/>
              </w:rPr>
              <w:t>Techniken: Sprungpritschen, Aufschlag von oben</w:t>
            </w:r>
          </w:p>
          <w:p w:rsidR="0043485E" w:rsidRPr="00AA4CDC" w:rsidRDefault="0043485E" w:rsidP="0043485E">
            <w:pPr>
              <w:spacing w:line="240" w:lineRule="auto"/>
              <w:rPr>
                <w:rFonts w:cs="Arial"/>
                <w:iCs/>
                <w:sz w:val="16"/>
                <w:szCs w:val="16"/>
              </w:rPr>
            </w:pPr>
          </w:p>
          <w:p w:rsidR="00F64252" w:rsidRPr="000D77F1" w:rsidRDefault="0043485E" w:rsidP="009B29AC">
            <w:pPr>
              <w:spacing w:after="60" w:line="240" w:lineRule="auto"/>
              <w:rPr>
                <w:rFonts w:cs="Arial"/>
                <w:iCs/>
                <w:sz w:val="21"/>
                <w:szCs w:val="21"/>
              </w:rPr>
            </w:pPr>
            <w:r w:rsidRPr="00DB5CC1">
              <w:rPr>
                <w:rFonts w:cs="Arial"/>
                <w:iCs/>
                <w:sz w:val="21"/>
                <w:szCs w:val="21"/>
              </w:rPr>
              <w:t>Taktik: Aufstellung: Steller auf Position III</w:t>
            </w:r>
          </w:p>
        </w:tc>
        <w:tc>
          <w:tcPr>
            <w:tcW w:w="1182" w:type="pct"/>
            <w:tcBorders>
              <w:top w:val="single" w:sz="4" w:space="0" w:color="auto"/>
              <w:left w:val="single" w:sz="4" w:space="0" w:color="auto"/>
              <w:bottom w:val="single" w:sz="4" w:space="0" w:color="auto"/>
              <w:right w:val="single" w:sz="4" w:space="0" w:color="auto"/>
            </w:tcBorders>
          </w:tcPr>
          <w:p w:rsidR="0043485E" w:rsidRPr="000D77F1" w:rsidRDefault="0043485E" w:rsidP="0043485E">
            <w:pPr>
              <w:spacing w:before="60" w:line="240" w:lineRule="auto"/>
              <w:ind w:left="147" w:hanging="147"/>
              <w:rPr>
                <w:rFonts w:cs="Arial"/>
                <w:iCs/>
                <w:sz w:val="21"/>
                <w:szCs w:val="21"/>
              </w:rPr>
            </w:pPr>
            <w:r w:rsidRPr="000D77F1">
              <w:rPr>
                <w:rFonts w:cs="Arial"/>
                <w:iCs/>
                <w:sz w:val="21"/>
                <w:szCs w:val="21"/>
              </w:rPr>
              <w:t>Schülerinnen und Schüler erkennen den Unterschied zwischen Kooper</w:t>
            </w:r>
            <w:r w:rsidRPr="000D77F1">
              <w:rPr>
                <w:rFonts w:cs="Arial"/>
                <w:iCs/>
                <w:sz w:val="21"/>
                <w:szCs w:val="21"/>
              </w:rPr>
              <w:t>a</w:t>
            </w:r>
            <w:r w:rsidRPr="000D77F1">
              <w:rPr>
                <w:rFonts w:cs="Arial"/>
                <w:iCs/>
                <w:sz w:val="21"/>
                <w:szCs w:val="21"/>
              </w:rPr>
              <w:t>tion und Konkurrenz</w:t>
            </w:r>
          </w:p>
          <w:p w:rsidR="0043485E" w:rsidRPr="000D77F1" w:rsidRDefault="0043485E" w:rsidP="0043485E">
            <w:pPr>
              <w:spacing w:line="240" w:lineRule="auto"/>
              <w:ind w:left="133" w:hanging="133"/>
              <w:rPr>
                <w:rFonts w:cs="Arial"/>
                <w:iCs/>
                <w:sz w:val="21"/>
                <w:szCs w:val="21"/>
              </w:rPr>
            </w:pPr>
            <w:r w:rsidRPr="000D77F1">
              <w:rPr>
                <w:rFonts w:cs="Arial"/>
                <w:iCs/>
                <w:sz w:val="21"/>
                <w:szCs w:val="21"/>
              </w:rPr>
              <w:t xml:space="preserve">- jeweils angepasste Feldgröße, </w:t>
            </w:r>
            <w:proofErr w:type="spellStart"/>
            <w:r>
              <w:rPr>
                <w:rFonts w:cs="Arial"/>
                <w:iCs/>
                <w:sz w:val="21"/>
                <w:szCs w:val="21"/>
              </w:rPr>
              <w:t>Netzhöhe</w:t>
            </w:r>
            <w:proofErr w:type="spellEnd"/>
          </w:p>
          <w:p w:rsidR="0043485E" w:rsidRPr="000D77F1" w:rsidRDefault="0043485E" w:rsidP="0043485E">
            <w:pPr>
              <w:spacing w:line="240" w:lineRule="auto"/>
              <w:ind w:left="147" w:hanging="147"/>
              <w:rPr>
                <w:rFonts w:cs="Arial"/>
                <w:iCs/>
                <w:sz w:val="21"/>
                <w:szCs w:val="21"/>
              </w:rPr>
            </w:pPr>
            <w:r w:rsidRPr="000D77F1">
              <w:rPr>
                <w:rFonts w:cs="Arial"/>
                <w:iCs/>
                <w:sz w:val="21"/>
                <w:szCs w:val="21"/>
              </w:rPr>
              <w:t>- Thematisierung der Notwendigkeit von Kommunikation (z. B. „Ich“ r</w:t>
            </w:r>
            <w:r w:rsidRPr="000D77F1">
              <w:rPr>
                <w:rFonts w:cs="Arial"/>
                <w:iCs/>
                <w:sz w:val="21"/>
                <w:szCs w:val="21"/>
              </w:rPr>
              <w:t>u</w:t>
            </w:r>
            <w:r w:rsidRPr="000D77F1">
              <w:rPr>
                <w:rFonts w:cs="Arial"/>
                <w:iCs/>
                <w:sz w:val="21"/>
                <w:szCs w:val="21"/>
              </w:rPr>
              <w:t>fen)</w:t>
            </w:r>
          </w:p>
          <w:p w:rsidR="000C4CD6" w:rsidRPr="000D77F1" w:rsidRDefault="000C4CD6" w:rsidP="00F64252">
            <w:pPr>
              <w:spacing w:line="240" w:lineRule="auto"/>
              <w:rPr>
                <w:rFonts w:cs="Arial"/>
                <w:iCs/>
                <w:sz w:val="21"/>
                <w:szCs w:val="21"/>
              </w:rPr>
            </w:pPr>
          </w:p>
        </w:tc>
      </w:tr>
      <w:tr w:rsidR="000C4CD6" w:rsidRPr="00280E17" w:rsidTr="00EA03EB">
        <w:trPr>
          <w:trHeight w:val="2117"/>
        </w:trPr>
        <w:tc>
          <w:tcPr>
            <w:tcW w:w="1192" w:type="pct"/>
            <w:vMerge/>
            <w:tcBorders>
              <w:top w:val="single" w:sz="4" w:space="0" w:color="auto"/>
              <w:left w:val="single" w:sz="4" w:space="0" w:color="auto"/>
              <w:bottom w:val="single" w:sz="4" w:space="0" w:color="auto"/>
              <w:right w:val="single" w:sz="4" w:space="0" w:color="auto"/>
            </w:tcBorders>
          </w:tcPr>
          <w:p w:rsidR="000C4CD6" w:rsidRPr="000D77F1" w:rsidRDefault="000C4CD6" w:rsidP="009975EC">
            <w:pPr>
              <w:rPr>
                <w:rFonts w:cs="Arial"/>
                <w:iCs/>
                <w:sz w:val="21"/>
                <w:szCs w:val="21"/>
              </w:rPr>
            </w:pPr>
          </w:p>
        </w:tc>
        <w:tc>
          <w:tcPr>
            <w:tcW w:w="1335" w:type="pct"/>
            <w:gridSpan w:val="3"/>
            <w:vMerge/>
            <w:tcBorders>
              <w:top w:val="single" w:sz="4" w:space="0" w:color="auto"/>
              <w:left w:val="single" w:sz="4" w:space="0" w:color="auto"/>
              <w:bottom w:val="single" w:sz="4" w:space="0" w:color="auto"/>
              <w:right w:val="single" w:sz="4" w:space="0" w:color="auto"/>
            </w:tcBorders>
          </w:tcPr>
          <w:p w:rsidR="000C4CD6" w:rsidRPr="000D77F1" w:rsidRDefault="000C4CD6" w:rsidP="009975EC">
            <w:pPr>
              <w:rPr>
                <w:rFonts w:cs="Arial"/>
                <w:iCs/>
                <w:sz w:val="21"/>
                <w:szCs w:val="21"/>
              </w:rPr>
            </w:pPr>
          </w:p>
        </w:tc>
        <w:tc>
          <w:tcPr>
            <w:tcW w:w="1291" w:type="pct"/>
            <w:gridSpan w:val="2"/>
            <w:tcBorders>
              <w:top w:val="single" w:sz="4" w:space="0" w:color="auto"/>
              <w:left w:val="single" w:sz="4" w:space="0" w:color="auto"/>
              <w:bottom w:val="single" w:sz="4" w:space="0" w:color="auto"/>
              <w:right w:val="single" w:sz="4" w:space="0" w:color="auto"/>
            </w:tcBorders>
          </w:tcPr>
          <w:p w:rsidR="0026688B" w:rsidRDefault="000C4CD6" w:rsidP="0047543C">
            <w:pPr>
              <w:spacing w:line="240" w:lineRule="auto"/>
              <w:rPr>
                <w:rFonts w:cs="Arial"/>
                <w:b/>
                <w:i/>
                <w:iCs/>
                <w:sz w:val="21"/>
                <w:szCs w:val="21"/>
              </w:rPr>
            </w:pPr>
            <w:r w:rsidRPr="000D77F1">
              <w:rPr>
                <w:rFonts w:cs="Arial"/>
                <w:b/>
                <w:i/>
                <w:iCs/>
                <w:sz w:val="21"/>
                <w:szCs w:val="21"/>
              </w:rPr>
              <w:t xml:space="preserve">Unterrichtsvorhaben: </w:t>
            </w:r>
            <w:r w:rsidR="0026688B">
              <w:rPr>
                <w:rFonts w:cs="Arial"/>
                <w:b/>
                <w:i/>
                <w:iCs/>
                <w:sz w:val="21"/>
                <w:szCs w:val="21"/>
              </w:rPr>
              <w:t>Vom Aufsetzer-</w:t>
            </w:r>
          </w:p>
          <w:p w:rsidR="0026688B" w:rsidRDefault="0026688B" w:rsidP="0047543C">
            <w:pPr>
              <w:rPr>
                <w:rFonts w:cs="Arial"/>
                <w:b/>
                <w:i/>
                <w:iCs/>
                <w:sz w:val="21"/>
                <w:szCs w:val="21"/>
              </w:rPr>
            </w:pPr>
            <w:r>
              <w:rPr>
                <w:rFonts w:cs="Arial"/>
                <w:b/>
                <w:i/>
                <w:iCs/>
                <w:sz w:val="21"/>
                <w:szCs w:val="21"/>
              </w:rPr>
              <w:t>ball zum regelgerechten Handballspiel</w:t>
            </w:r>
          </w:p>
          <w:p w:rsidR="00C64392" w:rsidRDefault="008D7213" w:rsidP="0063185B">
            <w:pPr>
              <w:spacing w:line="240" w:lineRule="auto"/>
              <w:rPr>
                <w:rFonts w:cs="Arial"/>
                <w:sz w:val="21"/>
                <w:szCs w:val="21"/>
              </w:rPr>
            </w:pPr>
            <w:r>
              <w:rPr>
                <w:rFonts w:cs="Arial"/>
                <w:sz w:val="21"/>
                <w:szCs w:val="21"/>
              </w:rPr>
              <w:t xml:space="preserve">Basisfertigkeiten Passen, Fangen, </w:t>
            </w:r>
            <w:proofErr w:type="spellStart"/>
            <w:r>
              <w:rPr>
                <w:rFonts w:cs="Arial"/>
                <w:sz w:val="21"/>
                <w:szCs w:val="21"/>
              </w:rPr>
              <w:t>Prel</w:t>
            </w:r>
            <w:proofErr w:type="spellEnd"/>
            <w:r w:rsidR="00C64392">
              <w:rPr>
                <w:rFonts w:cs="Arial"/>
                <w:sz w:val="21"/>
                <w:szCs w:val="21"/>
              </w:rPr>
              <w:t>-</w:t>
            </w:r>
          </w:p>
          <w:p w:rsidR="008D7213" w:rsidRDefault="008D7213" w:rsidP="00C64392">
            <w:pPr>
              <w:rPr>
                <w:rFonts w:cs="Arial"/>
                <w:sz w:val="21"/>
                <w:szCs w:val="21"/>
              </w:rPr>
            </w:pPr>
            <w:proofErr w:type="spellStart"/>
            <w:r>
              <w:rPr>
                <w:rFonts w:cs="Arial"/>
                <w:sz w:val="21"/>
                <w:szCs w:val="21"/>
              </w:rPr>
              <w:t>len</w:t>
            </w:r>
            <w:proofErr w:type="spellEnd"/>
            <w:r w:rsidR="00C64392">
              <w:rPr>
                <w:rFonts w:cs="Arial"/>
                <w:sz w:val="21"/>
                <w:szCs w:val="21"/>
              </w:rPr>
              <w:t>/Dribbeln</w:t>
            </w:r>
          </w:p>
          <w:p w:rsidR="00C64392" w:rsidRDefault="008D7213" w:rsidP="0063185B">
            <w:pPr>
              <w:spacing w:line="240" w:lineRule="auto"/>
              <w:rPr>
                <w:rFonts w:cs="Arial"/>
                <w:iCs/>
                <w:sz w:val="21"/>
                <w:szCs w:val="21"/>
              </w:rPr>
            </w:pPr>
            <w:r>
              <w:rPr>
                <w:rFonts w:cs="Arial"/>
                <w:iCs/>
                <w:sz w:val="21"/>
                <w:szCs w:val="21"/>
              </w:rPr>
              <w:t xml:space="preserve">Torwürfe aus verschiedenen Positionen, </w:t>
            </w:r>
          </w:p>
          <w:p w:rsidR="000C4CD6" w:rsidRDefault="008D7213" w:rsidP="00C64392">
            <w:pPr>
              <w:rPr>
                <w:rFonts w:cs="Arial"/>
                <w:iCs/>
                <w:sz w:val="21"/>
                <w:szCs w:val="21"/>
              </w:rPr>
            </w:pPr>
            <w:r>
              <w:rPr>
                <w:rFonts w:cs="Arial"/>
                <w:iCs/>
                <w:sz w:val="21"/>
                <w:szCs w:val="21"/>
              </w:rPr>
              <w:t>aus dem Lauf, auf Zuspiel</w:t>
            </w:r>
          </w:p>
          <w:p w:rsidR="008D7213" w:rsidRDefault="008D7213" w:rsidP="0063185B">
            <w:pPr>
              <w:spacing w:line="240" w:lineRule="auto"/>
              <w:rPr>
                <w:rFonts w:cs="Arial"/>
                <w:iCs/>
                <w:sz w:val="21"/>
                <w:szCs w:val="21"/>
              </w:rPr>
            </w:pPr>
            <w:r>
              <w:rPr>
                <w:rFonts w:cs="Arial"/>
                <w:iCs/>
                <w:sz w:val="21"/>
                <w:szCs w:val="21"/>
              </w:rPr>
              <w:t>Sprungwurf</w:t>
            </w:r>
          </w:p>
          <w:p w:rsidR="008D7213" w:rsidRDefault="008D7213" w:rsidP="0063185B">
            <w:pPr>
              <w:spacing w:line="240" w:lineRule="auto"/>
              <w:rPr>
                <w:rFonts w:cs="Arial"/>
                <w:iCs/>
                <w:sz w:val="21"/>
                <w:szCs w:val="21"/>
              </w:rPr>
            </w:pPr>
            <w:r>
              <w:rPr>
                <w:rFonts w:cs="Arial"/>
                <w:iCs/>
                <w:sz w:val="21"/>
                <w:szCs w:val="21"/>
              </w:rPr>
              <w:t>Einfaches Fintieren</w:t>
            </w:r>
          </w:p>
          <w:p w:rsidR="00490EDF" w:rsidRPr="0026688B" w:rsidRDefault="00490EDF" w:rsidP="00490EDF">
            <w:pPr>
              <w:spacing w:line="240" w:lineRule="auto"/>
              <w:rPr>
                <w:rFonts w:cs="Arial"/>
                <w:iCs/>
                <w:sz w:val="16"/>
                <w:szCs w:val="16"/>
              </w:rPr>
            </w:pPr>
          </w:p>
          <w:p w:rsidR="00C64392" w:rsidRDefault="00095CC8" w:rsidP="0063185B">
            <w:pPr>
              <w:spacing w:line="240" w:lineRule="auto"/>
              <w:rPr>
                <w:rFonts w:cs="Arial"/>
                <w:iCs/>
                <w:sz w:val="21"/>
                <w:szCs w:val="21"/>
              </w:rPr>
            </w:pPr>
            <w:r>
              <w:rPr>
                <w:rFonts w:cs="Arial"/>
                <w:iCs/>
                <w:sz w:val="21"/>
                <w:szCs w:val="21"/>
              </w:rPr>
              <w:t>Aufgabenverteilung</w:t>
            </w:r>
            <w:r w:rsidR="00C64392">
              <w:rPr>
                <w:rFonts w:cs="Arial"/>
                <w:iCs/>
                <w:sz w:val="21"/>
                <w:szCs w:val="21"/>
              </w:rPr>
              <w:t xml:space="preserve"> </w:t>
            </w:r>
            <w:r w:rsidR="001B076D">
              <w:rPr>
                <w:rFonts w:cs="Arial"/>
                <w:iCs/>
                <w:sz w:val="21"/>
                <w:szCs w:val="21"/>
              </w:rPr>
              <w:t>im Spiel:</w:t>
            </w:r>
          </w:p>
          <w:p w:rsidR="00095CC8" w:rsidRDefault="00C64392" w:rsidP="0063185B">
            <w:pPr>
              <w:spacing w:line="240" w:lineRule="auto"/>
              <w:rPr>
                <w:rFonts w:cs="Arial"/>
                <w:iCs/>
                <w:sz w:val="21"/>
                <w:szCs w:val="21"/>
              </w:rPr>
            </w:pPr>
            <w:r>
              <w:rPr>
                <w:rFonts w:cs="Arial"/>
                <w:iCs/>
                <w:sz w:val="21"/>
                <w:szCs w:val="21"/>
              </w:rPr>
              <w:t>Angriff</w:t>
            </w:r>
            <w:r w:rsidR="00095CC8">
              <w:rPr>
                <w:rFonts w:cs="Arial"/>
                <w:iCs/>
                <w:sz w:val="21"/>
                <w:szCs w:val="21"/>
              </w:rPr>
              <w:t>: Rückraum, Kreis, Außen</w:t>
            </w:r>
            <w:r w:rsidR="0026688B">
              <w:rPr>
                <w:rFonts w:cs="Arial"/>
                <w:iCs/>
                <w:sz w:val="21"/>
                <w:szCs w:val="21"/>
              </w:rPr>
              <w:t>,</w:t>
            </w:r>
          </w:p>
          <w:p w:rsidR="008D7213" w:rsidRDefault="008D7213" w:rsidP="0063185B">
            <w:pPr>
              <w:spacing w:line="240" w:lineRule="auto"/>
              <w:rPr>
                <w:rFonts w:cs="Arial"/>
                <w:iCs/>
                <w:sz w:val="21"/>
                <w:szCs w:val="21"/>
              </w:rPr>
            </w:pPr>
            <w:r>
              <w:rPr>
                <w:rFonts w:cs="Arial"/>
                <w:iCs/>
                <w:sz w:val="21"/>
                <w:szCs w:val="21"/>
              </w:rPr>
              <w:t>Position des Kreisläufers</w:t>
            </w:r>
          </w:p>
          <w:p w:rsidR="00095CC8" w:rsidRDefault="00C64392" w:rsidP="0026688B">
            <w:pPr>
              <w:spacing w:line="240" w:lineRule="auto"/>
              <w:rPr>
                <w:rFonts w:cs="Arial"/>
                <w:iCs/>
                <w:sz w:val="21"/>
                <w:szCs w:val="21"/>
              </w:rPr>
            </w:pPr>
            <w:r>
              <w:rPr>
                <w:rFonts w:cs="Arial"/>
                <w:iCs/>
                <w:sz w:val="21"/>
                <w:szCs w:val="21"/>
              </w:rPr>
              <w:t xml:space="preserve">Verteidigung (MMV): </w:t>
            </w:r>
            <w:r w:rsidR="00095CC8">
              <w:rPr>
                <w:rFonts w:cs="Arial"/>
                <w:iCs/>
                <w:sz w:val="21"/>
                <w:szCs w:val="21"/>
              </w:rPr>
              <w:t>Abschirmen des Wurfkreises</w:t>
            </w:r>
            <w:r>
              <w:rPr>
                <w:rFonts w:cs="Arial"/>
                <w:iCs/>
                <w:sz w:val="21"/>
                <w:szCs w:val="21"/>
              </w:rPr>
              <w:t>, Verschieben, Heraustreten</w:t>
            </w:r>
          </w:p>
          <w:p w:rsidR="008D7213" w:rsidRPr="000D77F1" w:rsidRDefault="00123A2D" w:rsidP="00AA4CDC">
            <w:pPr>
              <w:spacing w:after="60" w:line="240" w:lineRule="auto"/>
              <w:rPr>
                <w:rFonts w:cs="Arial"/>
                <w:iCs/>
                <w:sz w:val="21"/>
                <w:szCs w:val="21"/>
              </w:rPr>
            </w:pPr>
            <w:r>
              <w:rPr>
                <w:rFonts w:cs="Arial"/>
                <w:iCs/>
                <w:sz w:val="21"/>
                <w:szCs w:val="21"/>
              </w:rPr>
              <w:t>Te</w:t>
            </w:r>
            <w:r w:rsidR="00490EDF">
              <w:rPr>
                <w:rFonts w:cs="Arial"/>
                <w:iCs/>
                <w:sz w:val="21"/>
                <w:szCs w:val="21"/>
              </w:rPr>
              <w:t xml:space="preserve">amfähigkeit, </w:t>
            </w:r>
            <w:r w:rsidR="008D7213">
              <w:rPr>
                <w:rFonts w:cs="Arial"/>
                <w:iCs/>
                <w:sz w:val="21"/>
                <w:szCs w:val="21"/>
              </w:rPr>
              <w:t>Fairness, Regelakzeptanz</w:t>
            </w:r>
          </w:p>
        </w:tc>
        <w:tc>
          <w:tcPr>
            <w:tcW w:w="1182" w:type="pct"/>
            <w:tcBorders>
              <w:top w:val="single" w:sz="4" w:space="0" w:color="auto"/>
              <w:left w:val="single" w:sz="4" w:space="0" w:color="auto"/>
              <w:bottom w:val="single" w:sz="4" w:space="0" w:color="auto"/>
              <w:right w:val="single" w:sz="4" w:space="0" w:color="auto"/>
            </w:tcBorders>
          </w:tcPr>
          <w:p w:rsidR="008D7213" w:rsidRDefault="008D7213" w:rsidP="00C64392">
            <w:pPr>
              <w:rPr>
                <w:rFonts w:cs="Arial"/>
                <w:iCs/>
                <w:sz w:val="21"/>
                <w:szCs w:val="21"/>
              </w:rPr>
            </w:pPr>
          </w:p>
          <w:p w:rsidR="008D7213" w:rsidRDefault="008D7213" w:rsidP="00095CC8">
            <w:pPr>
              <w:spacing w:line="240" w:lineRule="auto"/>
              <w:rPr>
                <w:rFonts w:cs="Arial"/>
                <w:iCs/>
                <w:sz w:val="21"/>
                <w:szCs w:val="21"/>
              </w:rPr>
            </w:pPr>
          </w:p>
          <w:p w:rsidR="008D7213" w:rsidRDefault="008D7213" w:rsidP="00095CC8">
            <w:pPr>
              <w:spacing w:line="240" w:lineRule="auto"/>
              <w:rPr>
                <w:rFonts w:cs="Arial"/>
                <w:iCs/>
                <w:sz w:val="21"/>
                <w:szCs w:val="21"/>
              </w:rPr>
            </w:pPr>
            <w:r>
              <w:rPr>
                <w:rFonts w:cs="Arial"/>
                <w:iCs/>
                <w:sz w:val="21"/>
                <w:szCs w:val="21"/>
              </w:rPr>
              <w:t>Handgelenkspass</w:t>
            </w:r>
          </w:p>
          <w:p w:rsidR="00267A1B" w:rsidRDefault="00267A1B" w:rsidP="0026688B">
            <w:pPr>
              <w:rPr>
                <w:rFonts w:cs="Arial"/>
                <w:iCs/>
                <w:sz w:val="21"/>
                <w:szCs w:val="21"/>
              </w:rPr>
            </w:pPr>
          </w:p>
          <w:p w:rsidR="00C64392" w:rsidRDefault="00C64392" w:rsidP="00095CC8">
            <w:pPr>
              <w:spacing w:line="240" w:lineRule="auto"/>
              <w:rPr>
                <w:rFonts w:cs="Arial"/>
                <w:iCs/>
                <w:sz w:val="21"/>
                <w:szCs w:val="21"/>
              </w:rPr>
            </w:pPr>
            <w:r>
              <w:rPr>
                <w:rFonts w:cs="Arial"/>
                <w:iCs/>
                <w:sz w:val="21"/>
                <w:szCs w:val="21"/>
              </w:rPr>
              <w:t>aus dem Lauf, auf Zuspiel, nach Kör-</w:t>
            </w:r>
          </w:p>
          <w:p w:rsidR="00267A1B" w:rsidRDefault="00C64392" w:rsidP="00C64392">
            <w:pPr>
              <w:rPr>
                <w:rFonts w:cs="Arial"/>
                <w:iCs/>
                <w:sz w:val="21"/>
                <w:szCs w:val="21"/>
              </w:rPr>
            </w:pPr>
            <w:proofErr w:type="spellStart"/>
            <w:r>
              <w:rPr>
                <w:rFonts w:cs="Arial"/>
                <w:iCs/>
                <w:sz w:val="21"/>
                <w:szCs w:val="21"/>
              </w:rPr>
              <w:t>perfinte</w:t>
            </w:r>
            <w:proofErr w:type="spellEnd"/>
          </w:p>
          <w:p w:rsidR="001B076D" w:rsidRDefault="001B076D" w:rsidP="00C0654A">
            <w:pPr>
              <w:spacing w:line="240" w:lineRule="auto"/>
              <w:ind w:firstLine="709"/>
              <w:rPr>
                <w:rFonts w:cs="Arial"/>
                <w:iCs/>
                <w:sz w:val="21"/>
                <w:szCs w:val="21"/>
              </w:rPr>
            </w:pPr>
          </w:p>
          <w:p w:rsidR="008D7213" w:rsidRDefault="008D7213" w:rsidP="00095CC8">
            <w:pPr>
              <w:spacing w:line="240" w:lineRule="auto"/>
              <w:rPr>
                <w:rFonts w:cs="Arial"/>
                <w:iCs/>
                <w:sz w:val="21"/>
                <w:szCs w:val="21"/>
              </w:rPr>
            </w:pPr>
            <w:r>
              <w:rPr>
                <w:rFonts w:cs="Arial"/>
                <w:iCs/>
                <w:sz w:val="21"/>
                <w:szCs w:val="21"/>
              </w:rPr>
              <w:t>Körperfinte ohne/mit Ball</w:t>
            </w:r>
          </w:p>
          <w:p w:rsidR="00490EDF" w:rsidRDefault="008D7213" w:rsidP="00C64392">
            <w:pPr>
              <w:spacing w:line="240" w:lineRule="auto"/>
              <w:rPr>
                <w:rFonts w:cs="Arial"/>
                <w:iCs/>
                <w:sz w:val="21"/>
                <w:szCs w:val="21"/>
              </w:rPr>
            </w:pPr>
            <w:r>
              <w:rPr>
                <w:rFonts w:cs="Arial"/>
                <w:iCs/>
                <w:sz w:val="21"/>
                <w:szCs w:val="21"/>
              </w:rPr>
              <w:t>Pass-/Wurffinte</w:t>
            </w:r>
          </w:p>
          <w:p w:rsidR="001B076D" w:rsidRPr="00C0654A" w:rsidRDefault="001B076D" w:rsidP="00095CC8">
            <w:pPr>
              <w:spacing w:line="240" w:lineRule="auto"/>
              <w:rPr>
                <w:rFonts w:cs="Arial"/>
                <w:iCs/>
                <w:sz w:val="16"/>
                <w:szCs w:val="16"/>
              </w:rPr>
            </w:pPr>
          </w:p>
          <w:p w:rsidR="008D7213" w:rsidRDefault="00490EDF" w:rsidP="00095CC8">
            <w:pPr>
              <w:spacing w:line="240" w:lineRule="auto"/>
              <w:rPr>
                <w:rFonts w:cs="Arial"/>
                <w:iCs/>
                <w:sz w:val="21"/>
                <w:szCs w:val="21"/>
              </w:rPr>
            </w:pPr>
            <w:r>
              <w:rPr>
                <w:rFonts w:cs="Arial"/>
                <w:iCs/>
                <w:sz w:val="21"/>
                <w:szCs w:val="21"/>
              </w:rPr>
              <w:t>„</w:t>
            </w:r>
            <w:r w:rsidR="008D7213">
              <w:rPr>
                <w:rFonts w:cs="Arial"/>
                <w:iCs/>
                <w:sz w:val="21"/>
                <w:szCs w:val="21"/>
              </w:rPr>
              <w:t>Stoßen“ auf Lücke</w:t>
            </w:r>
          </w:p>
          <w:p w:rsidR="001B076D" w:rsidRDefault="00EF47E9" w:rsidP="0026688B">
            <w:pPr>
              <w:spacing w:line="240" w:lineRule="auto"/>
              <w:rPr>
                <w:rFonts w:cs="Arial"/>
                <w:iCs/>
                <w:sz w:val="21"/>
                <w:szCs w:val="21"/>
              </w:rPr>
            </w:pPr>
            <w:r>
              <w:rPr>
                <w:rFonts w:cs="Arial"/>
                <w:iCs/>
                <w:sz w:val="21"/>
                <w:szCs w:val="21"/>
              </w:rPr>
              <w:t>[Sperre mit Absetzen]</w:t>
            </w:r>
          </w:p>
          <w:p w:rsidR="008D7213" w:rsidRDefault="008D7213" w:rsidP="00095CC8">
            <w:pPr>
              <w:spacing w:line="240" w:lineRule="auto"/>
              <w:rPr>
                <w:rFonts w:cs="Arial"/>
                <w:iCs/>
                <w:sz w:val="21"/>
                <w:szCs w:val="21"/>
              </w:rPr>
            </w:pPr>
            <w:r>
              <w:rPr>
                <w:rFonts w:cs="Arial"/>
                <w:iCs/>
                <w:sz w:val="21"/>
                <w:szCs w:val="21"/>
              </w:rPr>
              <w:t>„Annehmen“ des Angreifers</w:t>
            </w:r>
          </w:p>
          <w:p w:rsidR="005D1E84" w:rsidRDefault="005D1E84" w:rsidP="005D1E84">
            <w:pPr>
              <w:spacing w:line="240" w:lineRule="auto"/>
              <w:rPr>
                <w:rFonts w:cs="Arial"/>
                <w:iCs/>
                <w:sz w:val="21"/>
                <w:szCs w:val="21"/>
              </w:rPr>
            </w:pPr>
          </w:p>
          <w:p w:rsidR="00490EDF" w:rsidRPr="000D77F1" w:rsidRDefault="00C64392" w:rsidP="004248E6">
            <w:pPr>
              <w:spacing w:after="120" w:line="240" w:lineRule="auto"/>
              <w:rPr>
                <w:rFonts w:cs="Arial"/>
                <w:iCs/>
                <w:sz w:val="21"/>
                <w:szCs w:val="21"/>
              </w:rPr>
            </w:pPr>
            <w:r>
              <w:rPr>
                <w:rFonts w:cs="Arial"/>
                <w:iCs/>
                <w:sz w:val="21"/>
                <w:szCs w:val="21"/>
              </w:rPr>
              <w:t>Komplexere Übungs- und Spielfo</w:t>
            </w:r>
            <w:r>
              <w:rPr>
                <w:rFonts w:cs="Arial"/>
                <w:iCs/>
                <w:sz w:val="21"/>
                <w:szCs w:val="21"/>
              </w:rPr>
              <w:t>r</w:t>
            </w:r>
            <w:r>
              <w:rPr>
                <w:rFonts w:cs="Arial"/>
                <w:iCs/>
                <w:sz w:val="21"/>
                <w:szCs w:val="21"/>
              </w:rPr>
              <w:t>men, Sektorenspiele</w:t>
            </w:r>
            <w:r w:rsidR="00F74395">
              <w:rPr>
                <w:rFonts w:cs="Arial"/>
                <w:iCs/>
                <w:sz w:val="21"/>
                <w:szCs w:val="21"/>
              </w:rPr>
              <w:t>, Spiel 7:7</w:t>
            </w:r>
          </w:p>
        </w:tc>
      </w:tr>
      <w:tr w:rsidR="00B80B51" w:rsidRPr="00280E17" w:rsidTr="00EA03EB">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B80B51" w:rsidRPr="00EC354E" w:rsidRDefault="00B80B51" w:rsidP="004C08C9">
            <w:pPr>
              <w:pStyle w:val="0TabelleUeberschrift"/>
              <w:spacing w:after="60"/>
            </w:pPr>
            <w:bookmarkStart w:id="12" w:name="_Toc456180693"/>
            <w:r w:rsidRPr="00280E17">
              <w:lastRenderedPageBreak/>
              <w:t xml:space="preserve">Pflichtbereich </w:t>
            </w:r>
            <w:r w:rsidR="00732769">
              <w:t>3.1.1.</w:t>
            </w:r>
            <w:r w:rsidR="00EC354E">
              <w:t>2: Laufen, Springen, Werfen</w:t>
            </w:r>
            <w:bookmarkEnd w:id="12"/>
            <w:r w:rsidR="0063185B">
              <w:t xml:space="preserve"> (</w:t>
            </w:r>
            <w:r w:rsidR="00B138B7">
              <w:t>ca. 16</w:t>
            </w:r>
            <w:r w:rsidR="00C54955" w:rsidRPr="00EC354E">
              <w:t xml:space="preserve"> Std.</w:t>
            </w:r>
            <w:r w:rsidR="0063185B">
              <w:t>)</w:t>
            </w:r>
          </w:p>
        </w:tc>
      </w:tr>
      <w:tr w:rsidR="00B80B51" w:rsidRPr="00280E17" w:rsidTr="00EA03EB">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54C3C" w:rsidRPr="00280E17" w:rsidRDefault="00B80B51" w:rsidP="0047628A">
            <w:pPr>
              <w:spacing w:before="120" w:line="240" w:lineRule="auto"/>
              <w:rPr>
                <w:rFonts w:cs="Arial"/>
                <w:iCs/>
              </w:rPr>
            </w:pPr>
            <w:r w:rsidRPr="009930A3">
              <w:rPr>
                <w:rFonts w:cs="Arial"/>
                <w:b/>
                <w:iCs/>
                <w:sz w:val="21"/>
                <w:szCs w:val="21"/>
              </w:rPr>
              <w:t xml:space="preserve">Generelle Vorbemerkungen: </w:t>
            </w:r>
            <w:r w:rsidR="00254C3C">
              <w:rPr>
                <w:rFonts w:cs="Arial"/>
                <w:iCs/>
              </w:rPr>
              <w:t>Die Schülerinnen und Schüler festigen und erweitern ihr Bewegungsrepertoire sowie ihre Bewegungssensibilität. Sie verbessern ihre konditionellen Voraussetzungen und ihre Bewegungsqualität. Sie erkennen ihre Leistungsfortschritte, verbessern ihre Selbsteinschätzung und erfassen die Bedeutung des Übens.</w:t>
            </w:r>
          </w:p>
          <w:p w:rsidR="00B80B51" w:rsidRPr="009930A3" w:rsidRDefault="00B80B51" w:rsidP="004C08C9">
            <w:pPr>
              <w:tabs>
                <w:tab w:val="left" w:pos="3544"/>
              </w:tabs>
              <w:spacing w:after="60" w:line="240" w:lineRule="auto"/>
              <w:rPr>
                <w:rFonts w:cs="Arial"/>
                <w:iCs/>
                <w:sz w:val="21"/>
                <w:szCs w:val="21"/>
              </w:rPr>
            </w:pPr>
            <w:r w:rsidRPr="009930A3">
              <w:rPr>
                <w:rFonts w:cs="Arial"/>
                <w:i/>
                <w:iCs/>
                <w:sz w:val="21"/>
                <w:szCs w:val="21"/>
              </w:rPr>
              <w:t>Sportpädagogische Perspektiven</w:t>
            </w:r>
            <w:r w:rsidRPr="009930A3">
              <w:rPr>
                <w:rFonts w:cs="Arial"/>
                <w:iCs/>
                <w:sz w:val="21"/>
                <w:szCs w:val="21"/>
              </w:rPr>
              <w:t xml:space="preserve"> z. B. Wahrnehmungsfähigkeit verbessern und Bewegungserfahrungen erweitern</w:t>
            </w:r>
            <w:r w:rsidR="004C08C9" w:rsidRPr="009930A3">
              <w:rPr>
                <w:rFonts w:cs="Arial"/>
                <w:iCs/>
                <w:sz w:val="21"/>
                <w:szCs w:val="21"/>
              </w:rPr>
              <w:t>, g</w:t>
            </w:r>
            <w:r w:rsidR="00EC354E" w:rsidRPr="009930A3">
              <w:rPr>
                <w:rFonts w:cs="Arial"/>
                <w:iCs/>
                <w:sz w:val="21"/>
                <w:szCs w:val="21"/>
              </w:rPr>
              <w:t xml:space="preserve">emeinsam handeln, </w:t>
            </w:r>
            <w:proofErr w:type="spellStart"/>
            <w:r w:rsidR="004C08C9" w:rsidRPr="009930A3">
              <w:rPr>
                <w:rFonts w:cs="Arial"/>
                <w:iCs/>
                <w:sz w:val="21"/>
                <w:szCs w:val="21"/>
              </w:rPr>
              <w:t>w</w:t>
            </w:r>
            <w:r w:rsidRPr="009930A3">
              <w:rPr>
                <w:rFonts w:cs="Arial"/>
                <w:iCs/>
                <w:sz w:val="21"/>
                <w:szCs w:val="21"/>
              </w:rPr>
              <w:t>ettkämpfen</w:t>
            </w:r>
            <w:proofErr w:type="spellEnd"/>
            <w:r w:rsidRPr="009930A3">
              <w:rPr>
                <w:rFonts w:cs="Arial"/>
                <w:iCs/>
                <w:sz w:val="21"/>
                <w:szCs w:val="21"/>
              </w:rPr>
              <w:t xml:space="preserve"> und sich verstä</w:t>
            </w:r>
            <w:r w:rsidRPr="009930A3">
              <w:rPr>
                <w:rFonts w:cs="Arial"/>
                <w:iCs/>
                <w:sz w:val="21"/>
                <w:szCs w:val="21"/>
              </w:rPr>
              <w:t>n</w:t>
            </w:r>
            <w:r w:rsidRPr="009930A3">
              <w:rPr>
                <w:rFonts w:cs="Arial"/>
                <w:iCs/>
                <w:sz w:val="21"/>
                <w:szCs w:val="21"/>
              </w:rPr>
              <w:t>digen</w:t>
            </w:r>
            <w:r w:rsidR="004C08C9" w:rsidRPr="009930A3">
              <w:rPr>
                <w:rFonts w:cs="Arial"/>
                <w:iCs/>
                <w:sz w:val="21"/>
                <w:szCs w:val="21"/>
              </w:rPr>
              <w:t>, d</w:t>
            </w:r>
            <w:r w:rsidRPr="009930A3">
              <w:rPr>
                <w:rFonts w:cs="Arial"/>
                <w:iCs/>
                <w:sz w:val="21"/>
                <w:szCs w:val="21"/>
              </w:rPr>
              <w:t>as Leisten erfahren und reflektieren</w:t>
            </w:r>
          </w:p>
        </w:tc>
      </w:tr>
      <w:tr w:rsidR="00B80B51" w:rsidRPr="00280E17" w:rsidTr="00EA03EB">
        <w:tc>
          <w:tcPr>
            <w:tcW w:w="1325"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EC354E">
            <w:pPr>
              <w:spacing w:before="120" w:after="120" w:line="276" w:lineRule="auto"/>
              <w:jc w:val="center"/>
              <w:rPr>
                <w:rFonts w:cs="Arial"/>
                <w:b/>
              </w:rPr>
            </w:pPr>
            <w:r w:rsidRPr="0085216C">
              <w:rPr>
                <w:rFonts w:eastAsia="Calibri" w:cs="Arial"/>
                <w:b/>
                <w:color w:val="FFFFFF"/>
                <w:szCs w:val="22"/>
              </w:rPr>
              <w:t>Prozessbezogene Kompetenzen</w:t>
            </w:r>
          </w:p>
        </w:tc>
        <w:tc>
          <w:tcPr>
            <w:tcW w:w="1175"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EC354E">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21E0F">
            <w:pPr>
              <w:spacing w:before="120" w:after="120" w:line="240" w:lineRule="auto"/>
              <w:jc w:val="center"/>
              <w:rPr>
                <w:rFonts w:cs="Arial"/>
                <w:b/>
              </w:rPr>
            </w:pPr>
            <w:r w:rsidRPr="00280E17">
              <w:rPr>
                <w:rFonts w:cs="Arial"/>
                <w:b/>
              </w:rPr>
              <w:t>Konkretisierung,</w:t>
            </w:r>
            <w:r w:rsidRPr="00280E17">
              <w:rPr>
                <w:rFonts w:cs="Arial"/>
                <w:b/>
              </w:rPr>
              <w:br/>
              <w:t>Vorgehen im Unterricht</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21E0F">
            <w:pPr>
              <w:spacing w:before="120" w:after="120" w:line="240"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4F00EE" w:rsidRPr="0005384B" w:rsidTr="00CF5CD1">
        <w:tc>
          <w:tcPr>
            <w:tcW w:w="1325" w:type="pct"/>
            <w:gridSpan w:val="2"/>
            <w:vMerge w:val="restart"/>
            <w:tcBorders>
              <w:top w:val="single" w:sz="4" w:space="0" w:color="auto"/>
              <w:left w:val="single" w:sz="4" w:space="0" w:color="auto"/>
              <w:right w:val="single" w:sz="4" w:space="0" w:color="auto"/>
            </w:tcBorders>
          </w:tcPr>
          <w:p w:rsidR="004F00EE" w:rsidRPr="0005384B" w:rsidRDefault="004F00EE" w:rsidP="00D631D5">
            <w:pPr>
              <w:spacing w:line="240" w:lineRule="auto"/>
              <w:rPr>
                <w:rFonts w:cs="Arial"/>
                <w:b/>
                <w:iCs/>
                <w:sz w:val="21"/>
                <w:szCs w:val="21"/>
              </w:rPr>
            </w:pPr>
            <w:r w:rsidRPr="0005384B">
              <w:rPr>
                <w:rFonts w:cs="Arial"/>
                <w:b/>
                <w:iCs/>
                <w:sz w:val="21"/>
                <w:szCs w:val="21"/>
              </w:rPr>
              <w:t>2.1 Bewegungskompetenz</w:t>
            </w:r>
          </w:p>
          <w:p w:rsidR="004F00EE" w:rsidRPr="0005384B" w:rsidRDefault="004F00EE" w:rsidP="00D631D5">
            <w:pPr>
              <w:spacing w:line="240" w:lineRule="auto"/>
              <w:rPr>
                <w:rFonts w:cs="Arial"/>
                <w:iCs/>
                <w:sz w:val="21"/>
                <w:szCs w:val="21"/>
              </w:rPr>
            </w:pPr>
            <w:r w:rsidRPr="0005384B">
              <w:rPr>
                <w:rFonts w:cs="Arial"/>
                <w:iCs/>
                <w:sz w:val="21"/>
                <w:szCs w:val="21"/>
              </w:rPr>
              <w:t>1. alters- und entwicklungsgemäße kond</w:t>
            </w:r>
            <w:r w:rsidRPr="0005384B">
              <w:rPr>
                <w:rFonts w:cs="Arial"/>
                <w:iCs/>
                <w:sz w:val="21"/>
                <w:szCs w:val="21"/>
              </w:rPr>
              <w:t>i</w:t>
            </w:r>
            <w:r w:rsidRPr="0005384B">
              <w:rPr>
                <w:rFonts w:cs="Arial"/>
                <w:iCs/>
                <w:sz w:val="21"/>
                <w:szCs w:val="21"/>
              </w:rPr>
              <w:t>tionelle Anforderungen bewältigen</w:t>
            </w:r>
          </w:p>
          <w:p w:rsidR="004F00EE" w:rsidRPr="0005384B" w:rsidRDefault="004F00EE" w:rsidP="00D631D5">
            <w:pPr>
              <w:spacing w:line="240" w:lineRule="auto"/>
              <w:rPr>
                <w:rFonts w:cs="Arial"/>
                <w:iCs/>
                <w:sz w:val="21"/>
                <w:szCs w:val="21"/>
              </w:rPr>
            </w:pPr>
            <w:r w:rsidRPr="0005384B">
              <w:rPr>
                <w:rFonts w:cs="Arial"/>
                <w:iCs/>
                <w:sz w:val="21"/>
                <w:szCs w:val="21"/>
              </w:rPr>
              <w:t>2. koordinative Fähigkeiten und technische Fertigkeiten anwenden</w:t>
            </w:r>
          </w:p>
          <w:p w:rsidR="004F00EE" w:rsidRPr="0005384B" w:rsidRDefault="004F00EE" w:rsidP="00D631D5">
            <w:pPr>
              <w:spacing w:line="240" w:lineRule="auto"/>
              <w:rPr>
                <w:rFonts w:cs="Arial"/>
                <w:iCs/>
                <w:sz w:val="21"/>
                <w:szCs w:val="21"/>
              </w:rPr>
            </w:pPr>
            <w:r w:rsidRPr="0005384B">
              <w:rPr>
                <w:rFonts w:cs="Arial"/>
                <w:iCs/>
                <w:sz w:val="21"/>
                <w:szCs w:val="21"/>
              </w:rPr>
              <w:t>4. grundlegendes Fachwissen […] anwe</w:t>
            </w:r>
            <w:r w:rsidRPr="0005384B">
              <w:rPr>
                <w:rFonts w:cs="Arial"/>
                <w:iCs/>
                <w:sz w:val="21"/>
                <w:szCs w:val="21"/>
              </w:rPr>
              <w:t>n</w:t>
            </w:r>
            <w:r w:rsidRPr="0005384B">
              <w:rPr>
                <w:rFonts w:cs="Arial"/>
                <w:iCs/>
                <w:sz w:val="21"/>
                <w:szCs w:val="21"/>
              </w:rPr>
              <w:t>den […]</w:t>
            </w:r>
          </w:p>
          <w:p w:rsidR="004F00EE" w:rsidRPr="00A77EF9" w:rsidRDefault="004F00EE" w:rsidP="00D631D5">
            <w:pPr>
              <w:spacing w:line="240" w:lineRule="auto"/>
              <w:rPr>
                <w:rFonts w:cs="Arial"/>
                <w:iCs/>
                <w:sz w:val="16"/>
                <w:szCs w:val="16"/>
              </w:rPr>
            </w:pPr>
          </w:p>
          <w:p w:rsidR="004F00EE" w:rsidRPr="0005384B" w:rsidRDefault="004F00EE" w:rsidP="00D631D5">
            <w:pPr>
              <w:spacing w:line="240" w:lineRule="auto"/>
              <w:rPr>
                <w:rFonts w:cs="Arial"/>
                <w:b/>
                <w:iCs/>
                <w:sz w:val="21"/>
                <w:szCs w:val="21"/>
              </w:rPr>
            </w:pPr>
            <w:r w:rsidRPr="0005384B">
              <w:rPr>
                <w:rFonts w:cs="Arial"/>
                <w:b/>
                <w:iCs/>
                <w:sz w:val="21"/>
                <w:szCs w:val="21"/>
              </w:rPr>
              <w:t>2.2 Reflexions- und Urteilskompetenz</w:t>
            </w:r>
          </w:p>
          <w:p w:rsidR="004F00EE" w:rsidRPr="0005384B" w:rsidRDefault="004F00EE" w:rsidP="00D631D5">
            <w:pPr>
              <w:spacing w:line="240" w:lineRule="auto"/>
              <w:rPr>
                <w:rFonts w:cs="Arial"/>
                <w:iCs/>
                <w:sz w:val="21"/>
                <w:szCs w:val="21"/>
              </w:rPr>
            </w:pPr>
            <w:r w:rsidRPr="0005384B">
              <w:rPr>
                <w:rFonts w:cs="Arial"/>
                <w:iCs/>
                <w:sz w:val="21"/>
                <w:szCs w:val="21"/>
              </w:rPr>
              <w:t>1. […] verschiedene Sinnrichtungen des Sports erkennen</w:t>
            </w:r>
          </w:p>
          <w:p w:rsidR="004F00EE" w:rsidRPr="0005384B" w:rsidRDefault="004F00EE" w:rsidP="00D631D5">
            <w:pPr>
              <w:spacing w:line="240" w:lineRule="auto"/>
              <w:rPr>
                <w:rFonts w:cs="Arial"/>
                <w:iCs/>
                <w:sz w:val="21"/>
                <w:szCs w:val="21"/>
              </w:rPr>
            </w:pPr>
            <w:r w:rsidRPr="0005384B">
              <w:rPr>
                <w:rFonts w:cs="Arial"/>
                <w:iCs/>
                <w:sz w:val="21"/>
                <w:szCs w:val="21"/>
              </w:rPr>
              <w:t>2. […] eigene Positionen zu verschiedenen Sinnrichtungen sportlichen Handelns en</w:t>
            </w:r>
            <w:r w:rsidRPr="0005384B">
              <w:rPr>
                <w:rFonts w:cs="Arial"/>
                <w:iCs/>
                <w:sz w:val="21"/>
                <w:szCs w:val="21"/>
              </w:rPr>
              <w:t>t</w:t>
            </w:r>
            <w:r w:rsidRPr="0005384B">
              <w:rPr>
                <w:rFonts w:cs="Arial"/>
                <w:iCs/>
                <w:sz w:val="21"/>
                <w:szCs w:val="21"/>
              </w:rPr>
              <w:t>wickeln</w:t>
            </w:r>
          </w:p>
          <w:p w:rsidR="004F00EE" w:rsidRPr="00A77EF9" w:rsidRDefault="004F00EE" w:rsidP="00D631D5">
            <w:pPr>
              <w:spacing w:line="240" w:lineRule="auto"/>
              <w:rPr>
                <w:rFonts w:cs="Arial"/>
                <w:iCs/>
                <w:sz w:val="16"/>
                <w:szCs w:val="16"/>
              </w:rPr>
            </w:pPr>
          </w:p>
          <w:p w:rsidR="004F00EE" w:rsidRPr="0005384B" w:rsidRDefault="004F00EE" w:rsidP="00D631D5">
            <w:pPr>
              <w:spacing w:line="240" w:lineRule="auto"/>
              <w:rPr>
                <w:rFonts w:cs="Arial"/>
                <w:b/>
                <w:iCs/>
                <w:sz w:val="21"/>
                <w:szCs w:val="21"/>
              </w:rPr>
            </w:pPr>
            <w:r w:rsidRPr="0005384B">
              <w:rPr>
                <w:rFonts w:cs="Arial"/>
                <w:b/>
                <w:iCs/>
                <w:sz w:val="21"/>
                <w:szCs w:val="21"/>
              </w:rPr>
              <w:t>2.3 Personalkompetenz</w:t>
            </w:r>
          </w:p>
          <w:p w:rsidR="004F00EE" w:rsidRPr="0005384B" w:rsidRDefault="004F00EE" w:rsidP="00D631D5">
            <w:pPr>
              <w:spacing w:line="240" w:lineRule="auto"/>
              <w:rPr>
                <w:rFonts w:cs="Arial"/>
                <w:iCs/>
                <w:sz w:val="21"/>
                <w:szCs w:val="21"/>
              </w:rPr>
            </w:pPr>
            <w:r w:rsidRPr="0005384B">
              <w:rPr>
                <w:rFonts w:cs="Arial"/>
                <w:iCs/>
                <w:sz w:val="21"/>
                <w:szCs w:val="21"/>
              </w:rPr>
              <w:t>1. ein realistisches Selbstbild entwickeln</w:t>
            </w:r>
          </w:p>
          <w:p w:rsidR="004F00EE" w:rsidRPr="0005384B" w:rsidRDefault="004F00EE" w:rsidP="00D631D5">
            <w:pPr>
              <w:spacing w:line="240" w:lineRule="auto"/>
              <w:rPr>
                <w:rFonts w:cs="Arial"/>
                <w:iCs/>
                <w:sz w:val="21"/>
                <w:szCs w:val="21"/>
              </w:rPr>
            </w:pPr>
            <w:r w:rsidRPr="0005384B">
              <w:rPr>
                <w:rFonts w:cs="Arial"/>
                <w:iCs/>
                <w:sz w:val="21"/>
                <w:szCs w:val="21"/>
              </w:rPr>
              <w:t>2. […] kurz- und mittelfristige Ziele ableiten und dafür ausdauernd üben</w:t>
            </w:r>
          </w:p>
          <w:p w:rsidR="004F00EE" w:rsidRPr="0005384B" w:rsidRDefault="004F00EE" w:rsidP="00D631D5">
            <w:pPr>
              <w:spacing w:line="240" w:lineRule="auto"/>
              <w:rPr>
                <w:rFonts w:eastAsia="Calibri" w:cs="Arial"/>
                <w:sz w:val="21"/>
                <w:szCs w:val="21"/>
              </w:rPr>
            </w:pPr>
            <w:r w:rsidRPr="0005384B">
              <w:rPr>
                <w:rFonts w:cs="Arial"/>
                <w:iCs/>
                <w:sz w:val="21"/>
                <w:szCs w:val="21"/>
              </w:rPr>
              <w:t xml:space="preserve">5. </w:t>
            </w:r>
            <w:r w:rsidRPr="0005384B">
              <w:rPr>
                <w:rFonts w:eastAsia="Calibri" w:cs="Arial"/>
                <w:sz w:val="21"/>
                <w:szCs w:val="21"/>
              </w:rPr>
              <w:t xml:space="preserve">eigene Emotionen und Bedürfnisse </w:t>
            </w:r>
            <w:r w:rsidRPr="0005384B">
              <w:rPr>
                <w:rFonts w:cs="Arial"/>
                <w:iCs/>
                <w:sz w:val="21"/>
                <w:szCs w:val="21"/>
              </w:rPr>
              <w:t xml:space="preserve">[…] </w:t>
            </w:r>
            <w:r w:rsidRPr="0005384B">
              <w:rPr>
                <w:rFonts w:eastAsia="Calibri" w:cs="Arial"/>
                <w:sz w:val="21"/>
                <w:szCs w:val="21"/>
              </w:rPr>
              <w:t>wahrnehmen und regulieren;</w:t>
            </w:r>
          </w:p>
          <w:p w:rsidR="004F00EE" w:rsidRPr="0005384B" w:rsidRDefault="004F00EE" w:rsidP="00D631D5">
            <w:pPr>
              <w:spacing w:line="240" w:lineRule="auto"/>
              <w:rPr>
                <w:rFonts w:cs="Arial"/>
                <w:iCs/>
                <w:sz w:val="21"/>
                <w:szCs w:val="21"/>
              </w:rPr>
            </w:pPr>
            <w:r w:rsidRPr="0005384B">
              <w:rPr>
                <w:rFonts w:cs="Arial"/>
                <w:iCs/>
                <w:sz w:val="21"/>
                <w:szCs w:val="21"/>
              </w:rPr>
              <w:t>6. […] ihre Aufmerksamkeit steuern</w:t>
            </w:r>
          </w:p>
          <w:p w:rsidR="004F00EE" w:rsidRPr="00A77EF9" w:rsidRDefault="004F00EE" w:rsidP="00D631D5">
            <w:pPr>
              <w:spacing w:line="240" w:lineRule="auto"/>
              <w:rPr>
                <w:rFonts w:cs="Arial"/>
                <w:iCs/>
                <w:sz w:val="16"/>
                <w:szCs w:val="16"/>
              </w:rPr>
            </w:pPr>
          </w:p>
          <w:p w:rsidR="004F00EE" w:rsidRPr="0005384B" w:rsidRDefault="004F00EE" w:rsidP="00D631D5">
            <w:pPr>
              <w:pStyle w:val="Listenabsatz"/>
              <w:numPr>
                <w:ilvl w:val="1"/>
                <w:numId w:val="34"/>
              </w:numPr>
              <w:spacing w:line="240" w:lineRule="auto"/>
              <w:rPr>
                <w:rFonts w:cs="Arial"/>
                <w:b/>
                <w:iCs/>
                <w:sz w:val="21"/>
                <w:szCs w:val="21"/>
              </w:rPr>
            </w:pPr>
            <w:r w:rsidRPr="0005384B">
              <w:rPr>
                <w:rFonts w:cs="Arial"/>
                <w:b/>
                <w:iCs/>
                <w:sz w:val="21"/>
                <w:szCs w:val="21"/>
              </w:rPr>
              <w:t>Sozialkompetenz</w:t>
            </w:r>
          </w:p>
          <w:p w:rsidR="004F00EE" w:rsidRPr="0005384B" w:rsidRDefault="004F00EE" w:rsidP="00D631D5">
            <w:pPr>
              <w:spacing w:before="60" w:line="240" w:lineRule="auto"/>
              <w:rPr>
                <w:rFonts w:cs="Arial"/>
                <w:iCs/>
                <w:sz w:val="21"/>
                <w:szCs w:val="21"/>
              </w:rPr>
            </w:pPr>
            <w:r w:rsidRPr="0005384B">
              <w:rPr>
                <w:rFonts w:cs="Arial"/>
                <w:iCs/>
                <w:sz w:val="21"/>
                <w:szCs w:val="21"/>
              </w:rPr>
              <w:t>1. Mitschülerinnen und Mitschüler […] u</w:t>
            </w:r>
            <w:r w:rsidRPr="0005384B">
              <w:rPr>
                <w:rFonts w:cs="Arial"/>
                <w:iCs/>
                <w:sz w:val="21"/>
                <w:szCs w:val="21"/>
              </w:rPr>
              <w:t>n</w:t>
            </w:r>
            <w:r w:rsidRPr="0005384B">
              <w:rPr>
                <w:rFonts w:cs="Arial"/>
                <w:iCs/>
                <w:sz w:val="21"/>
                <w:szCs w:val="21"/>
              </w:rPr>
              <w:t>terstützen und ihnen verlässlich helfen</w:t>
            </w:r>
          </w:p>
          <w:p w:rsidR="004F00EE" w:rsidRPr="0005384B" w:rsidRDefault="004F00EE" w:rsidP="00D631D5">
            <w:pPr>
              <w:spacing w:before="60" w:line="240" w:lineRule="auto"/>
              <w:rPr>
                <w:rFonts w:cs="Arial"/>
                <w:iCs/>
                <w:sz w:val="21"/>
                <w:szCs w:val="21"/>
              </w:rPr>
            </w:pPr>
            <w:r w:rsidRPr="0005384B">
              <w:rPr>
                <w:rFonts w:cs="Arial"/>
                <w:iCs/>
                <w:sz w:val="21"/>
                <w:szCs w:val="21"/>
              </w:rPr>
              <w:lastRenderedPageBreak/>
              <w:t>2.</w:t>
            </w:r>
            <w:r w:rsidRPr="0005384B">
              <w:rPr>
                <w:rFonts w:eastAsia="Calibri" w:cs="Arial"/>
                <w:sz w:val="21"/>
                <w:szCs w:val="21"/>
              </w:rPr>
              <w:t xml:space="preserve"> </w:t>
            </w:r>
            <w:r w:rsidRPr="0005384B">
              <w:rPr>
                <w:rFonts w:cs="Arial"/>
                <w:iCs/>
                <w:sz w:val="21"/>
                <w:szCs w:val="21"/>
              </w:rPr>
              <w:t>wertschätzend miteinander umgehen und andere integrieren</w:t>
            </w:r>
          </w:p>
          <w:p w:rsidR="004F00EE" w:rsidRPr="0005384B" w:rsidRDefault="004F00EE" w:rsidP="00D631D5">
            <w:pPr>
              <w:spacing w:before="60" w:line="240" w:lineRule="auto"/>
              <w:rPr>
                <w:rFonts w:cs="Arial"/>
                <w:iCs/>
                <w:sz w:val="21"/>
                <w:szCs w:val="21"/>
              </w:rPr>
            </w:pPr>
            <w:r w:rsidRPr="0005384B">
              <w:rPr>
                <w:rFonts w:cs="Arial"/>
                <w:iCs/>
                <w:sz w:val="21"/>
                <w:szCs w:val="21"/>
              </w:rPr>
              <w:t>3. bei der Lösung von Konflikten die Int</w:t>
            </w:r>
            <w:r w:rsidRPr="0005384B">
              <w:rPr>
                <w:rFonts w:cs="Arial"/>
                <w:iCs/>
                <w:sz w:val="21"/>
                <w:szCs w:val="21"/>
              </w:rPr>
              <w:t>e</w:t>
            </w:r>
            <w:r w:rsidRPr="0005384B">
              <w:rPr>
                <w:rFonts w:cs="Arial"/>
                <w:iCs/>
                <w:sz w:val="21"/>
                <w:szCs w:val="21"/>
              </w:rPr>
              <w:t>ressen und Ziele aller Beteiligten berüc</w:t>
            </w:r>
            <w:r w:rsidRPr="0005384B">
              <w:rPr>
                <w:rFonts w:cs="Arial"/>
                <w:iCs/>
                <w:sz w:val="21"/>
                <w:szCs w:val="21"/>
              </w:rPr>
              <w:t>k</w:t>
            </w:r>
            <w:r w:rsidRPr="0005384B">
              <w:rPr>
                <w:rFonts w:cs="Arial"/>
                <w:iCs/>
                <w:sz w:val="21"/>
                <w:szCs w:val="21"/>
              </w:rPr>
              <w:t>sichtigen</w:t>
            </w:r>
          </w:p>
          <w:p w:rsidR="004F00EE" w:rsidRPr="0005384B" w:rsidRDefault="004F00EE" w:rsidP="00D631D5">
            <w:pPr>
              <w:spacing w:before="60" w:line="240" w:lineRule="auto"/>
              <w:rPr>
                <w:rFonts w:cs="Arial"/>
                <w:iCs/>
                <w:sz w:val="21"/>
                <w:szCs w:val="21"/>
              </w:rPr>
            </w:pPr>
            <w:r w:rsidRPr="0005384B">
              <w:rPr>
                <w:rFonts w:cs="Arial"/>
                <w:iCs/>
                <w:sz w:val="21"/>
                <w:szCs w:val="21"/>
              </w:rPr>
              <w:t xml:space="preserve">4. […] verantwortungsvoll handeln, </w:t>
            </w:r>
          </w:p>
          <w:p w:rsidR="004F00EE" w:rsidRPr="0005384B" w:rsidRDefault="004F00EE" w:rsidP="00D631D5">
            <w:pPr>
              <w:spacing w:before="60" w:line="240" w:lineRule="auto"/>
              <w:rPr>
                <w:iCs/>
                <w:sz w:val="21"/>
                <w:szCs w:val="21"/>
              </w:rPr>
            </w:pPr>
            <w:r w:rsidRPr="0005384B">
              <w:rPr>
                <w:rFonts w:cs="Arial"/>
                <w:iCs/>
                <w:sz w:val="21"/>
                <w:szCs w:val="21"/>
              </w:rPr>
              <w:t xml:space="preserve">5. […] </w:t>
            </w:r>
            <w:r w:rsidRPr="0005384B">
              <w:rPr>
                <w:iCs/>
                <w:sz w:val="21"/>
                <w:szCs w:val="21"/>
              </w:rPr>
              <w:t>kommunizieren, kooperieren und konkurrieren</w:t>
            </w:r>
          </w:p>
          <w:p w:rsidR="004F00EE" w:rsidRPr="0005384B" w:rsidRDefault="004F00EE" w:rsidP="00D631D5">
            <w:pPr>
              <w:spacing w:before="60" w:line="240" w:lineRule="auto"/>
              <w:rPr>
                <w:iCs/>
                <w:sz w:val="21"/>
                <w:szCs w:val="21"/>
              </w:rPr>
            </w:pPr>
            <w:r w:rsidRPr="0005384B">
              <w:rPr>
                <w:iCs/>
                <w:sz w:val="21"/>
                <w:szCs w:val="21"/>
              </w:rPr>
              <w:t xml:space="preserve">6. </w:t>
            </w:r>
            <w:r w:rsidRPr="0005384B">
              <w:rPr>
                <w:rFonts w:cs="Arial"/>
                <w:iCs/>
                <w:sz w:val="21"/>
                <w:szCs w:val="21"/>
              </w:rPr>
              <w:t xml:space="preserve">[…] </w:t>
            </w:r>
            <w:r w:rsidRPr="0005384B">
              <w:rPr>
                <w:iCs/>
                <w:sz w:val="21"/>
                <w:szCs w:val="21"/>
              </w:rPr>
              <w:t>unterschiedliche Rollen und Aufg</w:t>
            </w:r>
            <w:r w:rsidRPr="0005384B">
              <w:rPr>
                <w:iCs/>
                <w:sz w:val="21"/>
                <w:szCs w:val="21"/>
              </w:rPr>
              <w:t>a</w:t>
            </w:r>
            <w:r w:rsidRPr="0005384B">
              <w:rPr>
                <w:iCs/>
                <w:sz w:val="21"/>
                <w:szCs w:val="21"/>
              </w:rPr>
              <w:t>ben übernehmen und reflektieren</w:t>
            </w:r>
          </w:p>
          <w:p w:rsidR="004F00EE" w:rsidRPr="00A77EF9" w:rsidRDefault="004F00EE" w:rsidP="00D631D5">
            <w:pPr>
              <w:spacing w:line="240" w:lineRule="auto"/>
              <w:rPr>
                <w:rFonts w:cs="Arial"/>
                <w:iCs/>
                <w:sz w:val="16"/>
                <w:szCs w:val="16"/>
              </w:rPr>
            </w:pPr>
          </w:p>
          <w:p w:rsidR="004F00EE" w:rsidRPr="0005384B" w:rsidRDefault="004F00EE" w:rsidP="00D631D5">
            <w:pPr>
              <w:spacing w:line="240" w:lineRule="auto"/>
              <w:rPr>
                <w:rFonts w:cs="Arial"/>
                <w:b/>
                <w:iCs/>
                <w:sz w:val="21"/>
                <w:szCs w:val="21"/>
              </w:rPr>
            </w:pPr>
            <w:r w:rsidRPr="0005384B">
              <w:rPr>
                <w:rFonts w:cs="Arial"/>
                <w:b/>
                <w:iCs/>
                <w:sz w:val="21"/>
                <w:szCs w:val="21"/>
              </w:rPr>
              <w:t>2.2 Reflexions- und Urteilskompetenz</w:t>
            </w:r>
          </w:p>
          <w:p w:rsidR="004F00EE" w:rsidRPr="0005384B" w:rsidRDefault="004F00EE" w:rsidP="00D631D5">
            <w:pPr>
              <w:spacing w:line="240" w:lineRule="auto"/>
              <w:rPr>
                <w:rFonts w:cs="Arial"/>
                <w:iCs/>
                <w:sz w:val="21"/>
                <w:szCs w:val="21"/>
              </w:rPr>
            </w:pPr>
            <w:r w:rsidRPr="0005384B">
              <w:rPr>
                <w:rFonts w:cs="Arial"/>
                <w:iCs/>
                <w:sz w:val="21"/>
                <w:szCs w:val="21"/>
              </w:rPr>
              <w:t>1. […] verschiedene Sinnrichtungen des Sports erkennen</w:t>
            </w:r>
          </w:p>
          <w:p w:rsidR="004F00EE" w:rsidRPr="0005384B" w:rsidRDefault="004F00EE" w:rsidP="00D631D5">
            <w:pPr>
              <w:spacing w:line="240" w:lineRule="auto"/>
              <w:rPr>
                <w:rFonts w:cs="Arial"/>
                <w:iCs/>
                <w:sz w:val="21"/>
                <w:szCs w:val="21"/>
              </w:rPr>
            </w:pPr>
            <w:r w:rsidRPr="0005384B">
              <w:rPr>
                <w:rFonts w:cs="Arial"/>
                <w:iCs/>
                <w:sz w:val="21"/>
                <w:szCs w:val="21"/>
              </w:rPr>
              <w:t>2. […] eigene Positionen zu verschiedenen Sinnrichtungen sportlichen Handelns en</w:t>
            </w:r>
            <w:r w:rsidRPr="0005384B">
              <w:rPr>
                <w:rFonts w:cs="Arial"/>
                <w:iCs/>
                <w:sz w:val="21"/>
                <w:szCs w:val="21"/>
              </w:rPr>
              <w:t>t</w:t>
            </w:r>
            <w:r w:rsidRPr="0005384B">
              <w:rPr>
                <w:rFonts w:cs="Arial"/>
                <w:iCs/>
                <w:sz w:val="21"/>
                <w:szCs w:val="21"/>
              </w:rPr>
              <w:t>wickeln</w:t>
            </w:r>
          </w:p>
          <w:p w:rsidR="004F00EE" w:rsidRPr="00A77EF9" w:rsidRDefault="004F00EE" w:rsidP="00D631D5">
            <w:pPr>
              <w:spacing w:line="240" w:lineRule="auto"/>
              <w:rPr>
                <w:rFonts w:cs="Arial"/>
                <w:iCs/>
                <w:sz w:val="16"/>
                <w:szCs w:val="16"/>
              </w:rPr>
            </w:pPr>
          </w:p>
          <w:p w:rsidR="004F00EE" w:rsidRPr="0005384B" w:rsidRDefault="004F00EE" w:rsidP="00D631D5">
            <w:pPr>
              <w:spacing w:line="240" w:lineRule="auto"/>
              <w:rPr>
                <w:rFonts w:cs="Arial"/>
                <w:b/>
                <w:iCs/>
                <w:sz w:val="21"/>
                <w:szCs w:val="21"/>
              </w:rPr>
            </w:pPr>
            <w:r w:rsidRPr="0005384B">
              <w:rPr>
                <w:rFonts w:cs="Arial"/>
                <w:b/>
                <w:iCs/>
                <w:sz w:val="21"/>
                <w:szCs w:val="21"/>
              </w:rPr>
              <w:t>2.3 Personalkompetenz</w:t>
            </w:r>
          </w:p>
          <w:p w:rsidR="004F00EE" w:rsidRPr="0005384B" w:rsidRDefault="004F00EE" w:rsidP="00D631D5">
            <w:pPr>
              <w:spacing w:line="240" w:lineRule="auto"/>
              <w:rPr>
                <w:rFonts w:cs="Arial"/>
                <w:iCs/>
                <w:sz w:val="21"/>
                <w:szCs w:val="21"/>
              </w:rPr>
            </w:pPr>
            <w:r w:rsidRPr="0005384B">
              <w:rPr>
                <w:rFonts w:cs="Arial"/>
                <w:iCs/>
                <w:sz w:val="21"/>
                <w:szCs w:val="21"/>
              </w:rPr>
              <w:t>1. ein realistisches Selbstbild entwickeln</w:t>
            </w:r>
          </w:p>
          <w:p w:rsidR="004F00EE" w:rsidRPr="0005384B" w:rsidRDefault="004F00EE" w:rsidP="00D631D5">
            <w:pPr>
              <w:spacing w:line="240" w:lineRule="auto"/>
              <w:rPr>
                <w:rFonts w:cs="Arial"/>
                <w:iCs/>
                <w:sz w:val="21"/>
                <w:szCs w:val="21"/>
              </w:rPr>
            </w:pPr>
            <w:r w:rsidRPr="0005384B">
              <w:rPr>
                <w:rFonts w:cs="Arial"/>
                <w:iCs/>
                <w:sz w:val="21"/>
                <w:szCs w:val="21"/>
              </w:rPr>
              <w:t>2. […] kurz- und mittelfristige Ziele ableiten und dafür ausdauernd üben</w:t>
            </w:r>
          </w:p>
          <w:p w:rsidR="004F00EE" w:rsidRPr="0005384B" w:rsidRDefault="004F00EE" w:rsidP="00D631D5">
            <w:pPr>
              <w:spacing w:line="240" w:lineRule="auto"/>
              <w:rPr>
                <w:rFonts w:cs="Arial"/>
                <w:iCs/>
                <w:sz w:val="21"/>
                <w:szCs w:val="21"/>
              </w:rPr>
            </w:pPr>
            <w:r w:rsidRPr="0005384B">
              <w:rPr>
                <w:rFonts w:cs="Arial"/>
                <w:iCs/>
                <w:sz w:val="21"/>
                <w:szCs w:val="21"/>
              </w:rPr>
              <w:t>3. die Bedeutung von Bewegung für das eigene Wohlbefinden und die Gesundheit einschätzen und gesundheitsbewusst handeln</w:t>
            </w:r>
          </w:p>
          <w:p w:rsidR="004F00EE" w:rsidRPr="0005384B" w:rsidRDefault="004F00EE" w:rsidP="00D631D5">
            <w:pPr>
              <w:spacing w:line="240" w:lineRule="auto"/>
              <w:rPr>
                <w:rFonts w:cs="Arial"/>
                <w:iCs/>
                <w:sz w:val="21"/>
                <w:szCs w:val="21"/>
              </w:rPr>
            </w:pPr>
            <w:r w:rsidRPr="0005384B">
              <w:rPr>
                <w:rFonts w:cs="Arial"/>
                <w:iCs/>
                <w:sz w:val="21"/>
                <w:szCs w:val="21"/>
              </w:rPr>
              <w:t>6. […] ihre Aufmerksamkeit steuern</w:t>
            </w:r>
          </w:p>
          <w:p w:rsidR="004F00EE" w:rsidRPr="00A77EF9" w:rsidRDefault="004F00EE" w:rsidP="00D631D5">
            <w:pPr>
              <w:spacing w:line="240" w:lineRule="auto"/>
              <w:rPr>
                <w:rFonts w:cs="Arial"/>
                <w:iCs/>
                <w:sz w:val="16"/>
                <w:szCs w:val="16"/>
              </w:rPr>
            </w:pPr>
          </w:p>
          <w:p w:rsidR="004F00EE" w:rsidRPr="0005384B" w:rsidRDefault="004F00EE" w:rsidP="00D631D5">
            <w:pPr>
              <w:spacing w:line="240" w:lineRule="auto"/>
              <w:rPr>
                <w:rFonts w:cs="Arial"/>
                <w:b/>
                <w:iCs/>
                <w:sz w:val="21"/>
                <w:szCs w:val="21"/>
              </w:rPr>
            </w:pPr>
            <w:r w:rsidRPr="0005384B">
              <w:rPr>
                <w:rFonts w:cs="Arial"/>
                <w:b/>
                <w:iCs/>
                <w:sz w:val="21"/>
                <w:szCs w:val="21"/>
              </w:rPr>
              <w:t>2.4 Sozialkompetenz</w:t>
            </w:r>
          </w:p>
          <w:p w:rsidR="004F00EE" w:rsidRDefault="004F00EE" w:rsidP="00D631D5">
            <w:pPr>
              <w:spacing w:line="240" w:lineRule="auto"/>
              <w:ind w:left="252" w:hanging="252"/>
              <w:rPr>
                <w:rFonts w:cs="Arial"/>
                <w:iCs/>
                <w:sz w:val="21"/>
                <w:szCs w:val="21"/>
              </w:rPr>
            </w:pPr>
            <w:r w:rsidRPr="0005384B">
              <w:rPr>
                <w:rFonts w:cs="Arial"/>
                <w:iCs/>
                <w:sz w:val="21"/>
                <w:szCs w:val="21"/>
              </w:rPr>
              <w:t>4. […] verantwortungsvoll handeln, zum Beispiel Regeln und Vereinbarungen einhalten</w:t>
            </w:r>
          </w:p>
          <w:p w:rsidR="00A77EF9" w:rsidRPr="0005384B" w:rsidRDefault="00A77EF9" w:rsidP="00D631D5">
            <w:pPr>
              <w:spacing w:line="240" w:lineRule="auto"/>
              <w:ind w:left="252" w:hanging="252"/>
              <w:rPr>
                <w:rFonts w:cs="Arial"/>
                <w:iCs/>
                <w:sz w:val="21"/>
                <w:szCs w:val="21"/>
              </w:rPr>
            </w:pPr>
          </w:p>
        </w:tc>
        <w:tc>
          <w:tcPr>
            <w:tcW w:w="1175" w:type="pct"/>
            <w:vMerge w:val="restart"/>
            <w:tcBorders>
              <w:top w:val="single" w:sz="4" w:space="0" w:color="auto"/>
              <w:left w:val="single" w:sz="4" w:space="0" w:color="auto"/>
              <w:right w:val="single" w:sz="4" w:space="0" w:color="auto"/>
            </w:tcBorders>
          </w:tcPr>
          <w:p w:rsidR="004F00EE" w:rsidRPr="0005384B" w:rsidRDefault="004F00EE" w:rsidP="00D631D5">
            <w:pPr>
              <w:spacing w:before="60" w:line="240" w:lineRule="auto"/>
              <w:rPr>
                <w:sz w:val="21"/>
                <w:szCs w:val="21"/>
              </w:rPr>
            </w:pPr>
            <w:r w:rsidRPr="0005384B">
              <w:rPr>
                <w:rFonts w:eastAsia="Calibri" w:cs="Arial"/>
                <w:sz w:val="21"/>
                <w:szCs w:val="21"/>
              </w:rPr>
              <w:lastRenderedPageBreak/>
              <w:t xml:space="preserve">(3) </w:t>
            </w:r>
            <w:proofErr w:type="gramStart"/>
            <w:r w:rsidRPr="0005384B">
              <w:rPr>
                <w:sz w:val="21"/>
                <w:szCs w:val="21"/>
              </w:rPr>
              <w:t>unter</w:t>
            </w:r>
            <w:proofErr w:type="gramEnd"/>
            <w:r w:rsidRPr="0005384B">
              <w:rPr>
                <w:sz w:val="21"/>
                <w:szCs w:val="21"/>
              </w:rPr>
              <w:t xml:space="preserve"> Berücksichtigung grundl</w:t>
            </w:r>
            <w:r w:rsidRPr="0005384B">
              <w:rPr>
                <w:sz w:val="21"/>
                <w:szCs w:val="21"/>
              </w:rPr>
              <w:t>e</w:t>
            </w:r>
            <w:r w:rsidRPr="0005384B">
              <w:rPr>
                <w:sz w:val="21"/>
                <w:szCs w:val="21"/>
              </w:rPr>
              <w:t>gender Technikmerkmale weit we</w:t>
            </w:r>
            <w:r w:rsidRPr="0005384B">
              <w:rPr>
                <w:sz w:val="21"/>
                <w:szCs w:val="21"/>
              </w:rPr>
              <w:t>r</w:t>
            </w:r>
            <w:r w:rsidRPr="0005384B">
              <w:rPr>
                <w:sz w:val="21"/>
                <w:szCs w:val="21"/>
              </w:rPr>
              <w:t xml:space="preserve">fen, stoßen und schleudern </w:t>
            </w:r>
            <w:r w:rsidRPr="0005384B">
              <w:rPr>
                <w:rFonts w:cs="Arial"/>
                <w:iCs/>
                <w:sz w:val="21"/>
                <w:szCs w:val="21"/>
              </w:rPr>
              <w:t xml:space="preserve">[…] </w:t>
            </w:r>
          </w:p>
          <w:p w:rsidR="004F00EE" w:rsidRPr="0005384B" w:rsidRDefault="004F00EE" w:rsidP="00D631D5">
            <w:pPr>
              <w:spacing w:before="60" w:line="240" w:lineRule="auto"/>
              <w:rPr>
                <w:sz w:val="21"/>
                <w:szCs w:val="21"/>
              </w:rPr>
            </w:pPr>
            <w:r w:rsidRPr="0005384B">
              <w:rPr>
                <w:sz w:val="21"/>
                <w:szCs w:val="21"/>
              </w:rPr>
              <w:t>(5) aus zwei der drei Bereiche Sprint, Weit-/Hochsprung und Wurf/Stoß jeweils eine Disziplin</w:t>
            </w:r>
          </w:p>
          <w:p w:rsidR="004F00EE" w:rsidRPr="0005384B" w:rsidRDefault="004F00EE" w:rsidP="00D631D5">
            <w:pPr>
              <w:spacing w:before="60" w:line="240" w:lineRule="auto"/>
              <w:rPr>
                <w:rFonts w:eastAsia="Calibri" w:cs="Arial"/>
                <w:sz w:val="21"/>
                <w:szCs w:val="21"/>
              </w:rPr>
            </w:pPr>
            <w:r w:rsidRPr="0005384B">
              <w:rPr>
                <w:sz w:val="21"/>
                <w:szCs w:val="21"/>
              </w:rPr>
              <w:t xml:space="preserve">(6) </w:t>
            </w:r>
            <w:r w:rsidRPr="0005384B">
              <w:rPr>
                <w:rFonts w:cs="Arial"/>
                <w:iCs/>
                <w:sz w:val="21"/>
                <w:szCs w:val="21"/>
              </w:rPr>
              <w:t>[…] z</w:t>
            </w:r>
            <w:r w:rsidRPr="0005384B">
              <w:rPr>
                <w:sz w:val="21"/>
                <w:szCs w:val="21"/>
              </w:rPr>
              <w:t>u verschiedenen Sinnric</w:t>
            </w:r>
            <w:r w:rsidRPr="0005384B">
              <w:rPr>
                <w:sz w:val="21"/>
                <w:szCs w:val="21"/>
              </w:rPr>
              <w:t>h</w:t>
            </w:r>
            <w:r w:rsidRPr="0005384B">
              <w:rPr>
                <w:sz w:val="21"/>
                <w:szCs w:val="21"/>
              </w:rPr>
              <w:t>tungen eigene Positionen entwickeln</w:t>
            </w:r>
          </w:p>
          <w:p w:rsidR="004F00EE" w:rsidRPr="0005384B" w:rsidRDefault="004F00EE" w:rsidP="00D631D5">
            <w:pPr>
              <w:spacing w:before="60" w:line="240" w:lineRule="auto"/>
              <w:rPr>
                <w:rFonts w:eastAsia="Calibri" w:cs="Arial"/>
                <w:sz w:val="21"/>
                <w:szCs w:val="21"/>
              </w:rPr>
            </w:pPr>
            <w:r w:rsidRPr="0005384B">
              <w:rPr>
                <w:rFonts w:eastAsia="Calibri" w:cs="Arial"/>
                <w:sz w:val="21"/>
                <w:szCs w:val="21"/>
              </w:rPr>
              <w:t xml:space="preserve">(7) </w:t>
            </w:r>
            <w:r w:rsidRPr="0005384B">
              <w:rPr>
                <w:sz w:val="21"/>
                <w:szCs w:val="21"/>
              </w:rPr>
              <w:t xml:space="preserve">leistungsbestimmende Merkmale und Techniken nennen, beschreiben und erklären </w:t>
            </w:r>
            <w:r w:rsidRPr="0005384B">
              <w:rPr>
                <w:rFonts w:cs="Arial"/>
                <w:iCs/>
                <w:sz w:val="21"/>
                <w:szCs w:val="21"/>
              </w:rPr>
              <w:t xml:space="preserve">[…] </w:t>
            </w:r>
          </w:p>
          <w:p w:rsidR="004F00EE" w:rsidRPr="0005384B" w:rsidRDefault="004F00EE" w:rsidP="00D631D5">
            <w:pPr>
              <w:spacing w:before="60" w:line="240" w:lineRule="auto"/>
              <w:rPr>
                <w:rFonts w:eastAsia="Calibri" w:cs="Arial"/>
                <w:sz w:val="21"/>
                <w:szCs w:val="21"/>
              </w:rPr>
            </w:pPr>
            <w:r w:rsidRPr="0005384B">
              <w:rPr>
                <w:rFonts w:eastAsia="Calibri" w:cs="Arial"/>
                <w:sz w:val="21"/>
                <w:szCs w:val="21"/>
              </w:rPr>
              <w:t>(8</w:t>
            </w:r>
            <w:r w:rsidRPr="0005384B">
              <w:rPr>
                <w:sz w:val="21"/>
                <w:szCs w:val="21"/>
              </w:rPr>
              <w:t>) die eigene Leistung realistisch einschätzen</w:t>
            </w:r>
          </w:p>
          <w:p w:rsidR="004F00EE" w:rsidRPr="0005384B" w:rsidRDefault="004F00EE" w:rsidP="00D631D5">
            <w:pPr>
              <w:spacing w:before="60" w:line="240" w:lineRule="auto"/>
              <w:rPr>
                <w:rFonts w:eastAsia="Calibri" w:cs="Arial"/>
                <w:sz w:val="21"/>
                <w:szCs w:val="21"/>
              </w:rPr>
            </w:pPr>
            <w:r w:rsidRPr="0005384B">
              <w:rPr>
                <w:rFonts w:eastAsia="Calibri" w:cs="Arial"/>
                <w:sz w:val="21"/>
                <w:szCs w:val="21"/>
              </w:rPr>
              <w:t xml:space="preserve">(9) </w:t>
            </w:r>
            <w:r w:rsidRPr="0005384B">
              <w:rPr>
                <w:sz w:val="21"/>
                <w:szCs w:val="21"/>
              </w:rPr>
              <w:t xml:space="preserve">leistungsbestimmende Merkmale und Fehler bei sich und anderen </w:t>
            </w:r>
            <w:r w:rsidRPr="0005384B">
              <w:rPr>
                <w:rFonts w:cs="Arial"/>
                <w:iCs/>
                <w:sz w:val="21"/>
                <w:szCs w:val="21"/>
              </w:rPr>
              <w:t>[…]</w:t>
            </w:r>
            <w:r w:rsidRPr="0005384B">
              <w:rPr>
                <w:sz w:val="21"/>
                <w:szCs w:val="21"/>
              </w:rPr>
              <w:t xml:space="preserve"> erkennen, benennen und korrigieren</w:t>
            </w:r>
          </w:p>
          <w:p w:rsidR="004F00EE" w:rsidRPr="0005384B" w:rsidRDefault="004F00EE" w:rsidP="00D631D5">
            <w:pPr>
              <w:spacing w:before="60" w:line="240" w:lineRule="auto"/>
              <w:rPr>
                <w:rFonts w:eastAsia="Calibri" w:cs="Arial"/>
                <w:sz w:val="21"/>
                <w:szCs w:val="21"/>
              </w:rPr>
            </w:pPr>
            <w:r w:rsidRPr="0005384B">
              <w:rPr>
                <w:rFonts w:eastAsia="Calibri" w:cs="Arial"/>
                <w:sz w:val="21"/>
                <w:szCs w:val="21"/>
              </w:rPr>
              <w:t xml:space="preserve">(10) </w:t>
            </w:r>
            <w:r w:rsidRPr="0005384B">
              <w:rPr>
                <w:sz w:val="21"/>
                <w:szCs w:val="21"/>
              </w:rPr>
              <w:t xml:space="preserve">die eigene Leistungsentwicklung beschreiben und dokumentieren </w:t>
            </w:r>
            <w:r w:rsidRPr="0005384B">
              <w:rPr>
                <w:rFonts w:cs="Arial"/>
                <w:iCs/>
                <w:sz w:val="21"/>
                <w:szCs w:val="21"/>
              </w:rPr>
              <w:t xml:space="preserve">[…] </w:t>
            </w:r>
          </w:p>
          <w:p w:rsidR="004F00EE" w:rsidRDefault="004F00EE" w:rsidP="00D631D5">
            <w:pPr>
              <w:spacing w:before="60" w:line="240" w:lineRule="auto"/>
              <w:ind w:left="331" w:hanging="331"/>
              <w:rPr>
                <w:rFonts w:cs="Arial"/>
                <w:iCs/>
                <w:sz w:val="21"/>
                <w:szCs w:val="21"/>
              </w:rPr>
            </w:pPr>
            <w:r w:rsidRPr="0005384B">
              <w:rPr>
                <w:rFonts w:cs="Arial"/>
                <w:iCs/>
                <w:sz w:val="21"/>
                <w:szCs w:val="21"/>
              </w:rPr>
              <w:t>(1) schnell und gewandt laufen, weit und/oder hoch springen […]</w:t>
            </w:r>
          </w:p>
          <w:p w:rsidR="00A77EF9" w:rsidRPr="0005384B" w:rsidRDefault="00A77EF9" w:rsidP="00A77EF9">
            <w:pPr>
              <w:spacing w:before="60" w:line="240" w:lineRule="auto"/>
              <w:ind w:left="331" w:hanging="331"/>
              <w:rPr>
                <w:rFonts w:cs="Arial"/>
                <w:iCs/>
                <w:sz w:val="21"/>
                <w:szCs w:val="21"/>
              </w:rPr>
            </w:pPr>
            <w:r w:rsidRPr="0005384B">
              <w:rPr>
                <w:rFonts w:cs="Arial"/>
                <w:iCs/>
                <w:sz w:val="21"/>
                <w:szCs w:val="21"/>
              </w:rPr>
              <w:t>(2) 20 Minuten ohne Unterbrechung laufen</w:t>
            </w:r>
          </w:p>
          <w:p w:rsidR="0047628A" w:rsidRDefault="004F00EE" w:rsidP="00D631D5">
            <w:pPr>
              <w:spacing w:line="240" w:lineRule="auto"/>
              <w:ind w:left="331" w:hanging="331"/>
              <w:rPr>
                <w:rFonts w:cs="Arial"/>
                <w:iCs/>
                <w:sz w:val="21"/>
                <w:szCs w:val="21"/>
              </w:rPr>
            </w:pPr>
            <w:r w:rsidRPr="0005384B">
              <w:rPr>
                <w:rFonts w:cs="Arial"/>
                <w:iCs/>
                <w:sz w:val="21"/>
                <w:szCs w:val="21"/>
              </w:rPr>
              <w:t xml:space="preserve">(4) die eigene Leistungsentwicklung </w:t>
            </w:r>
          </w:p>
          <w:p w:rsidR="004F00EE" w:rsidRPr="0005384B" w:rsidRDefault="004F00EE" w:rsidP="00D631D5">
            <w:pPr>
              <w:spacing w:line="240" w:lineRule="auto"/>
              <w:ind w:left="331" w:hanging="331"/>
              <w:rPr>
                <w:rFonts w:cs="Arial"/>
                <w:iCs/>
                <w:sz w:val="21"/>
                <w:szCs w:val="21"/>
              </w:rPr>
            </w:pPr>
            <w:r w:rsidRPr="0005384B">
              <w:rPr>
                <w:rFonts w:cs="Arial"/>
                <w:iCs/>
                <w:sz w:val="21"/>
                <w:szCs w:val="21"/>
              </w:rPr>
              <w:t>erkennen und benennen</w:t>
            </w:r>
          </w:p>
          <w:p w:rsidR="004F00EE" w:rsidRPr="0005384B" w:rsidRDefault="004F00EE" w:rsidP="00D631D5">
            <w:pPr>
              <w:spacing w:line="240" w:lineRule="auto"/>
              <w:rPr>
                <w:rFonts w:cs="Arial"/>
                <w:iCs/>
                <w:sz w:val="21"/>
                <w:szCs w:val="21"/>
              </w:rPr>
            </w:pPr>
          </w:p>
        </w:tc>
        <w:tc>
          <w:tcPr>
            <w:tcW w:w="1250" w:type="pct"/>
            <w:gridSpan w:val="2"/>
            <w:tcBorders>
              <w:top w:val="single" w:sz="4" w:space="0" w:color="auto"/>
              <w:left w:val="single" w:sz="4" w:space="0" w:color="auto"/>
              <w:bottom w:val="single" w:sz="4" w:space="0" w:color="auto"/>
              <w:right w:val="single" w:sz="4" w:space="0" w:color="auto"/>
            </w:tcBorders>
          </w:tcPr>
          <w:p w:rsidR="004F00EE" w:rsidRPr="00EA03EB" w:rsidRDefault="004F00EE" w:rsidP="00500F68">
            <w:pPr>
              <w:spacing w:line="240" w:lineRule="auto"/>
              <w:rPr>
                <w:rFonts w:cs="Arial"/>
                <w:b/>
                <w:i/>
                <w:iCs/>
                <w:sz w:val="21"/>
                <w:szCs w:val="21"/>
              </w:rPr>
            </w:pPr>
            <w:r w:rsidRPr="00EA03EB">
              <w:rPr>
                <w:rFonts w:cs="Arial"/>
                <w:b/>
                <w:i/>
                <w:iCs/>
                <w:sz w:val="21"/>
                <w:szCs w:val="21"/>
              </w:rPr>
              <w:lastRenderedPageBreak/>
              <w:t>Unterrichtsvorhaben: Schnell laufen</w:t>
            </w:r>
          </w:p>
          <w:p w:rsidR="004F00EE" w:rsidRDefault="004F00EE" w:rsidP="00500F68">
            <w:pPr>
              <w:spacing w:line="240" w:lineRule="auto"/>
              <w:rPr>
                <w:rFonts w:cs="Arial"/>
                <w:iCs/>
                <w:sz w:val="21"/>
                <w:szCs w:val="21"/>
              </w:rPr>
            </w:pPr>
            <w:r>
              <w:rPr>
                <w:rFonts w:cs="Arial"/>
                <w:iCs/>
                <w:sz w:val="21"/>
                <w:szCs w:val="21"/>
              </w:rPr>
              <w:t>bis 75m</w:t>
            </w:r>
          </w:p>
          <w:p w:rsidR="004F00EE" w:rsidRDefault="004F00EE" w:rsidP="00500F68">
            <w:pPr>
              <w:spacing w:line="240" w:lineRule="auto"/>
              <w:rPr>
                <w:rFonts w:cs="Arial"/>
                <w:iCs/>
                <w:sz w:val="21"/>
                <w:szCs w:val="21"/>
              </w:rPr>
            </w:pPr>
            <w:r>
              <w:rPr>
                <w:rFonts w:cs="Arial"/>
                <w:iCs/>
                <w:sz w:val="21"/>
                <w:szCs w:val="21"/>
              </w:rPr>
              <w:t>Hoch-und Tiefstart</w:t>
            </w:r>
          </w:p>
          <w:p w:rsidR="004F00EE" w:rsidRDefault="004F00EE" w:rsidP="00500F68">
            <w:pPr>
              <w:spacing w:line="240" w:lineRule="auto"/>
              <w:rPr>
                <w:rFonts w:cs="Arial"/>
                <w:iCs/>
                <w:sz w:val="21"/>
                <w:szCs w:val="21"/>
              </w:rPr>
            </w:pPr>
            <w:r>
              <w:rPr>
                <w:rFonts w:cs="Arial"/>
                <w:iCs/>
                <w:sz w:val="21"/>
                <w:szCs w:val="21"/>
              </w:rPr>
              <w:t>Rhythmisches Überlaufen von Hinde</w:t>
            </w:r>
            <w:r>
              <w:rPr>
                <w:rFonts w:cs="Arial"/>
                <w:iCs/>
                <w:sz w:val="21"/>
                <w:szCs w:val="21"/>
              </w:rPr>
              <w:t>r</w:t>
            </w:r>
            <w:r>
              <w:rPr>
                <w:rFonts w:cs="Arial"/>
                <w:iCs/>
                <w:sz w:val="21"/>
                <w:szCs w:val="21"/>
              </w:rPr>
              <w:t>nissen</w:t>
            </w:r>
          </w:p>
          <w:p w:rsidR="004F00EE" w:rsidRPr="0005384B" w:rsidRDefault="004F00EE" w:rsidP="00500F68">
            <w:pPr>
              <w:spacing w:line="240" w:lineRule="auto"/>
              <w:rPr>
                <w:rFonts w:cs="Arial"/>
                <w:iCs/>
                <w:sz w:val="21"/>
                <w:szCs w:val="21"/>
              </w:rPr>
            </w:pPr>
          </w:p>
        </w:tc>
        <w:tc>
          <w:tcPr>
            <w:tcW w:w="1250" w:type="pct"/>
            <w:gridSpan w:val="2"/>
            <w:tcBorders>
              <w:top w:val="single" w:sz="4" w:space="0" w:color="auto"/>
              <w:left w:val="single" w:sz="4" w:space="0" w:color="auto"/>
              <w:bottom w:val="single" w:sz="4" w:space="0" w:color="auto"/>
              <w:right w:val="single" w:sz="4" w:space="0" w:color="auto"/>
            </w:tcBorders>
          </w:tcPr>
          <w:p w:rsidR="004F00EE" w:rsidRPr="00C66B32" w:rsidRDefault="004F00EE" w:rsidP="00C66B32">
            <w:pPr>
              <w:spacing w:before="60"/>
              <w:rPr>
                <w:rFonts w:eastAsia="Calibri"/>
                <w:sz w:val="21"/>
                <w:szCs w:val="21"/>
              </w:rPr>
            </w:pPr>
          </w:p>
        </w:tc>
      </w:tr>
      <w:tr w:rsidR="004F00EE" w:rsidRPr="0005384B" w:rsidTr="00CF5CD1">
        <w:tc>
          <w:tcPr>
            <w:tcW w:w="1325" w:type="pct"/>
            <w:gridSpan w:val="2"/>
            <w:vMerge/>
            <w:tcBorders>
              <w:left w:val="single" w:sz="4" w:space="0" w:color="auto"/>
              <w:right w:val="single" w:sz="4" w:space="0" w:color="auto"/>
            </w:tcBorders>
          </w:tcPr>
          <w:p w:rsidR="004F00EE" w:rsidRPr="0005384B" w:rsidRDefault="004F00EE" w:rsidP="00D631D5">
            <w:pPr>
              <w:spacing w:line="240" w:lineRule="auto"/>
              <w:rPr>
                <w:rFonts w:cs="Arial"/>
                <w:iCs/>
                <w:sz w:val="21"/>
                <w:szCs w:val="21"/>
              </w:rPr>
            </w:pPr>
          </w:p>
        </w:tc>
        <w:tc>
          <w:tcPr>
            <w:tcW w:w="1175" w:type="pct"/>
            <w:vMerge/>
            <w:tcBorders>
              <w:left w:val="single" w:sz="4" w:space="0" w:color="auto"/>
              <w:right w:val="single" w:sz="4" w:space="0" w:color="auto"/>
            </w:tcBorders>
          </w:tcPr>
          <w:p w:rsidR="004F00EE" w:rsidRPr="0005384B" w:rsidRDefault="004F00EE" w:rsidP="00D631D5">
            <w:pPr>
              <w:spacing w:line="240" w:lineRule="auto"/>
              <w:rPr>
                <w:rFonts w:cs="Arial"/>
                <w:iCs/>
                <w:sz w:val="21"/>
                <w:szCs w:val="21"/>
              </w:rPr>
            </w:pPr>
          </w:p>
        </w:tc>
        <w:tc>
          <w:tcPr>
            <w:tcW w:w="1250" w:type="pct"/>
            <w:gridSpan w:val="2"/>
            <w:tcBorders>
              <w:top w:val="single" w:sz="4" w:space="0" w:color="auto"/>
              <w:left w:val="single" w:sz="4" w:space="0" w:color="auto"/>
              <w:bottom w:val="single" w:sz="4" w:space="0" w:color="auto"/>
              <w:right w:val="single" w:sz="4" w:space="0" w:color="auto"/>
            </w:tcBorders>
          </w:tcPr>
          <w:p w:rsidR="004F00EE" w:rsidRPr="0005384B" w:rsidRDefault="004F00EE" w:rsidP="00D631D5">
            <w:pPr>
              <w:spacing w:line="240" w:lineRule="auto"/>
              <w:rPr>
                <w:rFonts w:cs="Arial"/>
                <w:i/>
                <w:iCs/>
                <w:sz w:val="21"/>
                <w:szCs w:val="21"/>
              </w:rPr>
            </w:pPr>
            <w:r w:rsidRPr="0005384B">
              <w:rPr>
                <w:rFonts w:cs="Arial"/>
                <w:b/>
                <w:i/>
                <w:iCs/>
                <w:sz w:val="21"/>
                <w:szCs w:val="21"/>
              </w:rPr>
              <w:t>Unterrichtsvorhaben: Vom Werfen zum Stoßen</w:t>
            </w:r>
          </w:p>
          <w:p w:rsidR="004F00EE" w:rsidRPr="0005384B" w:rsidRDefault="004F00EE" w:rsidP="00D631D5">
            <w:pPr>
              <w:numPr>
                <w:ilvl w:val="0"/>
                <w:numId w:val="4"/>
              </w:numPr>
              <w:spacing w:line="240" w:lineRule="auto"/>
              <w:rPr>
                <w:rFonts w:cs="Arial"/>
                <w:iCs/>
                <w:sz w:val="21"/>
                <w:szCs w:val="21"/>
              </w:rPr>
            </w:pPr>
            <w:r w:rsidRPr="0005384B">
              <w:rPr>
                <w:rFonts w:cs="Arial"/>
                <w:iCs/>
                <w:sz w:val="21"/>
                <w:szCs w:val="21"/>
              </w:rPr>
              <w:t>Über Schockwürfe mit Ganzkörpe</w:t>
            </w:r>
            <w:r w:rsidRPr="0005384B">
              <w:rPr>
                <w:rFonts w:cs="Arial"/>
                <w:iCs/>
                <w:sz w:val="21"/>
                <w:szCs w:val="21"/>
              </w:rPr>
              <w:t>r</w:t>
            </w:r>
            <w:r w:rsidRPr="0005384B">
              <w:rPr>
                <w:rFonts w:cs="Arial"/>
                <w:iCs/>
                <w:sz w:val="21"/>
                <w:szCs w:val="21"/>
              </w:rPr>
              <w:t>streckung und Beineinsatz zum Stoßen</w:t>
            </w:r>
          </w:p>
          <w:p w:rsidR="004F00EE" w:rsidRPr="0005384B" w:rsidRDefault="004F00EE" w:rsidP="00BB35F0">
            <w:pPr>
              <w:numPr>
                <w:ilvl w:val="0"/>
                <w:numId w:val="4"/>
              </w:numPr>
              <w:spacing w:line="240" w:lineRule="auto"/>
              <w:rPr>
                <w:rFonts w:cs="Arial"/>
                <w:iCs/>
                <w:sz w:val="21"/>
                <w:szCs w:val="21"/>
              </w:rPr>
            </w:pPr>
            <w:r w:rsidRPr="0005384B">
              <w:rPr>
                <w:rFonts w:cs="Arial"/>
                <w:iCs/>
                <w:sz w:val="21"/>
                <w:szCs w:val="21"/>
              </w:rPr>
              <w:t xml:space="preserve">Einführung des Kugelstoßens </w:t>
            </w:r>
          </w:p>
          <w:p w:rsidR="004F00EE" w:rsidRPr="0005384B" w:rsidRDefault="004F00EE" w:rsidP="00BB35F0">
            <w:pPr>
              <w:spacing w:line="240" w:lineRule="auto"/>
              <w:ind w:left="360"/>
              <w:rPr>
                <w:rFonts w:cs="Arial"/>
                <w:iCs/>
                <w:sz w:val="21"/>
                <w:szCs w:val="21"/>
              </w:rPr>
            </w:pPr>
            <w:r w:rsidRPr="0005384B">
              <w:rPr>
                <w:rFonts w:cs="Arial"/>
                <w:iCs/>
                <w:sz w:val="21"/>
                <w:szCs w:val="21"/>
              </w:rPr>
              <w:t>(</w:t>
            </w:r>
            <w:proofErr w:type="spellStart"/>
            <w:r w:rsidRPr="0005384B">
              <w:rPr>
                <w:rFonts w:cs="Arial"/>
                <w:iCs/>
                <w:sz w:val="21"/>
                <w:szCs w:val="21"/>
              </w:rPr>
              <w:t>Mä</w:t>
            </w:r>
            <w:proofErr w:type="spellEnd"/>
            <w:r w:rsidRPr="0005384B">
              <w:rPr>
                <w:rFonts w:cs="Arial"/>
                <w:iCs/>
                <w:sz w:val="21"/>
                <w:szCs w:val="21"/>
              </w:rPr>
              <w:t xml:space="preserve">: 3 kg, </w:t>
            </w:r>
            <w:proofErr w:type="spellStart"/>
            <w:r w:rsidRPr="0005384B">
              <w:rPr>
                <w:rFonts w:cs="Arial"/>
                <w:iCs/>
                <w:sz w:val="21"/>
                <w:szCs w:val="21"/>
              </w:rPr>
              <w:t>Ju</w:t>
            </w:r>
            <w:proofErr w:type="spellEnd"/>
            <w:r w:rsidRPr="0005384B">
              <w:rPr>
                <w:rFonts w:cs="Arial"/>
                <w:iCs/>
                <w:sz w:val="21"/>
                <w:szCs w:val="21"/>
              </w:rPr>
              <w:t>: 4 kg)</w:t>
            </w:r>
          </w:p>
          <w:p w:rsidR="004F00EE" w:rsidRPr="0005384B" w:rsidRDefault="004F00EE" w:rsidP="00BB35F0">
            <w:pPr>
              <w:pStyle w:val="Listenabsatz"/>
              <w:numPr>
                <w:ilvl w:val="0"/>
                <w:numId w:val="4"/>
              </w:numPr>
              <w:spacing w:line="240" w:lineRule="auto"/>
              <w:rPr>
                <w:rFonts w:cs="Arial"/>
                <w:iCs/>
                <w:sz w:val="21"/>
                <w:szCs w:val="21"/>
              </w:rPr>
            </w:pPr>
            <w:r w:rsidRPr="0005384B">
              <w:rPr>
                <w:rFonts w:cs="Arial"/>
                <w:iCs/>
                <w:sz w:val="21"/>
                <w:szCs w:val="21"/>
              </w:rPr>
              <w:t xml:space="preserve">Einführung </w:t>
            </w:r>
            <w:proofErr w:type="spellStart"/>
            <w:r w:rsidRPr="0005384B">
              <w:rPr>
                <w:rFonts w:cs="Arial"/>
                <w:iCs/>
                <w:sz w:val="21"/>
                <w:szCs w:val="21"/>
              </w:rPr>
              <w:t>Drehwurf</w:t>
            </w:r>
            <w:proofErr w:type="spellEnd"/>
            <w:r w:rsidRPr="0005384B">
              <w:rPr>
                <w:rFonts w:cs="Arial"/>
                <w:iCs/>
                <w:sz w:val="21"/>
                <w:szCs w:val="21"/>
              </w:rPr>
              <w:t xml:space="preserve"> (</w:t>
            </w:r>
            <w:proofErr w:type="spellStart"/>
            <w:r w:rsidRPr="0005384B">
              <w:rPr>
                <w:rFonts w:cs="Arial"/>
                <w:iCs/>
                <w:sz w:val="21"/>
                <w:szCs w:val="21"/>
              </w:rPr>
              <w:t>Mä</w:t>
            </w:r>
            <w:proofErr w:type="spellEnd"/>
            <w:r w:rsidRPr="0005384B">
              <w:rPr>
                <w:rFonts w:cs="Arial"/>
                <w:iCs/>
                <w:sz w:val="21"/>
                <w:szCs w:val="21"/>
              </w:rPr>
              <w:t>: Schle</w:t>
            </w:r>
            <w:r w:rsidRPr="0005384B">
              <w:rPr>
                <w:rFonts w:cs="Arial"/>
                <w:iCs/>
                <w:sz w:val="21"/>
                <w:szCs w:val="21"/>
              </w:rPr>
              <w:t>u</w:t>
            </w:r>
            <w:r w:rsidRPr="0005384B">
              <w:rPr>
                <w:rFonts w:cs="Arial"/>
                <w:iCs/>
                <w:sz w:val="21"/>
                <w:szCs w:val="21"/>
              </w:rPr>
              <w:t>derball 1 kg)</w:t>
            </w:r>
          </w:p>
          <w:p w:rsidR="004F00EE" w:rsidRPr="0005384B" w:rsidRDefault="004F00EE" w:rsidP="00D631D5">
            <w:pPr>
              <w:spacing w:after="60" w:line="240" w:lineRule="auto"/>
              <w:rPr>
                <w:rFonts w:cs="Arial"/>
                <w:sz w:val="21"/>
                <w:szCs w:val="21"/>
              </w:rPr>
            </w:pPr>
          </w:p>
        </w:tc>
        <w:tc>
          <w:tcPr>
            <w:tcW w:w="1250" w:type="pct"/>
            <w:gridSpan w:val="2"/>
            <w:tcBorders>
              <w:top w:val="single" w:sz="4" w:space="0" w:color="auto"/>
              <w:left w:val="single" w:sz="4" w:space="0" w:color="auto"/>
              <w:bottom w:val="single" w:sz="4" w:space="0" w:color="auto"/>
              <w:right w:val="single" w:sz="4" w:space="0" w:color="auto"/>
            </w:tcBorders>
          </w:tcPr>
          <w:p w:rsidR="004F00EE" w:rsidRPr="0005384B" w:rsidRDefault="004F00EE" w:rsidP="00D631D5">
            <w:pPr>
              <w:spacing w:line="240" w:lineRule="auto"/>
              <w:ind w:left="312" w:right="-142" w:hanging="312"/>
              <w:rPr>
                <w:rFonts w:cs="Arial"/>
                <w:sz w:val="21"/>
                <w:szCs w:val="21"/>
              </w:rPr>
            </w:pPr>
          </w:p>
          <w:p w:rsidR="004F00EE" w:rsidRPr="0005384B" w:rsidRDefault="004F00EE" w:rsidP="00D631D5">
            <w:pPr>
              <w:spacing w:line="240" w:lineRule="auto"/>
              <w:ind w:left="312" w:right="-142" w:hanging="312"/>
              <w:rPr>
                <w:rFonts w:cs="Arial"/>
                <w:sz w:val="21"/>
                <w:szCs w:val="21"/>
              </w:rPr>
            </w:pPr>
          </w:p>
          <w:p w:rsidR="004F00EE" w:rsidRPr="0005384B" w:rsidRDefault="004F00EE" w:rsidP="00D631D5">
            <w:pPr>
              <w:spacing w:line="240" w:lineRule="auto"/>
              <w:ind w:left="312" w:right="-142" w:hanging="312"/>
              <w:rPr>
                <w:rFonts w:cs="Arial"/>
                <w:sz w:val="21"/>
                <w:szCs w:val="21"/>
              </w:rPr>
            </w:pPr>
            <w:r w:rsidRPr="0005384B">
              <w:rPr>
                <w:rFonts w:cs="Arial"/>
                <w:sz w:val="21"/>
                <w:szCs w:val="21"/>
              </w:rPr>
              <w:t>Stoßen mit Medizinbällen</w:t>
            </w:r>
          </w:p>
          <w:p w:rsidR="004F00EE" w:rsidRDefault="004F00EE" w:rsidP="00D631D5">
            <w:pPr>
              <w:spacing w:line="240" w:lineRule="auto"/>
              <w:ind w:left="312" w:right="-142" w:hanging="312"/>
              <w:rPr>
                <w:rFonts w:cs="Arial"/>
                <w:sz w:val="21"/>
                <w:szCs w:val="21"/>
              </w:rPr>
            </w:pPr>
          </w:p>
          <w:p w:rsidR="004F00EE" w:rsidRDefault="004F00EE" w:rsidP="00D631D5">
            <w:pPr>
              <w:spacing w:line="240" w:lineRule="auto"/>
              <w:ind w:left="312" w:right="-142" w:hanging="312"/>
              <w:rPr>
                <w:rFonts w:cs="Arial"/>
                <w:sz w:val="21"/>
                <w:szCs w:val="21"/>
              </w:rPr>
            </w:pPr>
          </w:p>
          <w:p w:rsidR="004F00EE" w:rsidRPr="0005384B" w:rsidRDefault="004F00EE" w:rsidP="00D631D5">
            <w:pPr>
              <w:spacing w:line="240" w:lineRule="auto"/>
              <w:ind w:left="312" w:right="-142" w:hanging="312"/>
              <w:rPr>
                <w:rFonts w:cs="Arial"/>
                <w:sz w:val="21"/>
                <w:szCs w:val="21"/>
              </w:rPr>
            </w:pPr>
            <w:r w:rsidRPr="0005384B">
              <w:rPr>
                <w:rFonts w:cs="Arial"/>
                <w:sz w:val="21"/>
                <w:szCs w:val="21"/>
              </w:rPr>
              <w:t>Standstoß</w:t>
            </w:r>
          </w:p>
          <w:p w:rsidR="004F00EE" w:rsidRPr="0005384B" w:rsidRDefault="004F00EE" w:rsidP="00D631D5">
            <w:pPr>
              <w:spacing w:line="240" w:lineRule="auto"/>
              <w:ind w:left="312" w:right="-142" w:hanging="312"/>
              <w:rPr>
                <w:rFonts w:cs="Arial"/>
                <w:sz w:val="21"/>
                <w:szCs w:val="21"/>
              </w:rPr>
            </w:pPr>
          </w:p>
          <w:p w:rsidR="004F00EE" w:rsidRPr="0005384B" w:rsidRDefault="004F00EE" w:rsidP="00D631D5">
            <w:pPr>
              <w:spacing w:line="240" w:lineRule="auto"/>
              <w:ind w:left="312" w:right="-142" w:hanging="312"/>
              <w:rPr>
                <w:rFonts w:cs="Arial"/>
                <w:sz w:val="21"/>
                <w:szCs w:val="21"/>
              </w:rPr>
            </w:pPr>
            <w:r w:rsidRPr="0005384B">
              <w:rPr>
                <w:rFonts w:cs="Arial"/>
                <w:sz w:val="21"/>
                <w:szCs w:val="21"/>
              </w:rPr>
              <w:t>Standwurf</w:t>
            </w:r>
          </w:p>
          <w:p w:rsidR="004F00EE" w:rsidRPr="00C66B32" w:rsidRDefault="004F00EE" w:rsidP="00C66B32">
            <w:pPr>
              <w:spacing w:before="60"/>
              <w:rPr>
                <w:rFonts w:eastAsia="Calibri"/>
                <w:sz w:val="21"/>
                <w:szCs w:val="21"/>
              </w:rPr>
            </w:pPr>
            <w:r w:rsidRPr="0005384B">
              <w:rPr>
                <w:rFonts w:eastAsia="Calibri" w:cs="Arial"/>
                <w:sz w:val="21"/>
                <w:szCs w:val="21"/>
                <w:shd w:val="clear" w:color="auto" w:fill="A3D7B7"/>
              </w:rPr>
              <w:t>L PG</w:t>
            </w:r>
          </w:p>
        </w:tc>
      </w:tr>
      <w:tr w:rsidR="004F00EE" w:rsidRPr="0005384B" w:rsidTr="00CF5CD1">
        <w:trPr>
          <w:trHeight w:val="1440"/>
        </w:trPr>
        <w:tc>
          <w:tcPr>
            <w:tcW w:w="1325" w:type="pct"/>
            <w:gridSpan w:val="2"/>
            <w:vMerge/>
            <w:tcBorders>
              <w:left w:val="single" w:sz="4" w:space="0" w:color="auto"/>
              <w:right w:val="single" w:sz="4" w:space="0" w:color="auto"/>
            </w:tcBorders>
          </w:tcPr>
          <w:p w:rsidR="004F00EE" w:rsidRPr="0005384B" w:rsidRDefault="004F00EE" w:rsidP="00D631D5">
            <w:pPr>
              <w:spacing w:line="240" w:lineRule="auto"/>
              <w:rPr>
                <w:rFonts w:cs="Arial"/>
                <w:iCs/>
                <w:sz w:val="21"/>
                <w:szCs w:val="21"/>
              </w:rPr>
            </w:pPr>
          </w:p>
        </w:tc>
        <w:tc>
          <w:tcPr>
            <w:tcW w:w="1175" w:type="pct"/>
            <w:vMerge/>
            <w:tcBorders>
              <w:left w:val="single" w:sz="4" w:space="0" w:color="auto"/>
              <w:right w:val="single" w:sz="4" w:space="0" w:color="auto"/>
            </w:tcBorders>
          </w:tcPr>
          <w:p w:rsidR="004F00EE" w:rsidRPr="0005384B" w:rsidRDefault="004F00EE" w:rsidP="00D631D5">
            <w:pPr>
              <w:spacing w:line="240" w:lineRule="auto"/>
              <w:rPr>
                <w:rFonts w:cs="Arial"/>
                <w:iCs/>
                <w:sz w:val="21"/>
                <w:szCs w:val="21"/>
              </w:rPr>
            </w:pPr>
          </w:p>
        </w:tc>
        <w:tc>
          <w:tcPr>
            <w:tcW w:w="1250" w:type="pct"/>
            <w:gridSpan w:val="2"/>
            <w:tcBorders>
              <w:top w:val="single" w:sz="4" w:space="0" w:color="auto"/>
              <w:left w:val="single" w:sz="4" w:space="0" w:color="auto"/>
              <w:bottom w:val="single" w:sz="4" w:space="0" w:color="auto"/>
              <w:right w:val="single" w:sz="4" w:space="0" w:color="auto"/>
            </w:tcBorders>
          </w:tcPr>
          <w:p w:rsidR="004F00EE" w:rsidRPr="0005384B" w:rsidRDefault="004F00EE" w:rsidP="0005384B">
            <w:pPr>
              <w:spacing w:line="240" w:lineRule="auto"/>
              <w:rPr>
                <w:rFonts w:cs="Arial"/>
                <w:b/>
                <w:i/>
                <w:iCs/>
                <w:sz w:val="21"/>
                <w:szCs w:val="21"/>
              </w:rPr>
            </w:pPr>
            <w:r w:rsidRPr="0005384B">
              <w:rPr>
                <w:rFonts w:cs="Arial"/>
                <w:b/>
                <w:i/>
                <w:iCs/>
                <w:sz w:val="21"/>
                <w:szCs w:val="21"/>
              </w:rPr>
              <w:t>Unterrichtsvorhaben: Wie springe ich möglichst hoc</w:t>
            </w:r>
            <w:r>
              <w:rPr>
                <w:rFonts w:cs="Arial"/>
                <w:b/>
                <w:i/>
                <w:iCs/>
                <w:sz w:val="21"/>
                <w:szCs w:val="21"/>
              </w:rPr>
              <w:t>h</w:t>
            </w:r>
          </w:p>
          <w:p w:rsidR="004F00EE" w:rsidRPr="0005384B" w:rsidRDefault="004F00EE" w:rsidP="0005384B">
            <w:pPr>
              <w:spacing w:line="240" w:lineRule="auto"/>
              <w:rPr>
                <w:rFonts w:cs="Arial"/>
                <w:iCs/>
                <w:sz w:val="21"/>
                <w:szCs w:val="21"/>
              </w:rPr>
            </w:pPr>
            <w:r w:rsidRPr="0005384B">
              <w:rPr>
                <w:rFonts w:cs="Arial"/>
                <w:iCs/>
                <w:sz w:val="21"/>
                <w:szCs w:val="21"/>
              </w:rPr>
              <w:t>Flop mit kurvenförmigem Anlauf; Era</w:t>
            </w:r>
            <w:r w:rsidRPr="0005384B">
              <w:rPr>
                <w:rFonts w:cs="Arial"/>
                <w:iCs/>
                <w:sz w:val="21"/>
                <w:szCs w:val="21"/>
              </w:rPr>
              <w:t>r</w:t>
            </w:r>
            <w:r w:rsidRPr="0005384B">
              <w:rPr>
                <w:rFonts w:cs="Arial"/>
                <w:iCs/>
                <w:sz w:val="21"/>
                <w:szCs w:val="21"/>
              </w:rPr>
              <w:t>beitung von Anlauf (Radius), Absprung (Entfernung zur Latte), Armeinsatz, Sprungbein und Körperstreckung im Flug, Körperhaltung bei Lattenüberqu</w:t>
            </w:r>
            <w:r w:rsidRPr="0005384B">
              <w:rPr>
                <w:rFonts w:cs="Arial"/>
                <w:iCs/>
                <w:sz w:val="21"/>
                <w:szCs w:val="21"/>
              </w:rPr>
              <w:t>e</w:t>
            </w:r>
            <w:r w:rsidRPr="0005384B">
              <w:rPr>
                <w:rFonts w:cs="Arial"/>
                <w:iCs/>
                <w:sz w:val="21"/>
                <w:szCs w:val="21"/>
              </w:rPr>
              <w:t>rung, Landung auf dem Rücken</w:t>
            </w:r>
          </w:p>
          <w:p w:rsidR="004F00EE" w:rsidRDefault="004F00EE" w:rsidP="00150B00">
            <w:pPr>
              <w:spacing w:line="240" w:lineRule="auto"/>
              <w:rPr>
                <w:rFonts w:cs="Arial"/>
                <w:b/>
                <w:i/>
                <w:iCs/>
                <w:sz w:val="21"/>
                <w:szCs w:val="21"/>
              </w:rPr>
            </w:pPr>
          </w:p>
          <w:p w:rsidR="002C3CB9" w:rsidRPr="00150B00" w:rsidRDefault="002C3CB9" w:rsidP="00150B00">
            <w:pPr>
              <w:spacing w:line="240" w:lineRule="auto"/>
              <w:rPr>
                <w:rFonts w:cs="Arial"/>
                <w:b/>
                <w:i/>
                <w:iCs/>
                <w:sz w:val="21"/>
                <w:szCs w:val="21"/>
              </w:rPr>
            </w:pPr>
          </w:p>
        </w:tc>
        <w:tc>
          <w:tcPr>
            <w:tcW w:w="1250" w:type="pct"/>
            <w:gridSpan w:val="2"/>
            <w:tcBorders>
              <w:top w:val="single" w:sz="4" w:space="0" w:color="auto"/>
              <w:left w:val="single" w:sz="4" w:space="0" w:color="auto"/>
              <w:right w:val="single" w:sz="4" w:space="0" w:color="auto"/>
            </w:tcBorders>
          </w:tcPr>
          <w:p w:rsidR="004F00EE" w:rsidRPr="0005384B" w:rsidRDefault="004F00EE" w:rsidP="00D631D5">
            <w:pPr>
              <w:spacing w:line="240" w:lineRule="auto"/>
              <w:rPr>
                <w:rFonts w:cs="Arial"/>
                <w:sz w:val="21"/>
                <w:szCs w:val="21"/>
              </w:rPr>
            </w:pPr>
          </w:p>
          <w:p w:rsidR="004F00EE" w:rsidRPr="0005384B" w:rsidRDefault="004F00EE" w:rsidP="00D631D5">
            <w:pPr>
              <w:spacing w:line="240" w:lineRule="auto"/>
              <w:rPr>
                <w:rFonts w:cs="Arial"/>
                <w:sz w:val="21"/>
                <w:szCs w:val="21"/>
              </w:rPr>
            </w:pPr>
            <w:r w:rsidRPr="0005384B">
              <w:rPr>
                <w:rFonts w:eastAsia="Calibri" w:cs="Arial"/>
                <w:sz w:val="21"/>
                <w:szCs w:val="21"/>
                <w:shd w:val="clear" w:color="auto" w:fill="A3D7B7"/>
              </w:rPr>
              <w:t>L PG, MB</w:t>
            </w:r>
          </w:p>
          <w:p w:rsidR="004F00EE" w:rsidRPr="0005384B" w:rsidRDefault="004F00EE" w:rsidP="00D631D5">
            <w:pPr>
              <w:spacing w:line="240" w:lineRule="auto"/>
              <w:rPr>
                <w:rFonts w:cs="Arial"/>
                <w:sz w:val="21"/>
                <w:szCs w:val="21"/>
              </w:rPr>
            </w:pPr>
          </w:p>
          <w:p w:rsidR="004F00EE" w:rsidRPr="0005384B" w:rsidRDefault="004F00EE" w:rsidP="00D631D5">
            <w:pPr>
              <w:spacing w:line="240" w:lineRule="auto"/>
              <w:rPr>
                <w:rFonts w:cs="Arial"/>
                <w:sz w:val="21"/>
                <w:szCs w:val="21"/>
              </w:rPr>
            </w:pPr>
          </w:p>
          <w:p w:rsidR="004F00EE" w:rsidRPr="0005384B" w:rsidRDefault="004F00EE" w:rsidP="00D631D5">
            <w:pPr>
              <w:spacing w:line="240" w:lineRule="auto"/>
              <w:rPr>
                <w:rFonts w:cs="Arial"/>
                <w:sz w:val="21"/>
                <w:szCs w:val="21"/>
              </w:rPr>
            </w:pPr>
          </w:p>
          <w:p w:rsidR="004F00EE" w:rsidRPr="0005384B" w:rsidRDefault="004F00EE" w:rsidP="0005384B">
            <w:pPr>
              <w:spacing w:line="240" w:lineRule="auto"/>
              <w:rPr>
                <w:rFonts w:cs="Arial"/>
                <w:iCs/>
                <w:sz w:val="21"/>
                <w:szCs w:val="21"/>
              </w:rPr>
            </w:pPr>
          </w:p>
        </w:tc>
      </w:tr>
      <w:tr w:rsidR="004F00EE" w:rsidRPr="0005384B" w:rsidTr="00CF5CD1">
        <w:trPr>
          <w:trHeight w:val="1440"/>
        </w:trPr>
        <w:tc>
          <w:tcPr>
            <w:tcW w:w="1325" w:type="pct"/>
            <w:gridSpan w:val="2"/>
            <w:vMerge/>
            <w:tcBorders>
              <w:left w:val="single" w:sz="4" w:space="0" w:color="auto"/>
              <w:right w:val="single" w:sz="4" w:space="0" w:color="auto"/>
            </w:tcBorders>
          </w:tcPr>
          <w:p w:rsidR="004F00EE" w:rsidRPr="0005384B" w:rsidRDefault="004F00EE" w:rsidP="00D631D5">
            <w:pPr>
              <w:spacing w:line="240" w:lineRule="auto"/>
              <w:rPr>
                <w:rFonts w:cs="Arial"/>
                <w:iCs/>
                <w:sz w:val="21"/>
                <w:szCs w:val="21"/>
              </w:rPr>
            </w:pPr>
          </w:p>
        </w:tc>
        <w:tc>
          <w:tcPr>
            <w:tcW w:w="1175" w:type="pct"/>
            <w:vMerge/>
            <w:tcBorders>
              <w:left w:val="single" w:sz="4" w:space="0" w:color="auto"/>
              <w:bottom w:val="single" w:sz="4" w:space="0" w:color="auto"/>
              <w:right w:val="single" w:sz="4" w:space="0" w:color="auto"/>
            </w:tcBorders>
          </w:tcPr>
          <w:p w:rsidR="004F00EE" w:rsidRPr="0005384B" w:rsidRDefault="004F00EE" w:rsidP="00D631D5">
            <w:pPr>
              <w:spacing w:line="240" w:lineRule="auto"/>
              <w:rPr>
                <w:rFonts w:cs="Arial"/>
                <w:iCs/>
                <w:sz w:val="21"/>
                <w:szCs w:val="21"/>
              </w:rPr>
            </w:pPr>
          </w:p>
        </w:tc>
        <w:tc>
          <w:tcPr>
            <w:tcW w:w="1250" w:type="pct"/>
            <w:gridSpan w:val="2"/>
            <w:tcBorders>
              <w:top w:val="single" w:sz="4" w:space="0" w:color="auto"/>
              <w:left w:val="single" w:sz="4" w:space="0" w:color="auto"/>
              <w:bottom w:val="single" w:sz="4" w:space="0" w:color="auto"/>
              <w:right w:val="single" w:sz="4" w:space="0" w:color="auto"/>
            </w:tcBorders>
          </w:tcPr>
          <w:p w:rsidR="004F00EE" w:rsidRDefault="004F00EE" w:rsidP="004F00EE">
            <w:pPr>
              <w:spacing w:line="240" w:lineRule="auto"/>
              <w:rPr>
                <w:rFonts w:cs="Arial"/>
                <w:b/>
                <w:i/>
                <w:iCs/>
                <w:sz w:val="21"/>
                <w:szCs w:val="21"/>
              </w:rPr>
            </w:pPr>
            <w:r w:rsidRPr="00150B00">
              <w:rPr>
                <w:rFonts w:cs="Arial"/>
                <w:b/>
                <w:i/>
                <w:iCs/>
                <w:sz w:val="21"/>
                <w:szCs w:val="21"/>
              </w:rPr>
              <w:t>Unterrichtsvorhaben: Ausdauernd laufen</w:t>
            </w:r>
          </w:p>
          <w:p w:rsidR="004F00EE" w:rsidRPr="0005384B" w:rsidRDefault="004F00EE" w:rsidP="004F00EE">
            <w:pPr>
              <w:spacing w:line="240" w:lineRule="auto"/>
              <w:rPr>
                <w:rFonts w:cs="Arial"/>
                <w:iCs/>
                <w:sz w:val="21"/>
                <w:szCs w:val="21"/>
              </w:rPr>
            </w:pPr>
            <w:r w:rsidRPr="0005384B">
              <w:rPr>
                <w:rFonts w:cs="Arial"/>
                <w:iCs/>
                <w:sz w:val="21"/>
                <w:szCs w:val="21"/>
              </w:rPr>
              <w:t>Sensibilisierung für Pulsfrequenz</w:t>
            </w:r>
          </w:p>
          <w:p w:rsidR="004F00EE" w:rsidRPr="0005384B" w:rsidRDefault="004F00EE" w:rsidP="004F00EE">
            <w:pPr>
              <w:spacing w:line="240" w:lineRule="auto"/>
              <w:rPr>
                <w:rFonts w:cs="Arial"/>
                <w:iCs/>
                <w:sz w:val="21"/>
                <w:szCs w:val="21"/>
              </w:rPr>
            </w:pPr>
            <w:r w:rsidRPr="0005384B">
              <w:rPr>
                <w:rFonts w:cs="Arial"/>
                <w:iCs/>
                <w:sz w:val="21"/>
                <w:szCs w:val="21"/>
              </w:rPr>
              <w:t>Cooper-Test</w:t>
            </w:r>
          </w:p>
          <w:p w:rsidR="004F00EE" w:rsidRPr="0005384B" w:rsidRDefault="004F00EE" w:rsidP="004F00EE">
            <w:pPr>
              <w:spacing w:line="240" w:lineRule="auto"/>
              <w:rPr>
                <w:rFonts w:cs="Arial"/>
                <w:b/>
                <w:i/>
                <w:iCs/>
                <w:sz w:val="21"/>
                <w:szCs w:val="21"/>
              </w:rPr>
            </w:pPr>
            <w:r w:rsidRPr="0005384B">
              <w:rPr>
                <w:rFonts w:cs="Arial"/>
                <w:iCs/>
                <w:sz w:val="21"/>
                <w:szCs w:val="21"/>
              </w:rPr>
              <w:t>800 m</w:t>
            </w:r>
          </w:p>
        </w:tc>
        <w:tc>
          <w:tcPr>
            <w:tcW w:w="1250" w:type="pct"/>
            <w:gridSpan w:val="2"/>
            <w:tcBorders>
              <w:left w:val="single" w:sz="4" w:space="0" w:color="auto"/>
              <w:bottom w:val="single" w:sz="4" w:space="0" w:color="auto"/>
              <w:right w:val="single" w:sz="4" w:space="0" w:color="auto"/>
            </w:tcBorders>
          </w:tcPr>
          <w:p w:rsidR="004F00EE" w:rsidRPr="0005384B" w:rsidRDefault="004F00EE" w:rsidP="00D631D5">
            <w:pPr>
              <w:spacing w:line="240" w:lineRule="auto"/>
              <w:rPr>
                <w:rFonts w:cs="Arial"/>
                <w:sz w:val="21"/>
                <w:szCs w:val="21"/>
              </w:rPr>
            </w:pPr>
            <w:r>
              <w:rPr>
                <w:rFonts w:cs="Arial"/>
                <w:sz w:val="21"/>
                <w:szCs w:val="21"/>
              </w:rPr>
              <w:t>Theodor-Heuss-Lauf</w:t>
            </w:r>
          </w:p>
        </w:tc>
      </w:tr>
    </w:tbl>
    <w:p w:rsidR="00133306" w:rsidRPr="0005384B" w:rsidRDefault="00133306" w:rsidP="00D631D5">
      <w:pPr>
        <w:spacing w:line="240" w:lineRule="auto"/>
        <w:rPr>
          <w:rFonts w:cs="Arial"/>
          <w:sz w:val="21"/>
          <w:szCs w:val="21"/>
        </w:rPr>
      </w:pPr>
    </w:p>
    <w:p w:rsidR="00133306" w:rsidRDefault="00133306">
      <w:pPr>
        <w:spacing w:line="240" w:lineRule="auto"/>
        <w:rPr>
          <w:rFonts w:cs="Arial"/>
          <w:sz w:val="21"/>
          <w:szCs w:val="21"/>
        </w:rPr>
      </w:pPr>
    </w:p>
    <w:p w:rsidR="002C3CB9" w:rsidRPr="0005384B" w:rsidRDefault="002C3CB9">
      <w:pPr>
        <w:spacing w:line="240" w:lineRule="auto"/>
        <w:rPr>
          <w:rFonts w:cs="Arial"/>
          <w:sz w:val="21"/>
          <w:szCs w:val="21"/>
        </w:rPr>
      </w:pPr>
    </w:p>
    <w:p w:rsidR="00133306" w:rsidRPr="0005384B" w:rsidRDefault="00133306">
      <w:pPr>
        <w:spacing w:line="240" w:lineRule="auto"/>
        <w:rPr>
          <w:rFonts w:cs="Arial"/>
          <w:sz w:val="21"/>
          <w:szCs w:val="21"/>
        </w:rPr>
      </w:pPr>
    </w:p>
    <w:p w:rsidR="00D631D5" w:rsidRDefault="00D631D5">
      <w:pPr>
        <w:spacing w:line="240" w:lineRule="auto"/>
        <w:rPr>
          <w:rFonts w:cs="Arial"/>
          <w:sz w:val="21"/>
          <w:szCs w:val="21"/>
        </w:rPr>
      </w:pPr>
    </w:p>
    <w:tbl>
      <w:tblPr>
        <w:tblW w:w="5000" w:type="pct"/>
        <w:tblLook w:val="04A0" w:firstRow="1" w:lastRow="0" w:firstColumn="1" w:lastColumn="0" w:noHBand="0" w:noVBand="1"/>
      </w:tblPr>
      <w:tblGrid>
        <w:gridCol w:w="3980"/>
        <w:gridCol w:w="3980"/>
        <w:gridCol w:w="3980"/>
        <w:gridCol w:w="3980"/>
      </w:tblGrid>
      <w:tr w:rsidR="00133306" w:rsidRPr="00280E17" w:rsidTr="000F2828">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3306" w:rsidRDefault="00133306" w:rsidP="00031AEC">
            <w:pPr>
              <w:pStyle w:val="0TabelleUeberschrift"/>
              <w:spacing w:before="60" w:after="60" w:line="240" w:lineRule="auto"/>
              <w:rPr>
                <w:szCs w:val="32"/>
              </w:rPr>
            </w:pPr>
            <w:r w:rsidRPr="00280E17">
              <w:lastRenderedPageBreak/>
              <w:t>Pflichtbereic</w:t>
            </w:r>
            <w:r>
              <w:t xml:space="preserve">h 3.1.1.3: Bewegen an Geräten </w:t>
            </w:r>
            <w:r w:rsidRPr="00303664">
              <w:rPr>
                <w:szCs w:val="32"/>
              </w:rPr>
              <w:t>(ca. 12 Std.)</w:t>
            </w:r>
          </w:p>
          <w:p w:rsidR="005860E7" w:rsidRPr="00303664" w:rsidRDefault="00260402" w:rsidP="005860E7">
            <w:pPr>
              <w:pStyle w:val="0TabelleUeberschrift"/>
              <w:spacing w:before="60" w:after="60"/>
              <w:rPr>
                <w:szCs w:val="32"/>
              </w:rPr>
            </w:pPr>
            <w:r>
              <w:t>P</w:t>
            </w:r>
            <w:r w:rsidR="005860E7">
              <w:t>flichtbereich 3.1.1.6 Fitness integriert (ca. 4 Std.)</w:t>
            </w:r>
          </w:p>
        </w:tc>
      </w:tr>
      <w:tr w:rsidR="00133306" w:rsidRPr="00425D69" w:rsidTr="000F282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3306" w:rsidRDefault="00133306" w:rsidP="0047628A">
            <w:pPr>
              <w:spacing w:before="120" w:line="240" w:lineRule="auto"/>
              <w:rPr>
                <w:b/>
              </w:rPr>
            </w:pPr>
            <w:r w:rsidRPr="00BD5C10">
              <w:rPr>
                <w:b/>
              </w:rPr>
              <w:t>Generelle Vorbemerkungen</w:t>
            </w:r>
            <w:r>
              <w:rPr>
                <w:b/>
              </w:rPr>
              <w:t>:</w:t>
            </w:r>
          </w:p>
          <w:p w:rsidR="00133306" w:rsidRDefault="00133306" w:rsidP="000F2828">
            <w:pPr>
              <w:spacing w:line="240" w:lineRule="auto"/>
              <w:rPr>
                <w:rFonts w:cs="Arial"/>
              </w:rPr>
            </w:pPr>
            <w:r w:rsidRPr="00E36B60">
              <w:rPr>
                <w:rFonts w:cs="Arial"/>
              </w:rPr>
              <w:t>Vorbemerkungen zum Unterrichtsvorhaben:</w:t>
            </w:r>
            <w:r w:rsidRPr="00E36B60">
              <w:rPr>
                <w:rFonts w:cs="Arial"/>
                <w:iCs/>
              </w:rPr>
              <w:t xml:space="preserve"> </w:t>
            </w:r>
            <w:r>
              <w:rPr>
                <w:rFonts w:cs="Arial"/>
                <w:iCs/>
              </w:rPr>
              <w:t>„</w:t>
            </w:r>
            <w:r>
              <w:rPr>
                <w:rFonts w:cs="Arial"/>
                <w:i/>
              </w:rPr>
              <w:t>Vielfältige Bewegungserfahrung beim Springen und Überschlagen“</w:t>
            </w:r>
          </w:p>
          <w:p w:rsidR="00133306" w:rsidRDefault="00133306" w:rsidP="000F2828">
            <w:pPr>
              <w:spacing w:line="240" w:lineRule="auto"/>
            </w:pPr>
            <w:r w:rsidRPr="00E36B60">
              <w:rPr>
                <w:rFonts w:cs="Arial"/>
              </w:rPr>
              <w:t xml:space="preserve">Die Sprunghocke längs </w:t>
            </w:r>
            <w:r>
              <w:rPr>
                <w:rFonts w:cs="Arial"/>
              </w:rPr>
              <w:t xml:space="preserve">und der Sprungüberschlag </w:t>
            </w:r>
            <w:r w:rsidRPr="00E36B60">
              <w:rPr>
                <w:rFonts w:cs="Arial"/>
              </w:rPr>
              <w:t>über den Kasten kann von den Schülerinnen und Schüler</w:t>
            </w:r>
            <w:r>
              <w:rPr>
                <w:rFonts w:cs="Arial"/>
              </w:rPr>
              <w:t>n</w:t>
            </w:r>
            <w:r w:rsidRPr="00E36B60">
              <w:rPr>
                <w:rFonts w:cs="Arial"/>
              </w:rPr>
              <w:t xml:space="preserve"> als sinnvoll erlebt werden, wenn sie das Springen und Fliegen über einen Kasten als Herausforderung begreifen, als eine Möglichkeit, ihre Angst zu besiegen und ihre Körperbeherrschung zu erleben.</w:t>
            </w:r>
            <w:r>
              <w:t xml:space="preserve"> Der </w:t>
            </w:r>
            <w:r>
              <w:br/>
              <w:t>Sprungüberschlag soll hierbei lediglich unter vereinfachten Bedingungen, z.B. mit dem Minitramp über einen Mattenberg ausgeführt werden. Di</w:t>
            </w:r>
            <w:r w:rsidRPr="005D63A6">
              <w:t>e Schülerinnen und Schüler</w:t>
            </w:r>
            <w:r>
              <w:t xml:space="preserve"> entscheiden bewusst</w:t>
            </w:r>
            <w:r w:rsidRPr="005D63A6">
              <w:t xml:space="preserve">, wie weit sie in der Vermittlung in Abhängigkeit ihrer Voraussetzungen (Lernstand, Mut) gehen möchten. Dabei sollen sie gleichzeitig aufgefordert werden, so viele Übungsschritte wie möglich </w:t>
            </w:r>
            <w:r>
              <w:t>auszuführen</w:t>
            </w:r>
            <w:r w:rsidRPr="005D63A6">
              <w:t>.</w:t>
            </w:r>
          </w:p>
          <w:p w:rsidR="00133306" w:rsidRPr="00337AD2" w:rsidRDefault="00133306" w:rsidP="000F2828">
            <w:pPr>
              <w:spacing w:line="240" w:lineRule="auto"/>
              <w:rPr>
                <w:sz w:val="16"/>
                <w:szCs w:val="16"/>
              </w:rPr>
            </w:pPr>
          </w:p>
          <w:p w:rsidR="00133306" w:rsidRDefault="00133306" w:rsidP="000F2828">
            <w:pPr>
              <w:spacing w:line="240" w:lineRule="auto"/>
              <w:rPr>
                <w:rFonts w:cs="Arial"/>
              </w:rPr>
            </w:pPr>
            <w:r w:rsidRPr="00E36B60">
              <w:rPr>
                <w:rFonts w:cs="Arial"/>
              </w:rPr>
              <w:t>Vorbemerkungen zum Unterrichtsvorhaben:</w:t>
            </w:r>
            <w:r w:rsidRPr="00E36B60">
              <w:rPr>
                <w:rFonts w:cs="Arial"/>
                <w:iCs/>
              </w:rPr>
              <w:t xml:space="preserve"> </w:t>
            </w:r>
            <w:r>
              <w:rPr>
                <w:rFonts w:cs="Arial"/>
                <w:iCs/>
              </w:rPr>
              <w:t>„</w:t>
            </w:r>
            <w:r>
              <w:rPr>
                <w:rFonts w:cs="Arial"/>
                <w:i/>
              </w:rPr>
              <w:t>Wir turnen am Barren“ (Jungen)</w:t>
            </w:r>
          </w:p>
          <w:p w:rsidR="00133306" w:rsidRDefault="00133306" w:rsidP="000F2828">
            <w:pPr>
              <w:spacing w:line="240" w:lineRule="auto"/>
            </w:pPr>
            <w:r>
              <w:rPr>
                <w:rFonts w:cs="Arial"/>
              </w:rPr>
              <w:t>Aufbauend auf den in Klasse 6 gelernten Elementen sollen die Schüler nun auch auf den Oberarmen turnen. Dazu gehört auch erstmals das Turnen am hohen Barren, das durch den Oberarmhang und das Schwingen auf den Oberarmen eingeführt werden soll. Bei der Kreishocke sollen die Schüler wiederum entsche</w:t>
            </w:r>
            <w:r>
              <w:rPr>
                <w:rFonts w:cs="Arial"/>
              </w:rPr>
              <w:t>i</w:t>
            </w:r>
            <w:r>
              <w:rPr>
                <w:rFonts w:cs="Arial"/>
              </w:rPr>
              <w:t>den wie weit sie im methodischen Weg in Abhängigkeit ihrer Voraussetzungen (Lernstand, Mut) gehen möchten.</w:t>
            </w:r>
          </w:p>
          <w:p w:rsidR="00133306" w:rsidRPr="00337AD2" w:rsidRDefault="00133306" w:rsidP="000F2828">
            <w:pPr>
              <w:spacing w:line="240" w:lineRule="auto"/>
              <w:rPr>
                <w:sz w:val="16"/>
                <w:szCs w:val="16"/>
              </w:rPr>
            </w:pPr>
          </w:p>
          <w:p w:rsidR="00133306" w:rsidRPr="00E23688" w:rsidRDefault="00133306" w:rsidP="000F2828">
            <w:pPr>
              <w:pStyle w:val="KeinLeerraum"/>
              <w:rPr>
                <w:rFonts w:ascii="Arial" w:hAnsi="Arial" w:cs="Arial"/>
              </w:rPr>
            </w:pPr>
            <w:r w:rsidRPr="00D70A3F">
              <w:rPr>
                <w:rFonts w:ascii="Arial" w:hAnsi="Arial" w:cs="Arial"/>
                <w:i/>
              </w:rPr>
              <w:t>S</w:t>
            </w:r>
            <w:r>
              <w:rPr>
                <w:rFonts w:ascii="Arial" w:hAnsi="Arial" w:cs="Arial"/>
                <w:i/>
              </w:rPr>
              <w:t xml:space="preserve">portpädagogische Perspektiven: </w:t>
            </w:r>
            <w:r w:rsidRPr="0087468A">
              <w:rPr>
                <w:rFonts w:ascii="Arial" w:hAnsi="Arial" w:cs="Arial"/>
              </w:rPr>
              <w:t>Wahrnehmungsfähigkeit verbessern und Bewegungserfahrungen erweitern</w:t>
            </w:r>
            <w:r>
              <w:rPr>
                <w:rFonts w:ascii="Arial" w:hAnsi="Arial" w:cs="Arial"/>
              </w:rPr>
              <w:t xml:space="preserve">; </w:t>
            </w:r>
            <w:r w:rsidRPr="0087468A">
              <w:rPr>
                <w:rFonts w:ascii="Arial" w:hAnsi="Arial" w:cs="Arial"/>
              </w:rPr>
              <w:t>Gesundheit verbessern und Gesundheitsbewuss</w:t>
            </w:r>
            <w:r w:rsidRPr="0087468A">
              <w:rPr>
                <w:rFonts w:ascii="Arial" w:hAnsi="Arial" w:cs="Arial"/>
              </w:rPr>
              <w:t>t</w:t>
            </w:r>
            <w:r w:rsidRPr="0087468A">
              <w:rPr>
                <w:rFonts w:ascii="Arial" w:hAnsi="Arial" w:cs="Arial"/>
              </w:rPr>
              <w:t>sein entwickeln</w:t>
            </w:r>
            <w:r>
              <w:rPr>
                <w:rFonts w:ascii="Arial" w:hAnsi="Arial" w:cs="Arial"/>
              </w:rPr>
              <w:t>; e</w:t>
            </w:r>
            <w:r w:rsidRPr="0087468A">
              <w:rPr>
                <w:rFonts w:ascii="Arial" w:hAnsi="Arial" w:cs="Arial"/>
              </w:rPr>
              <w:t>twas wagen und verantworten</w:t>
            </w:r>
          </w:p>
          <w:p w:rsidR="00133306" w:rsidRPr="00337AD2" w:rsidRDefault="00133306" w:rsidP="000F2828">
            <w:pPr>
              <w:tabs>
                <w:tab w:val="left" w:pos="3544"/>
              </w:tabs>
              <w:spacing w:line="240" w:lineRule="auto"/>
              <w:rPr>
                <w:rFonts w:cs="Arial"/>
                <w:iCs/>
                <w:sz w:val="16"/>
                <w:szCs w:val="16"/>
              </w:rPr>
            </w:pPr>
          </w:p>
        </w:tc>
      </w:tr>
      <w:tr w:rsidR="00133306" w:rsidRPr="00280E17" w:rsidTr="000F282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3306" w:rsidRPr="00280E17" w:rsidRDefault="00133306" w:rsidP="000F2828">
            <w:pPr>
              <w:spacing w:before="120" w:after="120"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33306" w:rsidRPr="00280E17" w:rsidRDefault="00133306" w:rsidP="000F2828">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306" w:rsidRPr="00280E17" w:rsidRDefault="00133306" w:rsidP="000F2828">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133306" w:rsidRPr="00280E17" w:rsidRDefault="00133306" w:rsidP="000F2828">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8F511A" w:rsidRPr="00425D69" w:rsidTr="000F2828">
        <w:trPr>
          <w:trHeight w:val="982"/>
        </w:trPr>
        <w:tc>
          <w:tcPr>
            <w:tcW w:w="1250" w:type="pct"/>
            <w:vMerge w:val="restart"/>
            <w:tcBorders>
              <w:top w:val="single" w:sz="4" w:space="0" w:color="auto"/>
              <w:left w:val="single" w:sz="4" w:space="0" w:color="auto"/>
              <w:bottom w:val="single" w:sz="4" w:space="0" w:color="auto"/>
              <w:right w:val="single" w:sz="4" w:space="0" w:color="auto"/>
            </w:tcBorders>
          </w:tcPr>
          <w:p w:rsidR="008F511A" w:rsidRPr="00D70A3F" w:rsidRDefault="008F511A" w:rsidP="000F2828">
            <w:pPr>
              <w:pStyle w:val="KeinLeerraum"/>
              <w:rPr>
                <w:rFonts w:ascii="Arial" w:hAnsi="Arial" w:cs="Arial"/>
                <w:b/>
                <w:iCs/>
              </w:rPr>
            </w:pPr>
            <w:r w:rsidRPr="00D70A3F">
              <w:rPr>
                <w:rFonts w:ascii="Arial" w:hAnsi="Arial" w:cs="Arial"/>
                <w:b/>
                <w:iCs/>
              </w:rPr>
              <w:t>2.1 Bewegungskompetenz</w:t>
            </w:r>
          </w:p>
          <w:p w:rsidR="008F511A" w:rsidRPr="00D70A3F" w:rsidRDefault="008F511A" w:rsidP="000F2828">
            <w:pPr>
              <w:pStyle w:val="KeinLeerraum"/>
              <w:rPr>
                <w:rFonts w:ascii="Arial" w:eastAsia="ArialUnicodeMS" w:hAnsi="Arial" w:cs="Arial"/>
              </w:rPr>
            </w:pPr>
            <w:r w:rsidRPr="00D70A3F">
              <w:rPr>
                <w:rFonts w:ascii="Arial" w:eastAsia="ArialUnicodeMS" w:hAnsi="Arial" w:cs="Arial"/>
              </w:rPr>
              <w:t>1. alters- und entwicklungsgemäße konditionelle Anforderungen bewält</w:t>
            </w:r>
            <w:r w:rsidRPr="00D70A3F">
              <w:rPr>
                <w:rFonts w:ascii="Arial" w:eastAsia="ArialUnicodeMS" w:hAnsi="Arial" w:cs="Arial"/>
              </w:rPr>
              <w:t>i</w:t>
            </w:r>
            <w:r w:rsidRPr="00D70A3F">
              <w:rPr>
                <w:rFonts w:ascii="Arial" w:eastAsia="ArialUnicodeMS" w:hAnsi="Arial" w:cs="Arial"/>
              </w:rPr>
              <w:t>gen</w:t>
            </w:r>
          </w:p>
          <w:p w:rsidR="008F511A" w:rsidRPr="00D70A3F" w:rsidRDefault="008F511A" w:rsidP="000F2828">
            <w:pPr>
              <w:pStyle w:val="KeinLeerraum"/>
              <w:rPr>
                <w:rFonts w:ascii="Arial" w:eastAsia="ArialUnicodeMS" w:hAnsi="Arial" w:cs="Arial"/>
              </w:rPr>
            </w:pPr>
            <w:r w:rsidRPr="00D70A3F">
              <w:rPr>
                <w:rFonts w:ascii="Arial" w:eastAsia="ArialUnicodeMS" w:hAnsi="Arial" w:cs="Arial"/>
              </w:rPr>
              <w:t>2. koordinative Fähigkeiten und tec</w:t>
            </w:r>
            <w:r w:rsidRPr="00D70A3F">
              <w:rPr>
                <w:rFonts w:ascii="Arial" w:eastAsia="ArialUnicodeMS" w:hAnsi="Arial" w:cs="Arial"/>
              </w:rPr>
              <w:t>h</w:t>
            </w:r>
            <w:r w:rsidRPr="00D70A3F">
              <w:rPr>
                <w:rFonts w:ascii="Arial" w:eastAsia="ArialUnicodeMS" w:hAnsi="Arial" w:cs="Arial"/>
              </w:rPr>
              <w:t>nische Fertigkeiten anwenden</w:t>
            </w:r>
          </w:p>
          <w:p w:rsidR="008F511A" w:rsidRPr="00D70A3F" w:rsidRDefault="008F511A" w:rsidP="000F2828">
            <w:pPr>
              <w:pStyle w:val="KeinLeerraum"/>
              <w:rPr>
                <w:rFonts w:ascii="Arial" w:hAnsi="Arial" w:cs="Arial"/>
                <w:iCs/>
              </w:rPr>
            </w:pPr>
            <w:r w:rsidRPr="00D70A3F">
              <w:rPr>
                <w:rFonts w:ascii="Arial" w:hAnsi="Arial" w:cs="Arial"/>
                <w:iCs/>
              </w:rPr>
              <w:t>4. grundlegendes Fachwissen […] anwenden […]</w:t>
            </w:r>
          </w:p>
          <w:p w:rsidR="008F511A" w:rsidRPr="00D70A3F" w:rsidRDefault="008F511A" w:rsidP="000F2828">
            <w:pPr>
              <w:pStyle w:val="KeinLeerraum"/>
              <w:rPr>
                <w:rFonts w:ascii="Arial" w:hAnsi="Arial" w:cs="Arial"/>
                <w:iCs/>
              </w:rPr>
            </w:pPr>
          </w:p>
          <w:p w:rsidR="008F511A" w:rsidRPr="00D70A3F" w:rsidRDefault="008F511A" w:rsidP="000F2828">
            <w:pPr>
              <w:pStyle w:val="KeinLeerraum"/>
              <w:rPr>
                <w:rFonts w:ascii="Arial" w:hAnsi="Arial" w:cs="Arial"/>
                <w:b/>
                <w:iCs/>
              </w:rPr>
            </w:pPr>
            <w:r w:rsidRPr="00D70A3F">
              <w:rPr>
                <w:rFonts w:ascii="Arial" w:hAnsi="Arial" w:cs="Arial"/>
                <w:b/>
                <w:iCs/>
              </w:rPr>
              <w:t>2.2 Reflexions- und Urteilskomp</w:t>
            </w:r>
            <w:r w:rsidRPr="00D70A3F">
              <w:rPr>
                <w:rFonts w:ascii="Arial" w:hAnsi="Arial" w:cs="Arial"/>
                <w:b/>
                <w:iCs/>
              </w:rPr>
              <w:t>e</w:t>
            </w:r>
            <w:r w:rsidRPr="00D70A3F">
              <w:rPr>
                <w:rFonts w:ascii="Arial" w:hAnsi="Arial" w:cs="Arial"/>
                <w:b/>
                <w:iCs/>
              </w:rPr>
              <w:t>tenz</w:t>
            </w:r>
          </w:p>
          <w:p w:rsidR="008F511A" w:rsidRPr="00D70A3F" w:rsidRDefault="008F511A" w:rsidP="000F2828">
            <w:pPr>
              <w:pStyle w:val="KeinLeerraum"/>
              <w:rPr>
                <w:rFonts w:ascii="Arial" w:hAnsi="Arial" w:cs="Arial"/>
                <w:iCs/>
              </w:rPr>
            </w:pPr>
            <w:r w:rsidRPr="00D70A3F">
              <w:rPr>
                <w:rFonts w:ascii="Arial" w:hAnsi="Arial" w:cs="Arial"/>
                <w:iCs/>
              </w:rPr>
              <w:t>1. […] verschiedene Sinnrichtungen des Sports erkennen</w:t>
            </w:r>
          </w:p>
          <w:p w:rsidR="008F511A" w:rsidRDefault="008F511A" w:rsidP="000F2828">
            <w:pPr>
              <w:pStyle w:val="KeinLeerraum"/>
              <w:rPr>
                <w:rFonts w:ascii="Arial" w:hAnsi="Arial" w:cs="Arial"/>
                <w:iCs/>
              </w:rPr>
            </w:pPr>
            <w:r w:rsidRPr="00D70A3F">
              <w:rPr>
                <w:rFonts w:ascii="Arial" w:hAnsi="Arial" w:cs="Arial"/>
                <w:iCs/>
              </w:rPr>
              <w:t>2. […] eigene Positionen zu verschi</w:t>
            </w:r>
            <w:r w:rsidRPr="00D70A3F">
              <w:rPr>
                <w:rFonts w:ascii="Arial" w:hAnsi="Arial" w:cs="Arial"/>
                <w:iCs/>
              </w:rPr>
              <w:t>e</w:t>
            </w:r>
            <w:r w:rsidRPr="00D70A3F">
              <w:rPr>
                <w:rFonts w:ascii="Arial" w:hAnsi="Arial" w:cs="Arial"/>
                <w:iCs/>
              </w:rPr>
              <w:t>denen Sinnrichtungen […] entwickeln</w:t>
            </w:r>
          </w:p>
          <w:p w:rsidR="008F511A" w:rsidRDefault="008F511A" w:rsidP="000F2828">
            <w:pPr>
              <w:pStyle w:val="KeinLeerraum"/>
              <w:rPr>
                <w:rFonts w:ascii="Arial" w:hAnsi="Arial" w:cs="Arial"/>
                <w:iCs/>
              </w:rPr>
            </w:pPr>
            <w:r>
              <w:rPr>
                <w:rFonts w:ascii="Arial" w:hAnsi="Arial" w:cs="Arial"/>
                <w:iCs/>
              </w:rPr>
              <w:lastRenderedPageBreak/>
              <w:t xml:space="preserve">3. das </w:t>
            </w:r>
            <w:r w:rsidRPr="00981D50">
              <w:rPr>
                <w:rFonts w:ascii="Helvetica" w:hAnsi="Helvetica" w:cs="Helvetica"/>
                <w:color w:val="000000"/>
              </w:rPr>
              <w:t>eigene sportliche Handeln selbstbestimmt steuern</w:t>
            </w:r>
          </w:p>
          <w:p w:rsidR="008F511A" w:rsidRPr="00D70A3F" w:rsidRDefault="008F511A" w:rsidP="000F2828">
            <w:pPr>
              <w:pStyle w:val="KeinLeerraum"/>
              <w:rPr>
                <w:rFonts w:ascii="Arial" w:hAnsi="Arial" w:cs="Arial"/>
                <w:b/>
                <w:iCs/>
              </w:rPr>
            </w:pPr>
          </w:p>
          <w:p w:rsidR="008F511A" w:rsidRPr="00D70A3F" w:rsidRDefault="008F511A" w:rsidP="000F2828">
            <w:pPr>
              <w:pStyle w:val="KeinLeerraum"/>
              <w:rPr>
                <w:rFonts w:ascii="Arial" w:hAnsi="Arial" w:cs="Arial"/>
                <w:b/>
                <w:iCs/>
              </w:rPr>
            </w:pPr>
            <w:r w:rsidRPr="00D70A3F">
              <w:rPr>
                <w:rFonts w:ascii="Arial" w:hAnsi="Arial" w:cs="Arial"/>
                <w:b/>
                <w:iCs/>
              </w:rPr>
              <w:t>2.3 Personalkompetenz</w:t>
            </w:r>
          </w:p>
          <w:p w:rsidR="008F511A" w:rsidRPr="00D70A3F" w:rsidRDefault="008F511A" w:rsidP="000F2828">
            <w:pPr>
              <w:pStyle w:val="KeinLeerraum"/>
              <w:rPr>
                <w:rFonts w:ascii="Arial" w:hAnsi="Arial" w:cs="Arial"/>
                <w:iCs/>
              </w:rPr>
            </w:pPr>
            <w:r w:rsidRPr="00D70A3F">
              <w:rPr>
                <w:rFonts w:ascii="Arial" w:hAnsi="Arial" w:cs="Arial"/>
                <w:iCs/>
              </w:rPr>
              <w:t>1. ein realistisches Selbstbild entw</w:t>
            </w:r>
            <w:r w:rsidRPr="00D70A3F">
              <w:rPr>
                <w:rFonts w:ascii="Arial" w:hAnsi="Arial" w:cs="Arial"/>
                <w:iCs/>
              </w:rPr>
              <w:t>i</w:t>
            </w:r>
            <w:r w:rsidRPr="00D70A3F">
              <w:rPr>
                <w:rFonts w:ascii="Arial" w:hAnsi="Arial" w:cs="Arial"/>
                <w:iCs/>
              </w:rPr>
              <w:t>ckeln</w:t>
            </w:r>
          </w:p>
          <w:p w:rsidR="008F511A" w:rsidRPr="00D70A3F" w:rsidRDefault="008F511A" w:rsidP="000F2828">
            <w:pPr>
              <w:pStyle w:val="KeinLeerraum"/>
              <w:rPr>
                <w:rFonts w:ascii="Arial" w:hAnsi="Arial" w:cs="Arial"/>
                <w:iCs/>
              </w:rPr>
            </w:pPr>
            <w:r w:rsidRPr="00D70A3F">
              <w:rPr>
                <w:rFonts w:ascii="Arial" w:hAnsi="Arial" w:cs="Arial"/>
                <w:iCs/>
              </w:rPr>
              <w:t xml:space="preserve">2. […] kurz- und mittelfristige Ziele ableiten und dafür ausdauernd üben </w:t>
            </w:r>
          </w:p>
          <w:p w:rsidR="008F511A" w:rsidRPr="00D70A3F" w:rsidRDefault="008F511A" w:rsidP="000F2828">
            <w:pPr>
              <w:pStyle w:val="KeinLeerraum"/>
              <w:rPr>
                <w:rFonts w:ascii="Arial" w:hAnsi="Arial" w:cs="Arial"/>
                <w:iCs/>
              </w:rPr>
            </w:pPr>
            <w:r w:rsidRPr="00D70A3F">
              <w:rPr>
                <w:rFonts w:ascii="Arial" w:hAnsi="Arial" w:cs="Arial"/>
                <w:iCs/>
              </w:rPr>
              <w:t>4. […] Auswirkungen ihres Bew</w:t>
            </w:r>
            <w:r w:rsidRPr="00D70A3F">
              <w:rPr>
                <w:rFonts w:ascii="Arial" w:hAnsi="Arial" w:cs="Arial"/>
                <w:iCs/>
              </w:rPr>
              <w:t>e</w:t>
            </w:r>
            <w:r w:rsidRPr="00D70A3F">
              <w:rPr>
                <w:rFonts w:ascii="Arial" w:hAnsi="Arial" w:cs="Arial"/>
                <w:iCs/>
              </w:rPr>
              <w:t>gungshandelns […] wahrnehmen und verstehen</w:t>
            </w:r>
          </w:p>
          <w:p w:rsidR="008F511A" w:rsidRPr="00D70A3F" w:rsidRDefault="008F511A" w:rsidP="000F2828">
            <w:pPr>
              <w:pStyle w:val="KeinLeerraum"/>
              <w:rPr>
                <w:rFonts w:ascii="Arial" w:hAnsi="Arial" w:cs="Arial"/>
                <w:iCs/>
              </w:rPr>
            </w:pPr>
            <w:r w:rsidRPr="00D70A3F">
              <w:rPr>
                <w:rFonts w:ascii="Arial" w:hAnsi="Arial" w:cs="Arial"/>
                <w:iCs/>
              </w:rPr>
              <w:t>5. eigene Emotionen und Bedürfnisse […] wahrnehmen und regulieren</w:t>
            </w:r>
          </w:p>
          <w:p w:rsidR="008F511A" w:rsidRPr="00D70A3F" w:rsidRDefault="008F511A" w:rsidP="000F2828">
            <w:pPr>
              <w:pStyle w:val="KeinLeerraum"/>
              <w:rPr>
                <w:rFonts w:ascii="Arial" w:hAnsi="Arial" w:cs="Arial"/>
                <w:iCs/>
              </w:rPr>
            </w:pPr>
            <w:r w:rsidRPr="00D70A3F">
              <w:rPr>
                <w:rFonts w:ascii="Arial" w:hAnsi="Arial" w:cs="Arial"/>
                <w:iCs/>
              </w:rPr>
              <w:t>6. […] ihre Aufmerksamkeit steuern</w:t>
            </w:r>
          </w:p>
          <w:p w:rsidR="008F511A" w:rsidRPr="00D70A3F" w:rsidRDefault="008F511A" w:rsidP="000F2828">
            <w:pPr>
              <w:pStyle w:val="KeinLeerraum"/>
              <w:rPr>
                <w:rFonts w:ascii="Arial" w:hAnsi="Arial" w:cs="Arial"/>
                <w:iCs/>
              </w:rPr>
            </w:pPr>
          </w:p>
          <w:p w:rsidR="008F511A" w:rsidRPr="00D70A3F" w:rsidRDefault="008F511A" w:rsidP="000F2828">
            <w:pPr>
              <w:pStyle w:val="KeinLeerraum"/>
              <w:rPr>
                <w:rFonts w:ascii="Arial" w:hAnsi="Arial" w:cs="Arial"/>
                <w:iCs/>
              </w:rPr>
            </w:pPr>
            <w:r w:rsidRPr="00D70A3F">
              <w:rPr>
                <w:rFonts w:ascii="Arial" w:hAnsi="Arial" w:cs="Arial"/>
                <w:b/>
                <w:iCs/>
              </w:rPr>
              <w:t>2.4 Sozialkompetenz</w:t>
            </w:r>
          </w:p>
          <w:p w:rsidR="008F511A" w:rsidRPr="00D70A3F" w:rsidRDefault="008F511A" w:rsidP="000F2828">
            <w:pPr>
              <w:pStyle w:val="KeinLeerraum"/>
              <w:rPr>
                <w:rFonts w:ascii="Arial" w:hAnsi="Arial" w:cs="Arial"/>
                <w:iCs/>
              </w:rPr>
            </w:pPr>
            <w:r w:rsidRPr="00D70A3F">
              <w:rPr>
                <w:rFonts w:ascii="Arial" w:hAnsi="Arial" w:cs="Arial"/>
                <w:iCs/>
              </w:rPr>
              <w:t>1. Mitschülerinnen und Mitschüler […] unterstützen und ihnen […] helfen</w:t>
            </w:r>
          </w:p>
          <w:p w:rsidR="008F511A" w:rsidRPr="00D70A3F" w:rsidRDefault="008F511A" w:rsidP="000F2828">
            <w:pPr>
              <w:pStyle w:val="KeinLeerraum"/>
              <w:rPr>
                <w:rFonts w:ascii="Arial" w:hAnsi="Arial" w:cs="Arial"/>
                <w:iCs/>
              </w:rPr>
            </w:pPr>
            <w:r w:rsidRPr="00D70A3F">
              <w:rPr>
                <w:rFonts w:ascii="Arial" w:hAnsi="Arial" w:cs="Arial"/>
                <w:iCs/>
              </w:rPr>
              <w:t>2. wertschätzend miteinander umg</w:t>
            </w:r>
            <w:r w:rsidRPr="00D70A3F">
              <w:rPr>
                <w:rFonts w:ascii="Arial" w:hAnsi="Arial" w:cs="Arial"/>
                <w:iCs/>
              </w:rPr>
              <w:t>e</w:t>
            </w:r>
            <w:r w:rsidRPr="00D70A3F">
              <w:rPr>
                <w:rFonts w:ascii="Arial" w:hAnsi="Arial" w:cs="Arial"/>
                <w:iCs/>
              </w:rPr>
              <w:t>hen und andere integrieren</w:t>
            </w:r>
          </w:p>
          <w:p w:rsidR="008F511A" w:rsidRPr="00D70A3F" w:rsidRDefault="008F511A" w:rsidP="000F2828">
            <w:pPr>
              <w:pStyle w:val="KeinLeerraum"/>
              <w:rPr>
                <w:rFonts w:ascii="Arial" w:hAnsi="Arial" w:cs="Arial"/>
                <w:iCs/>
              </w:rPr>
            </w:pPr>
            <w:r w:rsidRPr="00D70A3F">
              <w:rPr>
                <w:rFonts w:ascii="Arial" w:hAnsi="Arial" w:cs="Arial"/>
                <w:iCs/>
              </w:rPr>
              <w:t xml:space="preserve">4. […] verantwortungsvoll handeln </w:t>
            </w:r>
          </w:p>
          <w:p w:rsidR="008F511A" w:rsidRPr="00D70A3F" w:rsidRDefault="008F511A" w:rsidP="000F2828">
            <w:pPr>
              <w:pStyle w:val="KeinLeerraum"/>
              <w:rPr>
                <w:rFonts w:ascii="Arial" w:hAnsi="Arial" w:cs="Arial"/>
                <w:iCs/>
              </w:rPr>
            </w:pPr>
            <w:r w:rsidRPr="00D70A3F">
              <w:rPr>
                <w:rFonts w:ascii="Arial" w:hAnsi="Arial" w:cs="Arial"/>
                <w:iCs/>
              </w:rPr>
              <w:t>6. bei sportlichen Aktivitäten komm</w:t>
            </w:r>
            <w:r w:rsidRPr="00D70A3F">
              <w:rPr>
                <w:rFonts w:ascii="Arial" w:hAnsi="Arial" w:cs="Arial"/>
                <w:iCs/>
              </w:rPr>
              <w:t>u</w:t>
            </w:r>
            <w:r w:rsidRPr="00D70A3F">
              <w:rPr>
                <w:rFonts w:ascii="Arial" w:hAnsi="Arial" w:cs="Arial"/>
                <w:iCs/>
              </w:rPr>
              <w:t>nizieren, kooperieren und konkurri</w:t>
            </w:r>
            <w:r w:rsidRPr="00D70A3F">
              <w:rPr>
                <w:rFonts w:ascii="Arial" w:hAnsi="Arial" w:cs="Arial"/>
                <w:iCs/>
              </w:rPr>
              <w:t>e</w:t>
            </w:r>
            <w:r w:rsidRPr="00D70A3F">
              <w:rPr>
                <w:rFonts w:ascii="Arial" w:hAnsi="Arial" w:cs="Arial"/>
                <w:iCs/>
              </w:rPr>
              <w:t>ren</w:t>
            </w:r>
          </w:p>
          <w:p w:rsidR="008F511A" w:rsidRPr="00425D69" w:rsidRDefault="008F511A" w:rsidP="000F2828">
            <w:pPr>
              <w:spacing w:line="240" w:lineRule="auto"/>
              <w:rPr>
                <w:rFonts w:cs="Arial"/>
                <w:iCs/>
                <w:sz w:val="21"/>
                <w:szCs w:val="21"/>
              </w:rPr>
            </w:pPr>
            <w:r w:rsidRPr="00D70A3F">
              <w:rPr>
                <w:rFonts w:cs="Arial"/>
                <w:iCs/>
              </w:rPr>
              <w:t>7. […] unterschiedliche Rollen und Aufgaben übernehmen und reflekti</w:t>
            </w:r>
            <w:r w:rsidRPr="00D70A3F">
              <w:rPr>
                <w:rFonts w:cs="Arial"/>
                <w:iCs/>
              </w:rPr>
              <w:t>e</w:t>
            </w:r>
            <w:r w:rsidRPr="00D70A3F">
              <w:rPr>
                <w:rFonts w:cs="Arial"/>
                <w:iCs/>
              </w:rPr>
              <w:t>ren</w:t>
            </w:r>
          </w:p>
          <w:p w:rsidR="008F511A" w:rsidRPr="00425D69" w:rsidRDefault="008F511A" w:rsidP="000F2828">
            <w:pPr>
              <w:spacing w:line="240" w:lineRule="auto"/>
              <w:ind w:left="224" w:hanging="224"/>
              <w:rPr>
                <w:rFonts w:cs="Arial"/>
                <w:iCs/>
                <w:sz w:val="21"/>
                <w:szCs w:val="21"/>
              </w:rPr>
            </w:pPr>
          </w:p>
        </w:tc>
        <w:tc>
          <w:tcPr>
            <w:tcW w:w="1250" w:type="pct"/>
            <w:vMerge w:val="restart"/>
            <w:tcBorders>
              <w:top w:val="single" w:sz="4" w:space="0" w:color="auto"/>
              <w:left w:val="single" w:sz="4" w:space="0" w:color="auto"/>
              <w:right w:val="single" w:sz="4" w:space="0" w:color="auto"/>
            </w:tcBorders>
          </w:tcPr>
          <w:p w:rsidR="008F511A" w:rsidRPr="00E01DAF" w:rsidRDefault="008F511A" w:rsidP="000F2828">
            <w:pPr>
              <w:spacing w:line="240" w:lineRule="auto"/>
              <w:ind w:left="332" w:hanging="332"/>
              <w:rPr>
                <w:rFonts w:cs="Arial"/>
                <w:iCs/>
                <w:szCs w:val="22"/>
              </w:rPr>
            </w:pPr>
            <w:r w:rsidRPr="00E01DAF">
              <w:rPr>
                <w:rFonts w:cs="Arial"/>
                <w:iCs/>
                <w:szCs w:val="22"/>
              </w:rPr>
              <w:lastRenderedPageBreak/>
              <w:t>(1) turnerische Grundtätigkeiten […] an unterschiedlichen Geräten […] und Gerätekombinationen anwe</w:t>
            </w:r>
            <w:r w:rsidRPr="00E01DAF">
              <w:rPr>
                <w:rFonts w:cs="Arial"/>
                <w:iCs/>
                <w:szCs w:val="22"/>
              </w:rPr>
              <w:t>n</w:t>
            </w:r>
            <w:r w:rsidRPr="00E01DAF">
              <w:rPr>
                <w:rFonts w:cs="Arial"/>
                <w:iCs/>
                <w:szCs w:val="22"/>
              </w:rPr>
              <w:t>den</w:t>
            </w:r>
          </w:p>
          <w:p w:rsidR="008F511A" w:rsidRPr="00E01DAF" w:rsidRDefault="008F511A" w:rsidP="000F2828">
            <w:pPr>
              <w:spacing w:line="240" w:lineRule="auto"/>
              <w:ind w:left="332" w:hanging="332"/>
              <w:rPr>
                <w:rFonts w:cs="Arial"/>
                <w:iCs/>
                <w:szCs w:val="22"/>
              </w:rPr>
            </w:pPr>
            <w:r w:rsidRPr="00E01DAF">
              <w:rPr>
                <w:rFonts w:cs="Arial"/>
                <w:iCs/>
                <w:szCs w:val="22"/>
              </w:rPr>
              <w:t>(2) normgebundene Turnfertigkeiten an versch. Geräten und aus unte</w:t>
            </w:r>
            <w:r w:rsidRPr="00E01DAF">
              <w:rPr>
                <w:rFonts w:cs="Arial"/>
                <w:iCs/>
                <w:szCs w:val="22"/>
              </w:rPr>
              <w:t>r</w:t>
            </w:r>
            <w:r w:rsidRPr="00E01DAF">
              <w:rPr>
                <w:rFonts w:cs="Arial"/>
                <w:iCs/>
                <w:szCs w:val="22"/>
              </w:rPr>
              <w:t>sch. Strukturgruppen ausführen […]</w:t>
            </w:r>
          </w:p>
          <w:p w:rsidR="008F511A" w:rsidRPr="00E01DAF" w:rsidRDefault="008F511A" w:rsidP="000F2828">
            <w:pPr>
              <w:spacing w:line="240" w:lineRule="auto"/>
              <w:ind w:left="346" w:hanging="346"/>
              <w:rPr>
                <w:rFonts w:cs="Arial"/>
                <w:iCs/>
                <w:szCs w:val="22"/>
              </w:rPr>
            </w:pPr>
            <w:r w:rsidRPr="00E01DAF">
              <w:rPr>
                <w:rFonts w:cs="Arial"/>
                <w:iCs/>
                <w:szCs w:val="22"/>
              </w:rPr>
              <w:t>(4) den Auf- und Abbau von Turnger</w:t>
            </w:r>
            <w:r w:rsidRPr="00E01DAF">
              <w:rPr>
                <w:rFonts w:cs="Arial"/>
                <w:iCs/>
                <w:szCs w:val="22"/>
              </w:rPr>
              <w:t>ä</w:t>
            </w:r>
            <w:r w:rsidRPr="00E01DAF">
              <w:rPr>
                <w:rFonts w:cs="Arial"/>
                <w:iCs/>
                <w:szCs w:val="22"/>
              </w:rPr>
              <w:t>ten sachgerecht ausführen</w:t>
            </w:r>
          </w:p>
          <w:p w:rsidR="008F511A" w:rsidRPr="00E01DAF" w:rsidRDefault="008F511A" w:rsidP="000F2828">
            <w:pPr>
              <w:spacing w:line="240" w:lineRule="auto"/>
              <w:ind w:left="332" w:hanging="332"/>
              <w:rPr>
                <w:rFonts w:cs="Arial"/>
                <w:iCs/>
                <w:szCs w:val="22"/>
              </w:rPr>
            </w:pPr>
            <w:r w:rsidRPr="00E01DAF">
              <w:rPr>
                <w:rFonts w:cs="Arial"/>
                <w:iCs/>
                <w:szCs w:val="22"/>
              </w:rPr>
              <w:t>(5) einfache Helferhandlungen ausfü</w:t>
            </w:r>
            <w:r w:rsidRPr="00E01DAF">
              <w:rPr>
                <w:rFonts w:cs="Arial"/>
                <w:iCs/>
                <w:szCs w:val="22"/>
              </w:rPr>
              <w:t>h</w:t>
            </w:r>
            <w:r w:rsidRPr="00E01DAF">
              <w:rPr>
                <w:rFonts w:cs="Arial"/>
                <w:iCs/>
                <w:szCs w:val="22"/>
              </w:rPr>
              <w:t>ren […]</w:t>
            </w:r>
          </w:p>
          <w:p w:rsidR="008F511A" w:rsidRPr="00E01DAF" w:rsidRDefault="008F511A" w:rsidP="000F2828">
            <w:pPr>
              <w:spacing w:line="240" w:lineRule="auto"/>
              <w:rPr>
                <w:rFonts w:cs="Arial"/>
                <w:iCs/>
                <w:szCs w:val="22"/>
              </w:rPr>
            </w:pPr>
            <w:r w:rsidRPr="00E01DAF">
              <w:rPr>
                <w:rFonts w:cs="Arial"/>
                <w:iCs/>
                <w:szCs w:val="22"/>
              </w:rPr>
              <w:t>(6) […] Sinnrichtungen erkennen</w:t>
            </w:r>
          </w:p>
          <w:p w:rsidR="008F511A" w:rsidRPr="00E01DAF" w:rsidRDefault="008F511A" w:rsidP="000F2828">
            <w:pPr>
              <w:spacing w:line="240" w:lineRule="auto"/>
              <w:ind w:left="346" w:hanging="346"/>
              <w:rPr>
                <w:rFonts w:cs="Arial"/>
                <w:iCs/>
                <w:szCs w:val="22"/>
              </w:rPr>
            </w:pPr>
            <w:r w:rsidRPr="00E01DAF">
              <w:rPr>
                <w:rFonts w:cs="Arial"/>
                <w:iCs/>
                <w:szCs w:val="22"/>
              </w:rPr>
              <w:t>(7) Maßnahmen des Helfens und S</w:t>
            </w:r>
            <w:r w:rsidRPr="00E01DAF">
              <w:rPr>
                <w:rFonts w:cs="Arial"/>
                <w:iCs/>
                <w:szCs w:val="22"/>
              </w:rPr>
              <w:t>i</w:t>
            </w:r>
            <w:r w:rsidRPr="00E01DAF">
              <w:rPr>
                <w:rFonts w:cs="Arial"/>
                <w:iCs/>
                <w:szCs w:val="22"/>
              </w:rPr>
              <w:t>cherns benennen</w:t>
            </w:r>
          </w:p>
          <w:p w:rsidR="008F511A" w:rsidRPr="00E01DAF" w:rsidRDefault="008F511A" w:rsidP="000F2828">
            <w:pPr>
              <w:spacing w:line="240" w:lineRule="auto"/>
              <w:ind w:left="332" w:hanging="332"/>
              <w:rPr>
                <w:rFonts w:cs="Arial"/>
                <w:iCs/>
                <w:szCs w:val="22"/>
              </w:rPr>
            </w:pPr>
            <w:r w:rsidRPr="00E01DAF">
              <w:rPr>
                <w:rFonts w:cs="Arial"/>
                <w:iCs/>
                <w:szCs w:val="22"/>
              </w:rPr>
              <w:lastRenderedPageBreak/>
              <w:t>(8) in Wagnissituationen verantwo</w:t>
            </w:r>
            <w:r w:rsidRPr="00E01DAF">
              <w:rPr>
                <w:rFonts w:cs="Arial"/>
                <w:iCs/>
                <w:szCs w:val="22"/>
              </w:rPr>
              <w:t>r</w:t>
            </w:r>
            <w:r w:rsidRPr="00E01DAF">
              <w:rPr>
                <w:rFonts w:cs="Arial"/>
                <w:iCs/>
                <w:szCs w:val="22"/>
              </w:rPr>
              <w:t>tungsbewusst handeln</w:t>
            </w:r>
          </w:p>
          <w:p w:rsidR="008F511A" w:rsidRPr="00E01DAF" w:rsidRDefault="008F511A" w:rsidP="000F2828">
            <w:pPr>
              <w:spacing w:line="240" w:lineRule="auto"/>
              <w:ind w:left="332" w:hanging="332"/>
              <w:rPr>
                <w:rFonts w:cs="Arial"/>
                <w:iCs/>
                <w:szCs w:val="22"/>
              </w:rPr>
            </w:pPr>
            <w:r w:rsidRPr="00E01DAF">
              <w:rPr>
                <w:rFonts w:cs="Arial"/>
                <w:color w:val="000000"/>
                <w:szCs w:val="22"/>
              </w:rPr>
              <w:t>(9) mit den erlernten turnerischen B</w:t>
            </w:r>
            <w:r w:rsidRPr="00E01DAF">
              <w:rPr>
                <w:rFonts w:cs="Arial"/>
                <w:color w:val="000000"/>
                <w:szCs w:val="22"/>
              </w:rPr>
              <w:t>e</w:t>
            </w:r>
            <w:r w:rsidRPr="00E01DAF">
              <w:rPr>
                <w:rFonts w:cs="Arial"/>
                <w:color w:val="000000"/>
                <w:szCs w:val="22"/>
              </w:rPr>
              <w:t>wegungsfertigkeiten Bewegung</w:t>
            </w:r>
            <w:r w:rsidRPr="00E01DAF">
              <w:rPr>
                <w:rFonts w:cs="Arial"/>
                <w:color w:val="000000"/>
                <w:szCs w:val="22"/>
              </w:rPr>
              <w:t>s</w:t>
            </w:r>
            <w:r w:rsidRPr="00E01DAF">
              <w:rPr>
                <w:rFonts w:cs="Arial"/>
                <w:color w:val="000000"/>
                <w:szCs w:val="22"/>
              </w:rPr>
              <w:t>verbindungen umgestalten und sie allein sowie in der Gruppe präse</w:t>
            </w:r>
            <w:r w:rsidRPr="00E01DAF">
              <w:rPr>
                <w:rFonts w:cs="Arial"/>
                <w:color w:val="000000"/>
                <w:szCs w:val="22"/>
              </w:rPr>
              <w:t>n</w:t>
            </w:r>
            <w:r w:rsidRPr="00E01DAF">
              <w:rPr>
                <w:rFonts w:cs="Arial"/>
                <w:color w:val="000000"/>
                <w:szCs w:val="22"/>
              </w:rPr>
              <w:t>tieren</w:t>
            </w:r>
          </w:p>
          <w:p w:rsidR="008F511A" w:rsidRPr="00425D69" w:rsidRDefault="008F511A" w:rsidP="000F2828">
            <w:pPr>
              <w:spacing w:line="240" w:lineRule="auto"/>
              <w:rPr>
                <w:rFonts w:cs="Arial"/>
                <w:sz w:val="21"/>
                <w:szCs w:val="21"/>
              </w:rPr>
            </w:pPr>
          </w:p>
          <w:p w:rsidR="008F511A" w:rsidRPr="00425D69" w:rsidRDefault="008F511A" w:rsidP="000F2828">
            <w:pPr>
              <w:spacing w:line="240" w:lineRule="auto"/>
              <w:ind w:left="444" w:hanging="444"/>
              <w:rPr>
                <w:rFonts w:cs="Arial"/>
                <w:iCs/>
                <w:sz w:val="21"/>
                <w:szCs w:val="21"/>
              </w:rPr>
            </w:pPr>
          </w:p>
        </w:tc>
        <w:tc>
          <w:tcPr>
            <w:tcW w:w="1250" w:type="pct"/>
            <w:tcBorders>
              <w:top w:val="single" w:sz="4" w:space="0" w:color="auto"/>
              <w:left w:val="single" w:sz="4" w:space="0" w:color="auto"/>
              <w:right w:val="single" w:sz="4" w:space="0" w:color="auto"/>
            </w:tcBorders>
          </w:tcPr>
          <w:p w:rsidR="008F511A" w:rsidRPr="00425D69" w:rsidRDefault="008F511A" w:rsidP="000F2828">
            <w:pPr>
              <w:spacing w:line="240" w:lineRule="auto"/>
              <w:rPr>
                <w:rFonts w:cs="Arial"/>
                <w:b/>
                <w:i/>
                <w:iCs/>
                <w:sz w:val="21"/>
                <w:szCs w:val="21"/>
              </w:rPr>
            </w:pPr>
            <w:r>
              <w:rPr>
                <w:rFonts w:cs="Arial"/>
                <w:b/>
                <w:i/>
                <w:iCs/>
                <w:sz w:val="21"/>
                <w:szCs w:val="21"/>
              </w:rPr>
              <w:lastRenderedPageBreak/>
              <w:t xml:space="preserve">Unterrichtsvorhaben: Vielfältige </w:t>
            </w:r>
            <w:r w:rsidRPr="008C4B3E">
              <w:rPr>
                <w:rFonts w:cs="Arial"/>
                <w:b/>
                <w:i/>
                <w:iCs/>
                <w:sz w:val="21"/>
                <w:szCs w:val="21"/>
              </w:rPr>
              <w:t>B</w:t>
            </w:r>
            <w:r w:rsidRPr="008C4B3E">
              <w:rPr>
                <w:rFonts w:cs="Arial"/>
                <w:b/>
                <w:i/>
                <w:iCs/>
                <w:sz w:val="21"/>
                <w:szCs w:val="21"/>
              </w:rPr>
              <w:t>e</w:t>
            </w:r>
            <w:r w:rsidRPr="008C4B3E">
              <w:rPr>
                <w:rFonts w:cs="Arial"/>
                <w:b/>
                <w:i/>
                <w:iCs/>
                <w:sz w:val="21"/>
                <w:szCs w:val="21"/>
              </w:rPr>
              <w:t>wegungserfahrungen beim „Spri</w:t>
            </w:r>
            <w:r w:rsidRPr="008C4B3E">
              <w:rPr>
                <w:rFonts w:cs="Arial"/>
                <w:b/>
                <w:i/>
                <w:iCs/>
                <w:sz w:val="21"/>
                <w:szCs w:val="21"/>
              </w:rPr>
              <w:t>n</w:t>
            </w:r>
            <w:r w:rsidRPr="008C4B3E">
              <w:rPr>
                <w:rFonts w:cs="Arial"/>
                <w:b/>
                <w:i/>
                <w:iCs/>
                <w:sz w:val="21"/>
                <w:szCs w:val="21"/>
              </w:rPr>
              <w:t>gen“ und „Überschlagen“</w:t>
            </w:r>
          </w:p>
          <w:p w:rsidR="008F511A" w:rsidRDefault="008F511A" w:rsidP="000F2828">
            <w:pPr>
              <w:spacing w:line="240" w:lineRule="auto"/>
              <w:rPr>
                <w:rFonts w:cs="Arial"/>
                <w:iCs/>
                <w:sz w:val="21"/>
                <w:szCs w:val="21"/>
              </w:rPr>
            </w:pPr>
          </w:p>
          <w:p w:rsidR="008F511A" w:rsidRPr="00425D69" w:rsidRDefault="008F511A" w:rsidP="000F2828">
            <w:pPr>
              <w:spacing w:line="240" w:lineRule="auto"/>
              <w:rPr>
                <w:rFonts w:cs="Arial"/>
                <w:iCs/>
                <w:sz w:val="21"/>
                <w:szCs w:val="21"/>
              </w:rPr>
            </w:pPr>
            <w:r>
              <w:rPr>
                <w:rFonts w:cs="Arial"/>
                <w:b/>
                <w:iCs/>
                <w:sz w:val="21"/>
                <w:szCs w:val="21"/>
              </w:rPr>
              <w:t>Kasten/Sprungtisch</w:t>
            </w:r>
            <w:r w:rsidRPr="00425D69">
              <w:rPr>
                <w:rFonts w:cs="Arial"/>
                <w:b/>
                <w:iCs/>
                <w:sz w:val="21"/>
                <w:szCs w:val="21"/>
              </w:rPr>
              <w:t>:</w:t>
            </w:r>
            <w:r w:rsidRPr="00425D69">
              <w:rPr>
                <w:rFonts w:cs="Arial"/>
                <w:iCs/>
                <w:sz w:val="21"/>
                <w:szCs w:val="21"/>
              </w:rPr>
              <w:t xml:space="preserve"> </w:t>
            </w:r>
            <w:r w:rsidRPr="005A69DC">
              <w:rPr>
                <w:rFonts w:cs="Arial"/>
                <w:iCs/>
                <w:sz w:val="21"/>
                <w:szCs w:val="21"/>
                <w:u w:val="single"/>
              </w:rPr>
              <w:t>Sprunghocke</w:t>
            </w:r>
            <w:r>
              <w:rPr>
                <w:rFonts w:cs="Arial"/>
                <w:iCs/>
                <w:sz w:val="21"/>
                <w:szCs w:val="21"/>
              </w:rPr>
              <w:t>, Hinführung zum</w:t>
            </w:r>
            <w:r w:rsidRPr="00425D69">
              <w:rPr>
                <w:rFonts w:cs="Arial"/>
                <w:iCs/>
                <w:sz w:val="21"/>
                <w:szCs w:val="21"/>
              </w:rPr>
              <w:t xml:space="preserve"> </w:t>
            </w:r>
            <w:r w:rsidRPr="005A69DC">
              <w:rPr>
                <w:rFonts w:cs="Arial"/>
                <w:iCs/>
                <w:sz w:val="21"/>
                <w:szCs w:val="21"/>
                <w:u w:val="single"/>
              </w:rPr>
              <w:t>Sprungüberschlag</w:t>
            </w:r>
          </w:p>
          <w:p w:rsidR="008F511A" w:rsidRPr="00425D69" w:rsidRDefault="008F511A" w:rsidP="000F2828">
            <w:pPr>
              <w:spacing w:line="240" w:lineRule="auto"/>
              <w:rPr>
                <w:rFonts w:cs="Arial"/>
                <w:iCs/>
                <w:sz w:val="21"/>
                <w:szCs w:val="21"/>
              </w:rPr>
            </w:pPr>
          </w:p>
          <w:p w:rsidR="008F511A" w:rsidRPr="00425D69" w:rsidRDefault="008F511A" w:rsidP="000F2828">
            <w:pPr>
              <w:spacing w:line="240" w:lineRule="auto"/>
              <w:rPr>
                <w:rFonts w:cs="Arial"/>
                <w:iCs/>
                <w:sz w:val="21"/>
                <w:szCs w:val="21"/>
              </w:rPr>
            </w:pPr>
          </w:p>
          <w:p w:rsidR="008F511A" w:rsidRPr="00425D69" w:rsidRDefault="008F511A" w:rsidP="000F2828">
            <w:pPr>
              <w:spacing w:line="240" w:lineRule="auto"/>
              <w:rPr>
                <w:rFonts w:cs="Arial"/>
                <w:iCs/>
                <w:sz w:val="21"/>
                <w:szCs w:val="21"/>
              </w:rPr>
            </w:pPr>
          </w:p>
          <w:p w:rsidR="008F511A" w:rsidRDefault="008F511A" w:rsidP="000F2828">
            <w:pPr>
              <w:spacing w:line="240" w:lineRule="auto"/>
              <w:rPr>
                <w:rFonts w:cs="Arial"/>
                <w:b/>
                <w:i/>
                <w:iCs/>
                <w:sz w:val="21"/>
                <w:szCs w:val="21"/>
              </w:rPr>
            </w:pPr>
            <w:r w:rsidRPr="00BF4349">
              <w:rPr>
                <w:rFonts w:cs="Arial"/>
                <w:b/>
                <w:i/>
                <w:iCs/>
                <w:sz w:val="21"/>
                <w:szCs w:val="21"/>
              </w:rPr>
              <w:t xml:space="preserve">Unterrichtsvorhaben (Jungen): Wir </w:t>
            </w:r>
            <w:r>
              <w:rPr>
                <w:rFonts w:cs="Arial"/>
                <w:b/>
                <w:i/>
                <w:iCs/>
                <w:sz w:val="21"/>
                <w:szCs w:val="21"/>
              </w:rPr>
              <w:t>turnen am Barren</w:t>
            </w:r>
            <w:r w:rsidRPr="00BF4349">
              <w:rPr>
                <w:rFonts w:cs="Arial"/>
                <w:b/>
                <w:i/>
                <w:iCs/>
                <w:sz w:val="21"/>
                <w:szCs w:val="21"/>
              </w:rPr>
              <w:t>.</w:t>
            </w:r>
          </w:p>
          <w:p w:rsidR="008F511A" w:rsidRPr="00425D69" w:rsidRDefault="008F511A" w:rsidP="000F2828">
            <w:pPr>
              <w:spacing w:line="240" w:lineRule="auto"/>
              <w:rPr>
                <w:rFonts w:cs="Arial"/>
                <w:b/>
                <w:i/>
                <w:iCs/>
                <w:sz w:val="21"/>
                <w:szCs w:val="21"/>
              </w:rPr>
            </w:pPr>
          </w:p>
          <w:p w:rsidR="008F511A" w:rsidRPr="00BF4349" w:rsidRDefault="008F511A" w:rsidP="000F2828">
            <w:pPr>
              <w:spacing w:line="240" w:lineRule="auto"/>
              <w:rPr>
                <w:rFonts w:cs="Arial"/>
                <w:iCs/>
                <w:sz w:val="21"/>
                <w:szCs w:val="21"/>
              </w:rPr>
            </w:pPr>
            <w:r w:rsidRPr="00425D69">
              <w:rPr>
                <w:rFonts w:cs="Arial"/>
                <w:b/>
                <w:iCs/>
                <w:sz w:val="21"/>
                <w:szCs w:val="21"/>
              </w:rPr>
              <w:t>Barren:</w:t>
            </w:r>
            <w:r w:rsidRPr="00425D69">
              <w:rPr>
                <w:rFonts w:cs="Arial"/>
                <w:iCs/>
                <w:sz w:val="21"/>
                <w:szCs w:val="21"/>
              </w:rPr>
              <w:t xml:space="preserve"> </w:t>
            </w:r>
            <w:r w:rsidRPr="00194B3B">
              <w:rPr>
                <w:rFonts w:cs="Arial"/>
                <w:iCs/>
                <w:sz w:val="21"/>
                <w:szCs w:val="21"/>
                <w:u w:val="single"/>
              </w:rPr>
              <w:t>Oberarmstand</w:t>
            </w:r>
            <w:r>
              <w:rPr>
                <w:rFonts w:cs="Arial"/>
                <w:iCs/>
                <w:sz w:val="21"/>
                <w:szCs w:val="21"/>
              </w:rPr>
              <w:t xml:space="preserve">, </w:t>
            </w:r>
            <w:r>
              <w:rPr>
                <w:rFonts w:cs="Arial"/>
                <w:iCs/>
                <w:sz w:val="21"/>
                <w:szCs w:val="21"/>
                <w:u w:val="single"/>
              </w:rPr>
              <w:t>Oberarmhang</w:t>
            </w:r>
            <w:r>
              <w:rPr>
                <w:rFonts w:cs="Arial"/>
                <w:iCs/>
                <w:sz w:val="21"/>
                <w:szCs w:val="21"/>
              </w:rPr>
              <w:t xml:space="preserve">, </w:t>
            </w:r>
            <w:r w:rsidRPr="00194B3B">
              <w:rPr>
                <w:rFonts w:cs="Arial"/>
                <w:iCs/>
                <w:sz w:val="21"/>
                <w:szCs w:val="21"/>
                <w:u w:val="single"/>
              </w:rPr>
              <w:t>Schwingen auf den Oberarm</w:t>
            </w:r>
            <w:r>
              <w:rPr>
                <w:rFonts w:cs="Arial"/>
                <w:iCs/>
                <w:sz w:val="21"/>
                <w:szCs w:val="21"/>
                <w:u w:val="single"/>
              </w:rPr>
              <w:t>en</w:t>
            </w:r>
            <w:r>
              <w:rPr>
                <w:rFonts w:cs="Arial"/>
                <w:iCs/>
                <w:sz w:val="21"/>
                <w:szCs w:val="21"/>
              </w:rPr>
              <w:t>,</w:t>
            </w:r>
            <w:r>
              <w:rPr>
                <w:rFonts w:cs="Arial"/>
                <w:iCs/>
                <w:sz w:val="21"/>
                <w:szCs w:val="21"/>
                <w:u w:val="single"/>
              </w:rPr>
              <w:t xml:space="preserve"> Krei</w:t>
            </w:r>
            <w:r>
              <w:rPr>
                <w:rFonts w:cs="Arial"/>
                <w:iCs/>
                <w:sz w:val="21"/>
                <w:szCs w:val="21"/>
                <w:u w:val="single"/>
              </w:rPr>
              <w:t>s</w:t>
            </w:r>
            <w:r>
              <w:rPr>
                <w:rFonts w:cs="Arial"/>
                <w:iCs/>
                <w:sz w:val="21"/>
                <w:szCs w:val="21"/>
                <w:u w:val="single"/>
              </w:rPr>
              <w:t>hocke</w:t>
            </w:r>
          </w:p>
          <w:p w:rsidR="008F511A" w:rsidRDefault="008F511A" w:rsidP="000F2828">
            <w:pPr>
              <w:spacing w:line="240" w:lineRule="auto"/>
              <w:rPr>
                <w:rFonts w:cs="Arial"/>
                <w:iCs/>
                <w:sz w:val="21"/>
                <w:szCs w:val="21"/>
                <w:u w:val="single"/>
              </w:rPr>
            </w:pPr>
          </w:p>
          <w:p w:rsidR="008F511A" w:rsidRDefault="008F511A" w:rsidP="000F2828">
            <w:pPr>
              <w:spacing w:line="240" w:lineRule="auto"/>
              <w:rPr>
                <w:rFonts w:cs="Arial"/>
                <w:iCs/>
                <w:sz w:val="21"/>
                <w:szCs w:val="21"/>
                <w:u w:val="single"/>
              </w:rPr>
            </w:pPr>
          </w:p>
          <w:p w:rsidR="008F511A" w:rsidRDefault="008F511A" w:rsidP="000F2828">
            <w:pPr>
              <w:spacing w:line="240" w:lineRule="auto"/>
              <w:rPr>
                <w:rFonts w:cs="Arial"/>
                <w:iCs/>
                <w:sz w:val="21"/>
                <w:szCs w:val="21"/>
                <w:u w:val="single"/>
              </w:rPr>
            </w:pPr>
          </w:p>
          <w:p w:rsidR="008F511A" w:rsidRDefault="008F511A" w:rsidP="000F2828">
            <w:pPr>
              <w:spacing w:line="240" w:lineRule="auto"/>
              <w:rPr>
                <w:rFonts w:cs="Arial"/>
                <w:iCs/>
                <w:sz w:val="21"/>
                <w:szCs w:val="21"/>
                <w:u w:val="single"/>
              </w:rPr>
            </w:pPr>
          </w:p>
          <w:p w:rsidR="008F511A" w:rsidRDefault="008F511A" w:rsidP="000F2828">
            <w:pPr>
              <w:spacing w:line="240" w:lineRule="auto"/>
              <w:rPr>
                <w:rFonts w:cs="Arial"/>
                <w:iCs/>
                <w:sz w:val="21"/>
                <w:szCs w:val="21"/>
                <w:u w:val="single"/>
              </w:rPr>
            </w:pPr>
          </w:p>
          <w:p w:rsidR="008F511A" w:rsidRDefault="008F511A" w:rsidP="000F2828">
            <w:pPr>
              <w:spacing w:line="240" w:lineRule="auto"/>
              <w:rPr>
                <w:rFonts w:cs="Arial"/>
                <w:iCs/>
                <w:sz w:val="21"/>
                <w:szCs w:val="21"/>
                <w:u w:val="single"/>
              </w:rPr>
            </w:pPr>
          </w:p>
          <w:p w:rsidR="008F511A" w:rsidRDefault="008F511A" w:rsidP="000F2828">
            <w:pPr>
              <w:spacing w:line="240" w:lineRule="auto"/>
              <w:rPr>
                <w:rFonts w:cs="Arial"/>
                <w:iCs/>
                <w:sz w:val="21"/>
                <w:szCs w:val="21"/>
                <w:u w:val="single"/>
              </w:rPr>
            </w:pPr>
          </w:p>
          <w:p w:rsidR="008F511A" w:rsidRDefault="008F511A" w:rsidP="000F2828">
            <w:pPr>
              <w:spacing w:line="240" w:lineRule="auto"/>
              <w:rPr>
                <w:rFonts w:cs="Arial"/>
                <w:iCs/>
                <w:sz w:val="21"/>
                <w:szCs w:val="21"/>
                <w:u w:val="single"/>
              </w:rPr>
            </w:pPr>
          </w:p>
          <w:p w:rsidR="008F511A" w:rsidRDefault="008F511A" w:rsidP="000F2828">
            <w:pPr>
              <w:spacing w:line="240" w:lineRule="auto"/>
              <w:rPr>
                <w:rFonts w:cs="Arial"/>
                <w:iCs/>
                <w:sz w:val="21"/>
                <w:szCs w:val="21"/>
                <w:u w:val="single"/>
              </w:rPr>
            </w:pPr>
          </w:p>
          <w:p w:rsidR="008F511A" w:rsidRPr="00425D69" w:rsidRDefault="008F511A" w:rsidP="000F2828">
            <w:pPr>
              <w:spacing w:line="240" w:lineRule="auto"/>
              <w:rPr>
                <w:rFonts w:cs="Arial"/>
                <w:iCs/>
                <w:sz w:val="21"/>
                <w:szCs w:val="21"/>
                <w:u w:val="single"/>
              </w:rPr>
            </w:pPr>
          </w:p>
        </w:tc>
        <w:tc>
          <w:tcPr>
            <w:tcW w:w="1250" w:type="pct"/>
            <w:tcBorders>
              <w:top w:val="single" w:sz="4" w:space="0" w:color="auto"/>
              <w:left w:val="single" w:sz="4" w:space="0" w:color="auto"/>
              <w:right w:val="single" w:sz="4" w:space="0" w:color="auto"/>
            </w:tcBorders>
          </w:tcPr>
          <w:p w:rsidR="008F511A" w:rsidRPr="00425D69" w:rsidRDefault="008F511A" w:rsidP="000F2828">
            <w:pPr>
              <w:pStyle w:val="Listenabsatz"/>
              <w:numPr>
                <w:ilvl w:val="0"/>
                <w:numId w:val="18"/>
              </w:numPr>
              <w:spacing w:line="240" w:lineRule="auto"/>
              <w:ind w:left="251" w:hanging="251"/>
              <w:rPr>
                <w:rFonts w:cs="Arial"/>
                <w:iCs/>
                <w:sz w:val="21"/>
                <w:szCs w:val="21"/>
              </w:rPr>
            </w:pPr>
            <w:r w:rsidRPr="00425D69">
              <w:rPr>
                <w:rFonts w:cs="Arial"/>
                <w:iCs/>
                <w:sz w:val="21"/>
                <w:szCs w:val="21"/>
              </w:rPr>
              <w:lastRenderedPageBreak/>
              <w:t>Lernen durch erleichterte Bedingu</w:t>
            </w:r>
            <w:r w:rsidRPr="00425D69">
              <w:rPr>
                <w:rFonts w:cs="Arial"/>
                <w:iCs/>
                <w:sz w:val="21"/>
                <w:szCs w:val="21"/>
              </w:rPr>
              <w:t>n</w:t>
            </w:r>
            <w:r w:rsidRPr="00425D69">
              <w:rPr>
                <w:rFonts w:cs="Arial"/>
                <w:iCs/>
                <w:sz w:val="21"/>
                <w:szCs w:val="21"/>
              </w:rPr>
              <w:t>gen</w:t>
            </w:r>
          </w:p>
          <w:p w:rsidR="008F511A" w:rsidRPr="00425D69" w:rsidRDefault="008F511A" w:rsidP="000F2828">
            <w:pPr>
              <w:pStyle w:val="Listenabsatz"/>
              <w:numPr>
                <w:ilvl w:val="0"/>
                <w:numId w:val="18"/>
              </w:numPr>
              <w:spacing w:line="240" w:lineRule="auto"/>
              <w:ind w:left="251" w:hanging="251"/>
              <w:rPr>
                <w:rFonts w:cs="Arial"/>
                <w:iCs/>
                <w:sz w:val="21"/>
                <w:szCs w:val="21"/>
              </w:rPr>
            </w:pPr>
            <w:r w:rsidRPr="00425D69">
              <w:rPr>
                <w:rFonts w:cs="Arial"/>
                <w:iCs/>
                <w:sz w:val="21"/>
                <w:szCs w:val="21"/>
              </w:rPr>
              <w:t>Binnendifferenzierung durch sukze</w:t>
            </w:r>
            <w:r w:rsidRPr="00425D69">
              <w:rPr>
                <w:rFonts w:cs="Arial"/>
                <w:iCs/>
                <w:sz w:val="21"/>
                <w:szCs w:val="21"/>
              </w:rPr>
              <w:t>s</w:t>
            </w:r>
            <w:r w:rsidRPr="00425D69">
              <w:rPr>
                <w:rFonts w:cs="Arial"/>
                <w:iCs/>
                <w:sz w:val="21"/>
                <w:szCs w:val="21"/>
              </w:rPr>
              <w:t>sives Erschweren der Bewegungsfe</w:t>
            </w:r>
            <w:r w:rsidRPr="00425D69">
              <w:rPr>
                <w:rFonts w:cs="Arial"/>
                <w:iCs/>
                <w:sz w:val="21"/>
                <w:szCs w:val="21"/>
              </w:rPr>
              <w:t>r</w:t>
            </w:r>
            <w:r w:rsidRPr="00425D69">
              <w:rPr>
                <w:rFonts w:cs="Arial"/>
                <w:iCs/>
                <w:sz w:val="21"/>
                <w:szCs w:val="21"/>
              </w:rPr>
              <w:t>tigkeiten</w:t>
            </w:r>
          </w:p>
          <w:p w:rsidR="008F511A" w:rsidRPr="00425D69" w:rsidRDefault="008F511A" w:rsidP="000F2828">
            <w:pPr>
              <w:pStyle w:val="Listenabsatz"/>
              <w:numPr>
                <w:ilvl w:val="0"/>
                <w:numId w:val="18"/>
              </w:numPr>
              <w:spacing w:line="240" w:lineRule="auto"/>
              <w:ind w:left="251" w:hanging="251"/>
              <w:rPr>
                <w:rFonts w:cs="Arial"/>
                <w:iCs/>
                <w:sz w:val="21"/>
                <w:szCs w:val="21"/>
              </w:rPr>
            </w:pPr>
            <w:r w:rsidRPr="00425D69">
              <w:rPr>
                <w:rFonts w:cs="Arial"/>
                <w:iCs/>
                <w:sz w:val="21"/>
                <w:szCs w:val="21"/>
              </w:rPr>
              <w:t>Thematisierung des Umgangs mit Wagnissituationen. Die Begegnung mit Wagnissituationen ermöglicht Grenzerfahrungen sowie den U</w:t>
            </w:r>
            <w:r w:rsidRPr="00425D69">
              <w:rPr>
                <w:rFonts w:cs="Arial"/>
                <w:iCs/>
                <w:sz w:val="21"/>
                <w:szCs w:val="21"/>
              </w:rPr>
              <w:t>m</w:t>
            </w:r>
            <w:r w:rsidRPr="00425D69">
              <w:rPr>
                <w:rFonts w:cs="Arial"/>
                <w:iCs/>
                <w:sz w:val="21"/>
                <w:szCs w:val="21"/>
              </w:rPr>
              <w:t>gang mit Gefühlen wie Angst und Überwindung.</w:t>
            </w:r>
          </w:p>
          <w:p w:rsidR="008F511A" w:rsidRPr="00425D69" w:rsidRDefault="008F511A" w:rsidP="000F2828">
            <w:pPr>
              <w:spacing w:line="240" w:lineRule="auto"/>
              <w:rPr>
                <w:rFonts w:cs="Arial"/>
                <w:iCs/>
                <w:sz w:val="21"/>
                <w:szCs w:val="21"/>
                <w:shd w:val="clear" w:color="auto" w:fill="A3D7B7"/>
              </w:rPr>
            </w:pPr>
            <w:r w:rsidRPr="00425D69">
              <w:rPr>
                <w:rFonts w:cs="Arial"/>
                <w:iCs/>
                <w:sz w:val="21"/>
                <w:szCs w:val="21"/>
                <w:shd w:val="clear" w:color="auto" w:fill="A3D7B7"/>
              </w:rPr>
              <w:t>L PG</w:t>
            </w:r>
          </w:p>
          <w:p w:rsidR="008F511A" w:rsidRPr="00425D69" w:rsidRDefault="008F511A" w:rsidP="000F2828">
            <w:pPr>
              <w:spacing w:line="240" w:lineRule="auto"/>
              <w:rPr>
                <w:rFonts w:cs="Arial"/>
                <w:iCs/>
                <w:sz w:val="21"/>
                <w:szCs w:val="21"/>
                <w:shd w:val="clear" w:color="auto" w:fill="A3D7B7"/>
              </w:rPr>
            </w:pPr>
          </w:p>
          <w:p w:rsidR="008F511A" w:rsidRPr="00425D69" w:rsidRDefault="008F511A" w:rsidP="000F2828">
            <w:pPr>
              <w:pStyle w:val="Listenabsatz"/>
              <w:numPr>
                <w:ilvl w:val="0"/>
                <w:numId w:val="18"/>
              </w:numPr>
              <w:spacing w:line="240" w:lineRule="auto"/>
              <w:ind w:left="251" w:hanging="251"/>
              <w:rPr>
                <w:rFonts w:cs="Arial"/>
                <w:iCs/>
                <w:sz w:val="21"/>
                <w:szCs w:val="21"/>
              </w:rPr>
            </w:pPr>
            <w:r w:rsidRPr="00425D69">
              <w:rPr>
                <w:rFonts w:cs="Arial"/>
                <w:iCs/>
                <w:sz w:val="21"/>
                <w:szCs w:val="21"/>
              </w:rPr>
              <w:t>Lernen durch erleichterte Bedingu</w:t>
            </w:r>
            <w:r w:rsidRPr="00425D69">
              <w:rPr>
                <w:rFonts w:cs="Arial"/>
                <w:iCs/>
                <w:sz w:val="21"/>
                <w:szCs w:val="21"/>
              </w:rPr>
              <w:t>n</w:t>
            </w:r>
            <w:r w:rsidRPr="00425D69">
              <w:rPr>
                <w:rFonts w:cs="Arial"/>
                <w:iCs/>
                <w:sz w:val="21"/>
                <w:szCs w:val="21"/>
              </w:rPr>
              <w:t>gen</w:t>
            </w:r>
          </w:p>
          <w:p w:rsidR="008F511A" w:rsidRPr="00425D69" w:rsidRDefault="008F511A" w:rsidP="000F2828">
            <w:pPr>
              <w:pStyle w:val="Listenabsatz"/>
              <w:numPr>
                <w:ilvl w:val="0"/>
                <w:numId w:val="18"/>
              </w:numPr>
              <w:spacing w:line="240" w:lineRule="auto"/>
              <w:ind w:left="251" w:hanging="251"/>
              <w:rPr>
                <w:rFonts w:cs="Arial"/>
                <w:iCs/>
                <w:sz w:val="21"/>
                <w:szCs w:val="21"/>
              </w:rPr>
            </w:pPr>
            <w:r w:rsidRPr="00425D69">
              <w:rPr>
                <w:rFonts w:cs="Arial"/>
                <w:iCs/>
                <w:sz w:val="21"/>
                <w:szCs w:val="21"/>
              </w:rPr>
              <w:t>Binnendifferenzierung durch sukze</w:t>
            </w:r>
            <w:r w:rsidRPr="00425D69">
              <w:rPr>
                <w:rFonts w:cs="Arial"/>
                <w:iCs/>
                <w:sz w:val="21"/>
                <w:szCs w:val="21"/>
              </w:rPr>
              <w:t>s</w:t>
            </w:r>
            <w:r w:rsidRPr="00425D69">
              <w:rPr>
                <w:rFonts w:cs="Arial"/>
                <w:iCs/>
                <w:sz w:val="21"/>
                <w:szCs w:val="21"/>
              </w:rPr>
              <w:lastRenderedPageBreak/>
              <w:t>sives Erschweren der Bewegungsfe</w:t>
            </w:r>
            <w:r w:rsidRPr="00425D69">
              <w:rPr>
                <w:rFonts w:cs="Arial"/>
                <w:iCs/>
                <w:sz w:val="21"/>
                <w:szCs w:val="21"/>
              </w:rPr>
              <w:t>r</w:t>
            </w:r>
            <w:r w:rsidRPr="00425D69">
              <w:rPr>
                <w:rFonts w:cs="Arial"/>
                <w:iCs/>
                <w:sz w:val="21"/>
                <w:szCs w:val="21"/>
              </w:rPr>
              <w:t>tigkeiten</w:t>
            </w:r>
          </w:p>
          <w:p w:rsidR="008F511A" w:rsidRDefault="008F511A" w:rsidP="000F2828">
            <w:pPr>
              <w:spacing w:line="240" w:lineRule="auto"/>
              <w:rPr>
                <w:rFonts w:cs="Arial"/>
                <w:iCs/>
                <w:sz w:val="21"/>
                <w:szCs w:val="21"/>
              </w:rPr>
            </w:pPr>
          </w:p>
          <w:p w:rsidR="008F511A" w:rsidRPr="00425D69" w:rsidRDefault="008F511A" w:rsidP="000F2828">
            <w:pPr>
              <w:pStyle w:val="Listenabsatz"/>
              <w:numPr>
                <w:ilvl w:val="0"/>
                <w:numId w:val="17"/>
              </w:numPr>
              <w:spacing w:line="240" w:lineRule="auto"/>
              <w:ind w:left="251" w:hanging="251"/>
              <w:rPr>
                <w:rFonts w:cs="Arial"/>
                <w:iCs/>
                <w:sz w:val="21"/>
                <w:szCs w:val="21"/>
              </w:rPr>
            </w:pPr>
            <w:r w:rsidRPr="00425D69">
              <w:rPr>
                <w:rFonts w:cs="Arial"/>
                <w:iCs/>
                <w:sz w:val="21"/>
                <w:szCs w:val="21"/>
              </w:rPr>
              <w:t>Schwerpunkt auf den Aspekten des Übens und des Leistens</w:t>
            </w:r>
          </w:p>
          <w:p w:rsidR="008F511A" w:rsidRPr="00425D69" w:rsidRDefault="008F511A" w:rsidP="000F2828">
            <w:pPr>
              <w:pStyle w:val="Listenabsatz"/>
              <w:numPr>
                <w:ilvl w:val="0"/>
                <w:numId w:val="17"/>
              </w:numPr>
              <w:spacing w:line="240" w:lineRule="auto"/>
              <w:ind w:left="251" w:hanging="251"/>
              <w:rPr>
                <w:rFonts w:cs="Arial"/>
                <w:iCs/>
                <w:sz w:val="21"/>
                <w:szCs w:val="21"/>
              </w:rPr>
            </w:pPr>
            <w:r w:rsidRPr="00425D69">
              <w:rPr>
                <w:rFonts w:cs="Arial"/>
                <w:iCs/>
                <w:sz w:val="21"/>
                <w:szCs w:val="21"/>
              </w:rPr>
              <w:t>Gruppenarbeit</w:t>
            </w:r>
          </w:p>
          <w:p w:rsidR="008F511A" w:rsidRPr="00425D69" w:rsidRDefault="008F511A" w:rsidP="000F2828">
            <w:pPr>
              <w:pStyle w:val="Listenabsatz"/>
              <w:numPr>
                <w:ilvl w:val="0"/>
                <w:numId w:val="17"/>
              </w:numPr>
              <w:spacing w:line="240" w:lineRule="auto"/>
              <w:ind w:left="251" w:hanging="251"/>
              <w:rPr>
                <w:rFonts w:cs="Arial"/>
                <w:iCs/>
                <w:sz w:val="21"/>
                <w:szCs w:val="21"/>
              </w:rPr>
            </w:pPr>
            <w:r w:rsidRPr="00425D69">
              <w:rPr>
                <w:rFonts w:cs="Arial"/>
                <w:iCs/>
                <w:sz w:val="21"/>
                <w:szCs w:val="21"/>
              </w:rPr>
              <w:t>Beobachten lernen</w:t>
            </w:r>
          </w:p>
          <w:p w:rsidR="008F511A" w:rsidRPr="00425D69" w:rsidRDefault="008F511A" w:rsidP="000F2828">
            <w:pPr>
              <w:pStyle w:val="Listenabsatz"/>
              <w:numPr>
                <w:ilvl w:val="0"/>
                <w:numId w:val="17"/>
              </w:numPr>
              <w:spacing w:line="240" w:lineRule="auto"/>
              <w:ind w:left="251" w:hanging="251"/>
              <w:rPr>
                <w:rFonts w:cs="Arial"/>
                <w:iCs/>
                <w:sz w:val="21"/>
                <w:szCs w:val="21"/>
              </w:rPr>
            </w:pPr>
            <w:r w:rsidRPr="00425D69">
              <w:rPr>
                <w:rFonts w:cs="Arial"/>
                <w:iCs/>
                <w:sz w:val="21"/>
                <w:szCs w:val="21"/>
              </w:rPr>
              <w:t>Kriterienkatalog</w:t>
            </w:r>
          </w:p>
          <w:p w:rsidR="008F511A" w:rsidRPr="00425D69" w:rsidRDefault="008F511A" w:rsidP="000F2828">
            <w:pPr>
              <w:spacing w:line="240" w:lineRule="auto"/>
              <w:rPr>
                <w:rFonts w:cs="Arial"/>
                <w:iCs/>
                <w:sz w:val="21"/>
                <w:szCs w:val="21"/>
              </w:rPr>
            </w:pPr>
            <w:r w:rsidRPr="00425D69">
              <w:rPr>
                <w:rFonts w:cs="Arial"/>
                <w:iCs/>
                <w:sz w:val="21"/>
                <w:szCs w:val="21"/>
                <w:shd w:val="clear" w:color="auto" w:fill="A3D7B7"/>
              </w:rPr>
              <w:t>L PG, BTV, MB</w:t>
            </w:r>
          </w:p>
        </w:tc>
      </w:tr>
      <w:tr w:rsidR="008F511A" w:rsidRPr="00425D69" w:rsidTr="000F2828">
        <w:tc>
          <w:tcPr>
            <w:tcW w:w="1250" w:type="pct"/>
            <w:vMerge/>
            <w:tcBorders>
              <w:left w:val="single" w:sz="4" w:space="0" w:color="auto"/>
              <w:bottom w:val="single" w:sz="4" w:space="0" w:color="auto"/>
              <w:right w:val="single" w:sz="4" w:space="0" w:color="auto"/>
            </w:tcBorders>
          </w:tcPr>
          <w:p w:rsidR="008F511A" w:rsidRPr="00425D69" w:rsidRDefault="008F511A" w:rsidP="000F2828">
            <w:pPr>
              <w:spacing w:line="240" w:lineRule="auto"/>
              <w:rPr>
                <w:rFonts w:cs="Arial"/>
                <w:sz w:val="21"/>
                <w:szCs w:val="21"/>
              </w:rPr>
            </w:pPr>
          </w:p>
        </w:tc>
        <w:tc>
          <w:tcPr>
            <w:tcW w:w="1250" w:type="pct"/>
            <w:vMerge/>
            <w:tcBorders>
              <w:left w:val="single" w:sz="4" w:space="0" w:color="auto"/>
              <w:bottom w:val="single" w:sz="4" w:space="0" w:color="auto"/>
              <w:right w:val="single" w:sz="4" w:space="0" w:color="auto"/>
            </w:tcBorders>
          </w:tcPr>
          <w:p w:rsidR="008F511A" w:rsidRPr="00425D69" w:rsidRDefault="008F511A" w:rsidP="000F2828">
            <w:pPr>
              <w:spacing w:line="240" w:lineRule="auto"/>
              <w:ind w:left="444" w:hanging="444"/>
              <w:rPr>
                <w:rFonts w:cs="Arial"/>
                <w:sz w:val="21"/>
                <w:szCs w:val="21"/>
              </w:rPr>
            </w:pPr>
          </w:p>
        </w:tc>
        <w:tc>
          <w:tcPr>
            <w:tcW w:w="1250" w:type="pct"/>
            <w:tcBorders>
              <w:left w:val="single" w:sz="4" w:space="0" w:color="auto"/>
              <w:bottom w:val="single" w:sz="4" w:space="0" w:color="auto"/>
              <w:right w:val="single" w:sz="4" w:space="0" w:color="auto"/>
            </w:tcBorders>
          </w:tcPr>
          <w:p w:rsidR="008F511A" w:rsidRPr="00425D69" w:rsidRDefault="008F511A" w:rsidP="000F2828">
            <w:pPr>
              <w:spacing w:line="240" w:lineRule="auto"/>
              <w:rPr>
                <w:rFonts w:cs="Arial"/>
                <w:iCs/>
                <w:sz w:val="21"/>
                <w:szCs w:val="21"/>
              </w:rPr>
            </w:pPr>
          </w:p>
        </w:tc>
        <w:tc>
          <w:tcPr>
            <w:tcW w:w="1250" w:type="pct"/>
            <w:tcBorders>
              <w:left w:val="single" w:sz="4" w:space="0" w:color="auto"/>
              <w:bottom w:val="single" w:sz="4" w:space="0" w:color="auto"/>
              <w:right w:val="single" w:sz="4" w:space="0" w:color="auto"/>
            </w:tcBorders>
          </w:tcPr>
          <w:p w:rsidR="008F511A" w:rsidRPr="00425D69" w:rsidRDefault="008F511A" w:rsidP="000F2828">
            <w:pPr>
              <w:pStyle w:val="Listenabsatz"/>
              <w:numPr>
                <w:ilvl w:val="0"/>
                <w:numId w:val="17"/>
              </w:numPr>
              <w:spacing w:line="240" w:lineRule="auto"/>
              <w:ind w:left="251" w:hanging="251"/>
              <w:rPr>
                <w:rFonts w:cs="Arial"/>
                <w:iCs/>
                <w:sz w:val="21"/>
                <w:szCs w:val="21"/>
              </w:rPr>
            </w:pPr>
            <w:r w:rsidRPr="00425D69">
              <w:rPr>
                <w:rFonts w:cs="Arial"/>
                <w:iCs/>
                <w:sz w:val="21"/>
                <w:szCs w:val="21"/>
              </w:rPr>
              <w:t>Schwerpunkt auf den Aspekten des Übens und des Leistens</w:t>
            </w:r>
          </w:p>
          <w:p w:rsidR="008F511A" w:rsidRPr="00425D69" w:rsidRDefault="008F511A" w:rsidP="000F2828">
            <w:pPr>
              <w:pStyle w:val="Listenabsatz"/>
              <w:numPr>
                <w:ilvl w:val="0"/>
                <w:numId w:val="17"/>
              </w:numPr>
              <w:spacing w:line="240" w:lineRule="auto"/>
              <w:ind w:left="251" w:hanging="251"/>
              <w:rPr>
                <w:rFonts w:cs="Arial"/>
                <w:iCs/>
                <w:sz w:val="21"/>
                <w:szCs w:val="21"/>
              </w:rPr>
            </w:pPr>
            <w:r w:rsidRPr="00425D69">
              <w:rPr>
                <w:rFonts w:cs="Arial"/>
                <w:iCs/>
                <w:sz w:val="21"/>
                <w:szCs w:val="21"/>
              </w:rPr>
              <w:t>Gruppenarbeit</w:t>
            </w:r>
          </w:p>
          <w:p w:rsidR="008F511A" w:rsidRPr="00425D69" w:rsidRDefault="008F511A" w:rsidP="000F2828">
            <w:pPr>
              <w:pStyle w:val="Listenabsatz"/>
              <w:numPr>
                <w:ilvl w:val="0"/>
                <w:numId w:val="17"/>
              </w:numPr>
              <w:spacing w:line="240" w:lineRule="auto"/>
              <w:ind w:left="251" w:hanging="251"/>
              <w:rPr>
                <w:rFonts w:cs="Arial"/>
                <w:iCs/>
                <w:sz w:val="21"/>
                <w:szCs w:val="21"/>
              </w:rPr>
            </w:pPr>
            <w:r w:rsidRPr="00425D69">
              <w:rPr>
                <w:rFonts w:cs="Arial"/>
                <w:iCs/>
                <w:sz w:val="21"/>
                <w:szCs w:val="21"/>
              </w:rPr>
              <w:t>Beobachten lernen</w:t>
            </w:r>
          </w:p>
          <w:p w:rsidR="008F511A" w:rsidRPr="00425D69" w:rsidRDefault="008F511A" w:rsidP="000F2828">
            <w:pPr>
              <w:pStyle w:val="Listenabsatz"/>
              <w:numPr>
                <w:ilvl w:val="0"/>
                <w:numId w:val="17"/>
              </w:numPr>
              <w:spacing w:line="240" w:lineRule="auto"/>
              <w:ind w:left="251" w:hanging="251"/>
              <w:rPr>
                <w:rFonts w:cs="Arial"/>
                <w:iCs/>
                <w:sz w:val="21"/>
                <w:szCs w:val="21"/>
              </w:rPr>
            </w:pPr>
            <w:r w:rsidRPr="00425D69">
              <w:rPr>
                <w:rFonts w:cs="Arial"/>
                <w:iCs/>
                <w:sz w:val="21"/>
                <w:szCs w:val="21"/>
              </w:rPr>
              <w:t>Kriterienkatalog</w:t>
            </w:r>
          </w:p>
          <w:p w:rsidR="008F511A" w:rsidRPr="00425D69" w:rsidRDefault="008F511A" w:rsidP="000F2828">
            <w:pPr>
              <w:spacing w:line="240" w:lineRule="auto"/>
              <w:rPr>
                <w:rFonts w:cs="Arial"/>
                <w:sz w:val="21"/>
                <w:szCs w:val="21"/>
              </w:rPr>
            </w:pPr>
            <w:r w:rsidRPr="00425D69">
              <w:rPr>
                <w:rFonts w:cs="Arial"/>
                <w:iCs/>
                <w:sz w:val="21"/>
                <w:szCs w:val="21"/>
                <w:shd w:val="clear" w:color="auto" w:fill="A3D7B7"/>
              </w:rPr>
              <w:t>L PG, BTV, MB</w:t>
            </w:r>
          </w:p>
        </w:tc>
      </w:tr>
    </w:tbl>
    <w:p w:rsidR="00133306" w:rsidRDefault="00133306" w:rsidP="00133306">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2A2D10" w:rsidRPr="00280E17"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A2D10" w:rsidRPr="00303664" w:rsidRDefault="002A2D10" w:rsidP="00764A43">
            <w:pPr>
              <w:pStyle w:val="0TabelleUeberschrift"/>
              <w:rPr>
                <w:szCs w:val="32"/>
              </w:rPr>
            </w:pPr>
            <w:r w:rsidRPr="00280E17">
              <w:lastRenderedPageBreak/>
              <w:t xml:space="preserve">Pflichtbereich 3.1.1.5: </w:t>
            </w:r>
            <w:r>
              <w:t xml:space="preserve">Tanzen, Gestalten, Darstellen </w:t>
            </w:r>
            <w:r>
              <w:rPr>
                <w:szCs w:val="32"/>
              </w:rPr>
              <w:t>(</w:t>
            </w:r>
            <w:r w:rsidRPr="00303664">
              <w:rPr>
                <w:szCs w:val="32"/>
              </w:rPr>
              <w:t>ca. 8 Std. Mädchen</w:t>
            </w:r>
            <w:r>
              <w:rPr>
                <w:szCs w:val="32"/>
              </w:rPr>
              <w:t>)</w:t>
            </w:r>
          </w:p>
        </w:tc>
      </w:tr>
      <w:tr w:rsidR="002A2D10" w:rsidRPr="00BE3C00"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A2D10" w:rsidRPr="00BE3C00" w:rsidRDefault="002A2D10" w:rsidP="0047628A">
            <w:pPr>
              <w:spacing w:before="120" w:line="240" w:lineRule="auto"/>
              <w:rPr>
                <w:rFonts w:cs="Arial"/>
                <w:iCs/>
                <w:sz w:val="21"/>
                <w:szCs w:val="21"/>
              </w:rPr>
            </w:pPr>
            <w:r w:rsidRPr="00BE3C00">
              <w:rPr>
                <w:rFonts w:cs="Arial"/>
                <w:b/>
                <w:iCs/>
                <w:sz w:val="21"/>
                <w:szCs w:val="21"/>
              </w:rPr>
              <w:t>Generelle Vorbemerkungen:</w:t>
            </w:r>
            <w:r w:rsidRPr="00BE3C00">
              <w:rPr>
                <w:rFonts w:cs="Arial"/>
                <w:iCs/>
                <w:sz w:val="21"/>
                <w:szCs w:val="21"/>
              </w:rPr>
              <w:t xml:space="preserve"> </w:t>
            </w:r>
          </w:p>
          <w:p w:rsidR="002A2D10" w:rsidRPr="00BE3C00" w:rsidRDefault="002A2D10" w:rsidP="002A2D10">
            <w:pPr>
              <w:spacing w:line="240" w:lineRule="auto"/>
              <w:rPr>
                <w:rFonts w:cs="Arial"/>
                <w:iCs/>
                <w:sz w:val="21"/>
                <w:szCs w:val="21"/>
              </w:rPr>
            </w:pPr>
            <w:r w:rsidRPr="00BE3C00">
              <w:rPr>
                <w:rFonts w:cs="Arial"/>
                <w:iCs/>
                <w:sz w:val="21"/>
                <w:szCs w:val="21"/>
              </w:rPr>
              <w:t>Ziel des Unterrichts ist es, die Bewegungsvielfalt des eigenen Körpers wahrzunehmen und sich durch freie Bewegung und gymnastische Grundformen im Rhythmus von Musik darzustellen. Gruppengestaltungen und Gemeinschaftspräsentationen bieten Möglichkeiten und Anreize zur Kooperation.</w:t>
            </w:r>
          </w:p>
          <w:p w:rsidR="002A2D10" w:rsidRPr="00BE3C00" w:rsidRDefault="002A2D10" w:rsidP="0047628A">
            <w:pPr>
              <w:tabs>
                <w:tab w:val="left" w:pos="3544"/>
              </w:tabs>
              <w:spacing w:before="120" w:after="120" w:line="240" w:lineRule="auto"/>
              <w:rPr>
                <w:rFonts w:cs="Arial"/>
                <w:iCs/>
                <w:sz w:val="21"/>
                <w:szCs w:val="21"/>
              </w:rPr>
            </w:pPr>
            <w:r w:rsidRPr="00BE3C00">
              <w:rPr>
                <w:rFonts w:cs="Arial"/>
                <w:i/>
                <w:iCs/>
                <w:sz w:val="21"/>
                <w:szCs w:val="21"/>
              </w:rPr>
              <w:t>Sportpädagogische Perspektiven</w:t>
            </w:r>
            <w:r w:rsidRPr="00BE3C00">
              <w:rPr>
                <w:rFonts w:cs="Arial"/>
                <w:iCs/>
                <w:sz w:val="21"/>
                <w:szCs w:val="21"/>
              </w:rPr>
              <w:t xml:space="preserve">: z. B. </w:t>
            </w:r>
            <w:r w:rsidR="00031AEC">
              <w:rPr>
                <w:rFonts w:cs="Arial"/>
                <w:iCs/>
                <w:sz w:val="21"/>
                <w:szCs w:val="21"/>
              </w:rPr>
              <w:t>s</w:t>
            </w:r>
            <w:r w:rsidRPr="00BE3C00">
              <w:rPr>
                <w:rFonts w:cs="Arial"/>
                <w:iCs/>
                <w:sz w:val="21"/>
                <w:szCs w:val="21"/>
              </w:rPr>
              <w:t>ich körperlich ausdrücken und Bewegungen gestalten</w:t>
            </w:r>
            <w:r w:rsidR="00031AEC">
              <w:rPr>
                <w:rFonts w:cs="Arial"/>
                <w:iCs/>
                <w:sz w:val="21"/>
                <w:szCs w:val="21"/>
              </w:rPr>
              <w:t>, W</w:t>
            </w:r>
            <w:r w:rsidRPr="00BE3C00">
              <w:rPr>
                <w:rFonts w:cs="Arial"/>
                <w:iCs/>
                <w:sz w:val="21"/>
                <w:szCs w:val="21"/>
              </w:rPr>
              <w:t>ahrnehmungsfähigkeit verbessern und Bewegungserfahrungen erwe</w:t>
            </w:r>
            <w:r w:rsidRPr="00BE3C00">
              <w:rPr>
                <w:rFonts w:cs="Arial"/>
                <w:iCs/>
                <w:sz w:val="21"/>
                <w:szCs w:val="21"/>
              </w:rPr>
              <w:t>i</w:t>
            </w:r>
            <w:r w:rsidRPr="00BE3C00">
              <w:rPr>
                <w:rFonts w:cs="Arial"/>
                <w:iCs/>
                <w:sz w:val="21"/>
                <w:szCs w:val="21"/>
              </w:rPr>
              <w:t>tern</w:t>
            </w:r>
            <w:r w:rsidR="00031AEC">
              <w:rPr>
                <w:rFonts w:cs="Arial"/>
                <w:iCs/>
                <w:sz w:val="21"/>
                <w:szCs w:val="21"/>
              </w:rPr>
              <w:t>, gemeins</w:t>
            </w:r>
            <w:r w:rsidRPr="00BE3C00">
              <w:rPr>
                <w:rFonts w:cs="Arial"/>
                <w:iCs/>
                <w:sz w:val="21"/>
                <w:szCs w:val="21"/>
              </w:rPr>
              <w:t>am handeln, Wettkämpfen und sich verständigen</w:t>
            </w:r>
          </w:p>
        </w:tc>
      </w:tr>
      <w:tr w:rsidR="002A2D10" w:rsidRPr="00280E17" w:rsidTr="00A125D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A2D10" w:rsidRPr="00280E17" w:rsidRDefault="002A2D10" w:rsidP="002A2D10">
            <w:pPr>
              <w:spacing w:before="120" w:after="120"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A2D10" w:rsidRPr="00280E17" w:rsidRDefault="002A2D10" w:rsidP="002A2D10">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D10" w:rsidRPr="00280E17" w:rsidRDefault="002A2D10" w:rsidP="002A2D10">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A2D10" w:rsidRPr="00280E17" w:rsidRDefault="002A2D10" w:rsidP="002A2D10">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2A2D10" w:rsidRPr="00572710" w:rsidTr="00A125D2">
        <w:tc>
          <w:tcPr>
            <w:tcW w:w="1250" w:type="pct"/>
            <w:tcBorders>
              <w:top w:val="single" w:sz="4" w:space="0" w:color="auto"/>
              <w:left w:val="single" w:sz="4" w:space="0" w:color="auto"/>
              <w:bottom w:val="single" w:sz="4" w:space="0" w:color="auto"/>
              <w:right w:val="single" w:sz="4" w:space="0" w:color="auto"/>
            </w:tcBorders>
          </w:tcPr>
          <w:p w:rsidR="002A2D10" w:rsidRPr="00572710" w:rsidRDefault="002A2D10" w:rsidP="002A2D10">
            <w:pPr>
              <w:spacing w:line="240" w:lineRule="auto"/>
              <w:rPr>
                <w:rFonts w:cs="Arial"/>
                <w:iCs/>
                <w:sz w:val="21"/>
                <w:szCs w:val="21"/>
              </w:rPr>
            </w:pPr>
            <w:r w:rsidRPr="00572710">
              <w:rPr>
                <w:rFonts w:cs="Arial"/>
                <w:b/>
                <w:iCs/>
                <w:sz w:val="21"/>
                <w:szCs w:val="21"/>
              </w:rPr>
              <w:t>2.1 Bewegungskompetenz</w:t>
            </w:r>
          </w:p>
          <w:p w:rsidR="002A2D10" w:rsidRPr="00572710" w:rsidRDefault="002A2D10" w:rsidP="002A2D10">
            <w:pPr>
              <w:spacing w:line="240" w:lineRule="auto"/>
              <w:ind w:left="238" w:hanging="238"/>
              <w:rPr>
                <w:rFonts w:cs="Arial"/>
                <w:iCs/>
                <w:sz w:val="21"/>
                <w:szCs w:val="21"/>
              </w:rPr>
            </w:pPr>
            <w:r w:rsidRPr="00572710">
              <w:rPr>
                <w:rFonts w:cs="Arial"/>
                <w:iCs/>
                <w:sz w:val="21"/>
                <w:szCs w:val="21"/>
              </w:rPr>
              <w:t>2. koordinative Fähigkeiten und techn</w:t>
            </w:r>
            <w:r w:rsidRPr="00572710">
              <w:rPr>
                <w:rFonts w:cs="Arial"/>
                <w:iCs/>
                <w:sz w:val="21"/>
                <w:szCs w:val="21"/>
              </w:rPr>
              <w:t>i</w:t>
            </w:r>
            <w:r w:rsidRPr="00572710">
              <w:rPr>
                <w:rFonts w:cs="Arial"/>
                <w:iCs/>
                <w:sz w:val="21"/>
                <w:szCs w:val="21"/>
              </w:rPr>
              <w:t>sche Fertigkeiten anwenden</w:t>
            </w:r>
          </w:p>
          <w:p w:rsidR="002A2D10" w:rsidRPr="00572710" w:rsidRDefault="002A2D10" w:rsidP="002A2D10">
            <w:pPr>
              <w:spacing w:line="240" w:lineRule="auto"/>
              <w:ind w:left="238" w:hanging="238"/>
              <w:rPr>
                <w:rFonts w:cs="Arial"/>
                <w:iCs/>
                <w:sz w:val="21"/>
                <w:szCs w:val="21"/>
              </w:rPr>
            </w:pPr>
            <w:r w:rsidRPr="00572710">
              <w:rPr>
                <w:rFonts w:cs="Arial"/>
                <w:iCs/>
                <w:sz w:val="21"/>
                <w:szCs w:val="21"/>
              </w:rPr>
              <w:t>3. Bewegungen gestalten und sich durch Bewegung ausdrücken</w:t>
            </w:r>
          </w:p>
          <w:p w:rsidR="002A2D10" w:rsidRPr="00572710" w:rsidRDefault="002A2D10" w:rsidP="002A2D10">
            <w:pPr>
              <w:spacing w:line="240" w:lineRule="auto"/>
              <w:rPr>
                <w:rFonts w:cs="Arial"/>
                <w:b/>
                <w:iCs/>
                <w:sz w:val="21"/>
                <w:szCs w:val="21"/>
              </w:rPr>
            </w:pPr>
            <w:r w:rsidRPr="00572710">
              <w:rPr>
                <w:rFonts w:cs="Arial"/>
                <w:b/>
                <w:iCs/>
                <w:sz w:val="21"/>
                <w:szCs w:val="21"/>
              </w:rPr>
              <w:t>2.2 Reflexions- und Urteilskompetenz</w:t>
            </w:r>
          </w:p>
          <w:p w:rsidR="002A2D10" w:rsidRPr="00572710" w:rsidRDefault="002A2D10" w:rsidP="002A2D10">
            <w:pPr>
              <w:spacing w:line="240" w:lineRule="auto"/>
              <w:ind w:left="238" w:hanging="238"/>
              <w:rPr>
                <w:rFonts w:cs="Arial"/>
                <w:iCs/>
                <w:sz w:val="21"/>
                <w:szCs w:val="21"/>
              </w:rPr>
            </w:pPr>
            <w:r w:rsidRPr="00572710">
              <w:rPr>
                <w:rFonts w:cs="Arial"/>
                <w:iCs/>
                <w:sz w:val="21"/>
                <w:szCs w:val="21"/>
              </w:rPr>
              <w:t>1. […] verschiedene Sinnrichtungen des Sports erkennen</w:t>
            </w:r>
          </w:p>
          <w:p w:rsidR="002A2D10" w:rsidRPr="00572710" w:rsidRDefault="002A2D10" w:rsidP="002A2D10">
            <w:pPr>
              <w:spacing w:line="240" w:lineRule="auto"/>
              <w:rPr>
                <w:rFonts w:cs="Arial"/>
                <w:iCs/>
                <w:sz w:val="21"/>
                <w:szCs w:val="21"/>
              </w:rPr>
            </w:pPr>
            <w:r w:rsidRPr="00572710">
              <w:rPr>
                <w:rFonts w:cs="Arial"/>
                <w:b/>
                <w:iCs/>
                <w:sz w:val="21"/>
                <w:szCs w:val="21"/>
              </w:rPr>
              <w:t>2.3 Personalkompetenz</w:t>
            </w:r>
          </w:p>
          <w:p w:rsidR="002A2D10" w:rsidRPr="00572710" w:rsidRDefault="002A2D10" w:rsidP="002A2D10">
            <w:pPr>
              <w:spacing w:line="240" w:lineRule="auto"/>
              <w:ind w:left="238" w:hanging="238"/>
              <w:rPr>
                <w:rFonts w:cs="Arial"/>
                <w:iCs/>
                <w:sz w:val="21"/>
                <w:szCs w:val="21"/>
              </w:rPr>
            </w:pPr>
            <w:r w:rsidRPr="00572710">
              <w:rPr>
                <w:rFonts w:cs="Arial"/>
                <w:iCs/>
                <w:sz w:val="21"/>
                <w:szCs w:val="21"/>
              </w:rPr>
              <w:t>2. […] kurz- und mittelfristige Ziele able</w:t>
            </w:r>
            <w:r w:rsidRPr="00572710">
              <w:rPr>
                <w:rFonts w:cs="Arial"/>
                <w:iCs/>
                <w:sz w:val="21"/>
                <w:szCs w:val="21"/>
              </w:rPr>
              <w:t>i</w:t>
            </w:r>
            <w:r w:rsidRPr="00572710">
              <w:rPr>
                <w:rFonts w:cs="Arial"/>
                <w:iCs/>
                <w:sz w:val="21"/>
                <w:szCs w:val="21"/>
              </w:rPr>
              <w:t>ten und dafür ausdauernd üben 5. e</w:t>
            </w:r>
            <w:r w:rsidRPr="00572710">
              <w:rPr>
                <w:rFonts w:cs="Arial"/>
                <w:iCs/>
                <w:sz w:val="21"/>
                <w:szCs w:val="21"/>
              </w:rPr>
              <w:t>i</w:t>
            </w:r>
            <w:r w:rsidRPr="00572710">
              <w:rPr>
                <w:rFonts w:cs="Arial"/>
                <w:iCs/>
                <w:sz w:val="21"/>
                <w:szCs w:val="21"/>
              </w:rPr>
              <w:t>gene Emotionen und Bedürfnisse […] wahrnehmen und regulieren</w:t>
            </w:r>
          </w:p>
          <w:p w:rsidR="002A2D10" w:rsidRPr="00572710" w:rsidRDefault="002A2D10" w:rsidP="002A2D10">
            <w:pPr>
              <w:spacing w:line="240" w:lineRule="auto"/>
              <w:rPr>
                <w:rFonts w:cs="Arial"/>
                <w:iCs/>
                <w:sz w:val="21"/>
                <w:szCs w:val="21"/>
              </w:rPr>
            </w:pPr>
            <w:r w:rsidRPr="00572710">
              <w:rPr>
                <w:rFonts w:cs="Arial"/>
                <w:iCs/>
                <w:sz w:val="21"/>
                <w:szCs w:val="21"/>
              </w:rPr>
              <w:t>6. […] ihre Aufmerksamkeit steuern</w:t>
            </w:r>
          </w:p>
          <w:p w:rsidR="002A2D10" w:rsidRPr="00572710" w:rsidRDefault="002A2D10" w:rsidP="002A2D10">
            <w:pPr>
              <w:spacing w:line="240" w:lineRule="auto"/>
              <w:rPr>
                <w:rFonts w:cs="Arial"/>
                <w:iCs/>
                <w:sz w:val="21"/>
                <w:szCs w:val="21"/>
              </w:rPr>
            </w:pPr>
            <w:r w:rsidRPr="00572710">
              <w:rPr>
                <w:rFonts w:cs="Arial"/>
                <w:b/>
                <w:iCs/>
                <w:sz w:val="21"/>
                <w:szCs w:val="21"/>
              </w:rPr>
              <w:t>2.4 Sozialkompetenz</w:t>
            </w:r>
          </w:p>
          <w:p w:rsidR="002A2D10" w:rsidRPr="00572710" w:rsidRDefault="002A2D10" w:rsidP="002A2D10">
            <w:pPr>
              <w:spacing w:line="240" w:lineRule="auto"/>
              <w:ind w:left="238"/>
              <w:rPr>
                <w:rFonts w:cs="Arial"/>
                <w:iCs/>
                <w:sz w:val="21"/>
                <w:szCs w:val="21"/>
              </w:rPr>
            </w:pPr>
            <w:r w:rsidRPr="00572710">
              <w:rPr>
                <w:rFonts w:cs="Arial"/>
                <w:iCs/>
                <w:sz w:val="21"/>
                <w:szCs w:val="21"/>
              </w:rPr>
              <w:t>1. Mitschülerinnen und Mitschüler […] unterstützen und ihnen […] helfen</w:t>
            </w:r>
          </w:p>
          <w:p w:rsidR="002A2D10" w:rsidRPr="00572710" w:rsidRDefault="002A2D10" w:rsidP="002A2D10">
            <w:pPr>
              <w:spacing w:line="240" w:lineRule="auto"/>
              <w:ind w:left="238" w:hanging="238"/>
              <w:rPr>
                <w:rFonts w:cs="Arial"/>
                <w:iCs/>
                <w:sz w:val="21"/>
                <w:szCs w:val="21"/>
              </w:rPr>
            </w:pPr>
            <w:r w:rsidRPr="00572710">
              <w:rPr>
                <w:rFonts w:cs="Arial"/>
                <w:iCs/>
                <w:sz w:val="21"/>
                <w:szCs w:val="21"/>
              </w:rPr>
              <w:t>2. wertschätzend miteinander umgehen und andere integrieren</w:t>
            </w:r>
          </w:p>
          <w:p w:rsidR="002A2D10" w:rsidRPr="00572710" w:rsidRDefault="002A2D10" w:rsidP="002A2D10">
            <w:pPr>
              <w:spacing w:line="240" w:lineRule="auto"/>
              <w:ind w:left="238" w:hanging="238"/>
              <w:rPr>
                <w:rFonts w:cs="Arial"/>
                <w:iCs/>
                <w:sz w:val="21"/>
                <w:szCs w:val="21"/>
              </w:rPr>
            </w:pPr>
            <w:r w:rsidRPr="00572710">
              <w:rPr>
                <w:rFonts w:cs="Arial"/>
                <w:iCs/>
                <w:sz w:val="21"/>
                <w:szCs w:val="21"/>
              </w:rPr>
              <w:t>3. bei der Lösung von Konflikten die Interessen und Ziele aller Beteiligten berücksichtigen</w:t>
            </w:r>
          </w:p>
          <w:p w:rsidR="002A2D10" w:rsidRPr="00572710" w:rsidRDefault="002A2D10" w:rsidP="002A2D10">
            <w:pPr>
              <w:spacing w:line="240" w:lineRule="auto"/>
              <w:ind w:left="238" w:hanging="238"/>
              <w:rPr>
                <w:rFonts w:cs="Arial"/>
                <w:iCs/>
                <w:sz w:val="21"/>
                <w:szCs w:val="21"/>
              </w:rPr>
            </w:pPr>
            <w:r w:rsidRPr="00572710">
              <w:rPr>
                <w:rFonts w:cs="Arial"/>
                <w:iCs/>
                <w:sz w:val="21"/>
                <w:szCs w:val="21"/>
              </w:rPr>
              <w:t>6. bei sportlichen Aktivitäten kommun</w:t>
            </w:r>
            <w:r w:rsidRPr="00572710">
              <w:rPr>
                <w:rFonts w:cs="Arial"/>
                <w:iCs/>
                <w:sz w:val="21"/>
                <w:szCs w:val="21"/>
              </w:rPr>
              <w:t>i</w:t>
            </w:r>
            <w:r w:rsidRPr="00572710">
              <w:rPr>
                <w:rFonts w:cs="Arial"/>
                <w:iCs/>
                <w:sz w:val="21"/>
                <w:szCs w:val="21"/>
              </w:rPr>
              <w:t>zieren, kooperieren und konkurrieren</w:t>
            </w:r>
          </w:p>
        </w:tc>
        <w:tc>
          <w:tcPr>
            <w:tcW w:w="1250" w:type="pct"/>
            <w:tcBorders>
              <w:top w:val="single" w:sz="4" w:space="0" w:color="auto"/>
              <w:left w:val="single" w:sz="4" w:space="0" w:color="auto"/>
              <w:bottom w:val="single" w:sz="4" w:space="0" w:color="auto"/>
              <w:right w:val="single" w:sz="4" w:space="0" w:color="auto"/>
            </w:tcBorders>
          </w:tcPr>
          <w:p w:rsidR="002A2D10" w:rsidRPr="00572710" w:rsidRDefault="002A2D10" w:rsidP="002A2D10">
            <w:pPr>
              <w:spacing w:line="240" w:lineRule="auto"/>
              <w:ind w:left="332" w:hanging="332"/>
              <w:rPr>
                <w:rFonts w:cs="Arial"/>
                <w:iCs/>
                <w:sz w:val="21"/>
                <w:szCs w:val="21"/>
              </w:rPr>
            </w:pPr>
            <w:r w:rsidRPr="00572710">
              <w:rPr>
                <w:rFonts w:cs="Arial"/>
                <w:iCs/>
                <w:sz w:val="21"/>
                <w:szCs w:val="21"/>
              </w:rPr>
              <w:t>(1) gymnastische Grundformen […] au</w:t>
            </w:r>
            <w:r w:rsidRPr="00572710">
              <w:rPr>
                <w:rFonts w:cs="Arial"/>
                <w:iCs/>
                <w:sz w:val="21"/>
                <w:szCs w:val="21"/>
              </w:rPr>
              <w:t>s</w:t>
            </w:r>
            <w:r w:rsidRPr="00572710">
              <w:rPr>
                <w:rFonts w:cs="Arial"/>
                <w:iCs/>
                <w:sz w:val="21"/>
                <w:szCs w:val="21"/>
              </w:rPr>
              <w:t>führen</w:t>
            </w:r>
          </w:p>
          <w:p w:rsidR="002A2D10" w:rsidRDefault="002A2D10" w:rsidP="002A2D10">
            <w:pPr>
              <w:spacing w:line="240" w:lineRule="auto"/>
              <w:ind w:left="332" w:hanging="332"/>
              <w:rPr>
                <w:rFonts w:cs="Arial"/>
                <w:iCs/>
                <w:sz w:val="21"/>
                <w:szCs w:val="21"/>
              </w:rPr>
            </w:pPr>
            <w:r w:rsidRPr="00572710">
              <w:rPr>
                <w:rFonts w:cs="Arial"/>
                <w:iCs/>
                <w:sz w:val="21"/>
                <w:szCs w:val="21"/>
              </w:rPr>
              <w:t>(2) […] Bewegungen […] zum Rhyt</w:t>
            </w:r>
            <w:r w:rsidRPr="00572710">
              <w:rPr>
                <w:rFonts w:cs="Arial"/>
                <w:iCs/>
                <w:sz w:val="21"/>
                <w:szCs w:val="21"/>
              </w:rPr>
              <w:t>h</w:t>
            </w:r>
            <w:r w:rsidRPr="00572710">
              <w:rPr>
                <w:rFonts w:cs="Arial"/>
                <w:iCs/>
                <w:sz w:val="21"/>
                <w:szCs w:val="21"/>
              </w:rPr>
              <w:t>mus von Musik umsetzen</w:t>
            </w:r>
          </w:p>
          <w:p w:rsidR="00967DF8" w:rsidRPr="00572710" w:rsidRDefault="00967DF8" w:rsidP="00967DF8">
            <w:pPr>
              <w:spacing w:line="240" w:lineRule="auto"/>
              <w:ind w:left="332" w:hanging="332"/>
              <w:rPr>
                <w:rFonts w:cs="Arial"/>
                <w:iCs/>
                <w:sz w:val="21"/>
                <w:szCs w:val="21"/>
              </w:rPr>
            </w:pPr>
            <w:r w:rsidRPr="00572710">
              <w:rPr>
                <w:rFonts w:cs="Arial"/>
                <w:iCs/>
                <w:sz w:val="21"/>
                <w:szCs w:val="21"/>
              </w:rPr>
              <w:t>(3) einfache Techniken […] mit ve</w:t>
            </w:r>
            <w:r w:rsidRPr="00572710">
              <w:rPr>
                <w:rFonts w:cs="Arial"/>
                <w:iCs/>
                <w:sz w:val="21"/>
                <w:szCs w:val="21"/>
              </w:rPr>
              <w:t>r</w:t>
            </w:r>
            <w:r w:rsidRPr="00572710">
              <w:rPr>
                <w:rFonts w:cs="Arial"/>
                <w:iCs/>
                <w:sz w:val="21"/>
                <w:szCs w:val="21"/>
              </w:rPr>
              <w:t>schiedenen Materialien […] und G</w:t>
            </w:r>
            <w:r w:rsidRPr="00572710">
              <w:rPr>
                <w:rFonts w:cs="Arial"/>
                <w:iCs/>
                <w:sz w:val="21"/>
                <w:szCs w:val="21"/>
              </w:rPr>
              <w:t>e</w:t>
            </w:r>
            <w:r w:rsidRPr="00572710">
              <w:rPr>
                <w:rFonts w:cs="Arial"/>
                <w:iCs/>
                <w:sz w:val="21"/>
                <w:szCs w:val="21"/>
              </w:rPr>
              <w:t>räten […] ausführen</w:t>
            </w:r>
          </w:p>
          <w:p w:rsidR="002A2D10" w:rsidRPr="00572710" w:rsidRDefault="002A2D10" w:rsidP="002A2D10">
            <w:pPr>
              <w:spacing w:line="240" w:lineRule="auto"/>
              <w:ind w:left="332" w:hanging="332"/>
              <w:rPr>
                <w:rFonts w:cs="Arial"/>
                <w:iCs/>
                <w:sz w:val="21"/>
                <w:szCs w:val="21"/>
              </w:rPr>
            </w:pPr>
            <w:r w:rsidRPr="00572710">
              <w:rPr>
                <w:rFonts w:cs="Arial"/>
                <w:iCs/>
                <w:sz w:val="21"/>
                <w:szCs w:val="21"/>
              </w:rPr>
              <w:t>(4) ausgewählte Merkmale von Bew</w:t>
            </w:r>
            <w:r w:rsidRPr="00572710">
              <w:rPr>
                <w:rFonts w:cs="Arial"/>
                <w:iCs/>
                <w:sz w:val="21"/>
                <w:szCs w:val="21"/>
              </w:rPr>
              <w:t>e</w:t>
            </w:r>
            <w:r w:rsidRPr="00572710">
              <w:rPr>
                <w:rFonts w:cs="Arial"/>
                <w:iCs/>
                <w:sz w:val="21"/>
                <w:szCs w:val="21"/>
              </w:rPr>
              <w:t>gungsqualität umsetzen […]</w:t>
            </w:r>
          </w:p>
          <w:p w:rsidR="002A2D10" w:rsidRPr="00572710" w:rsidRDefault="002A2D10" w:rsidP="002A2D10">
            <w:pPr>
              <w:spacing w:line="240" w:lineRule="auto"/>
              <w:ind w:left="332" w:hanging="332"/>
              <w:rPr>
                <w:rFonts w:cs="Arial"/>
                <w:iCs/>
                <w:sz w:val="21"/>
                <w:szCs w:val="21"/>
              </w:rPr>
            </w:pPr>
            <w:r w:rsidRPr="00572710">
              <w:rPr>
                <w:rFonts w:cs="Arial"/>
                <w:iCs/>
                <w:sz w:val="21"/>
                <w:szCs w:val="21"/>
              </w:rPr>
              <w:t>(5) einfache Aufstellungsformen umse</w:t>
            </w:r>
            <w:r w:rsidRPr="00572710">
              <w:rPr>
                <w:rFonts w:cs="Arial"/>
                <w:iCs/>
                <w:sz w:val="21"/>
                <w:szCs w:val="21"/>
              </w:rPr>
              <w:t>t</w:t>
            </w:r>
            <w:r w:rsidRPr="00572710">
              <w:rPr>
                <w:rFonts w:cs="Arial"/>
                <w:iCs/>
                <w:sz w:val="21"/>
                <w:szCs w:val="21"/>
              </w:rPr>
              <w:t>zen</w:t>
            </w:r>
          </w:p>
          <w:p w:rsidR="002A2D10" w:rsidRPr="00572710" w:rsidRDefault="002A2D10" w:rsidP="002A2D10">
            <w:pPr>
              <w:spacing w:line="240" w:lineRule="auto"/>
              <w:rPr>
                <w:rFonts w:cs="Arial"/>
                <w:iCs/>
                <w:sz w:val="21"/>
                <w:szCs w:val="21"/>
              </w:rPr>
            </w:pPr>
            <w:r w:rsidRPr="00572710">
              <w:rPr>
                <w:rFonts w:cs="Arial"/>
                <w:iCs/>
                <w:sz w:val="21"/>
                <w:szCs w:val="21"/>
              </w:rPr>
              <w:t>(6) […] Sinnrichtungen erkennen</w:t>
            </w:r>
          </w:p>
          <w:p w:rsidR="002A2D10" w:rsidRPr="00572710" w:rsidRDefault="002A2D10" w:rsidP="002A2D10">
            <w:pPr>
              <w:spacing w:line="240" w:lineRule="auto"/>
              <w:ind w:left="332" w:hanging="332"/>
              <w:rPr>
                <w:rFonts w:cs="Arial"/>
                <w:iCs/>
                <w:sz w:val="21"/>
                <w:szCs w:val="21"/>
              </w:rPr>
            </w:pPr>
            <w:r w:rsidRPr="00572710">
              <w:rPr>
                <w:rFonts w:cs="Arial"/>
                <w:iCs/>
                <w:sz w:val="21"/>
                <w:szCs w:val="21"/>
              </w:rPr>
              <w:t>(7) ausgewählte Gestaltungskriterien […] erkennen und benennen</w:t>
            </w:r>
          </w:p>
          <w:p w:rsidR="002A2D10" w:rsidRPr="00572710" w:rsidRDefault="002A2D10" w:rsidP="002A2D10">
            <w:pPr>
              <w:spacing w:line="240" w:lineRule="auto"/>
              <w:ind w:left="332" w:hanging="332"/>
              <w:rPr>
                <w:rFonts w:cs="Arial"/>
                <w:iCs/>
                <w:sz w:val="21"/>
                <w:szCs w:val="21"/>
              </w:rPr>
            </w:pPr>
            <w:r w:rsidRPr="00572710">
              <w:rPr>
                <w:rFonts w:cs="Arial"/>
                <w:iCs/>
                <w:sz w:val="21"/>
                <w:szCs w:val="21"/>
              </w:rPr>
              <w:t>(8) grundlegende Gerätetechniken b</w:t>
            </w:r>
            <w:r w:rsidRPr="00572710">
              <w:rPr>
                <w:rFonts w:cs="Arial"/>
                <w:iCs/>
                <w:sz w:val="21"/>
                <w:szCs w:val="21"/>
              </w:rPr>
              <w:t>e</w:t>
            </w:r>
            <w:r w:rsidRPr="00572710">
              <w:rPr>
                <w:rFonts w:cs="Arial"/>
                <w:iCs/>
                <w:sz w:val="21"/>
                <w:szCs w:val="21"/>
              </w:rPr>
              <w:t>nennen […]</w:t>
            </w:r>
          </w:p>
          <w:p w:rsidR="002A2D10" w:rsidRPr="00572710" w:rsidRDefault="002A2D10" w:rsidP="002A2D10">
            <w:pPr>
              <w:spacing w:line="240" w:lineRule="auto"/>
              <w:ind w:left="332" w:hanging="332"/>
              <w:rPr>
                <w:rFonts w:cs="Arial"/>
                <w:iCs/>
                <w:sz w:val="21"/>
                <w:szCs w:val="21"/>
              </w:rPr>
            </w:pPr>
            <w:r w:rsidRPr="00572710">
              <w:rPr>
                <w:rFonts w:cs="Arial"/>
                <w:iCs/>
                <w:sz w:val="21"/>
                <w:szCs w:val="21"/>
              </w:rPr>
              <w:t>(9) Merkmale von Bewegungsqualität bei anderen erkennen und bene</w:t>
            </w:r>
            <w:r w:rsidRPr="00572710">
              <w:rPr>
                <w:rFonts w:cs="Arial"/>
                <w:iCs/>
                <w:sz w:val="21"/>
                <w:szCs w:val="21"/>
              </w:rPr>
              <w:t>n</w:t>
            </w:r>
            <w:r w:rsidRPr="00572710">
              <w:rPr>
                <w:rFonts w:cs="Arial"/>
                <w:iCs/>
                <w:sz w:val="21"/>
                <w:szCs w:val="21"/>
              </w:rPr>
              <w:t>nen […]</w:t>
            </w:r>
          </w:p>
          <w:p w:rsidR="002A2D10" w:rsidRPr="00572710" w:rsidRDefault="002A2D10" w:rsidP="002A2D10">
            <w:pPr>
              <w:spacing w:line="240" w:lineRule="auto"/>
              <w:ind w:left="444" w:hanging="444"/>
              <w:rPr>
                <w:rFonts w:cs="Arial"/>
                <w:iCs/>
                <w:sz w:val="21"/>
                <w:szCs w:val="21"/>
              </w:rPr>
            </w:pPr>
            <w:r w:rsidRPr="00572710">
              <w:rPr>
                <w:rFonts w:cs="Arial"/>
                <w:iCs/>
                <w:sz w:val="21"/>
                <w:szCs w:val="21"/>
              </w:rPr>
              <w:t>(10) gestalterische Bewegungsaufgaben […] in der Gruppe lösen […]</w:t>
            </w:r>
          </w:p>
        </w:tc>
        <w:tc>
          <w:tcPr>
            <w:tcW w:w="1250" w:type="pct"/>
            <w:tcBorders>
              <w:top w:val="single" w:sz="4" w:space="0" w:color="auto"/>
              <w:left w:val="single" w:sz="4" w:space="0" w:color="auto"/>
              <w:bottom w:val="single" w:sz="4" w:space="0" w:color="auto"/>
              <w:right w:val="single" w:sz="4" w:space="0" w:color="auto"/>
            </w:tcBorders>
          </w:tcPr>
          <w:p w:rsidR="0050261E" w:rsidRPr="00572710" w:rsidRDefault="0050261E" w:rsidP="0050261E">
            <w:pPr>
              <w:spacing w:line="240" w:lineRule="auto"/>
              <w:rPr>
                <w:rFonts w:cs="Arial"/>
                <w:b/>
                <w:i/>
                <w:iCs/>
                <w:sz w:val="21"/>
                <w:szCs w:val="21"/>
              </w:rPr>
            </w:pPr>
            <w:r w:rsidRPr="00572710">
              <w:rPr>
                <w:rFonts w:cs="Arial"/>
                <w:b/>
                <w:i/>
                <w:iCs/>
                <w:sz w:val="21"/>
                <w:szCs w:val="21"/>
              </w:rPr>
              <w:t>Unterrichtsvorhaben: Wir tanzen/ gestalten mit Geräten</w:t>
            </w:r>
          </w:p>
          <w:p w:rsidR="002A2D10" w:rsidRPr="00572710" w:rsidRDefault="0050261E" w:rsidP="0050261E">
            <w:pPr>
              <w:spacing w:line="240" w:lineRule="auto"/>
              <w:rPr>
                <w:rFonts w:cs="Arial"/>
                <w:iCs/>
                <w:sz w:val="21"/>
                <w:szCs w:val="21"/>
              </w:rPr>
            </w:pPr>
            <w:r w:rsidRPr="00572710">
              <w:rPr>
                <w:rFonts w:cs="Arial"/>
                <w:iCs/>
                <w:sz w:val="21"/>
                <w:szCs w:val="21"/>
              </w:rPr>
              <w:t>Erlernen verschiedener Grundsprünge und Gestaltung einer Bewegungsve</w:t>
            </w:r>
            <w:r w:rsidRPr="00572710">
              <w:rPr>
                <w:rFonts w:cs="Arial"/>
                <w:iCs/>
                <w:sz w:val="21"/>
                <w:szCs w:val="21"/>
              </w:rPr>
              <w:t>r</w:t>
            </w:r>
            <w:r w:rsidRPr="00572710">
              <w:rPr>
                <w:rFonts w:cs="Arial"/>
                <w:iCs/>
                <w:sz w:val="21"/>
                <w:szCs w:val="21"/>
              </w:rPr>
              <w:t>bindung mit anderen</w:t>
            </w:r>
          </w:p>
        </w:tc>
        <w:tc>
          <w:tcPr>
            <w:tcW w:w="1250" w:type="pct"/>
            <w:tcBorders>
              <w:top w:val="single" w:sz="4" w:space="0" w:color="auto"/>
              <w:left w:val="single" w:sz="4" w:space="0" w:color="auto"/>
              <w:bottom w:val="single" w:sz="4" w:space="0" w:color="auto"/>
              <w:right w:val="single" w:sz="4" w:space="0" w:color="auto"/>
            </w:tcBorders>
          </w:tcPr>
          <w:p w:rsidR="0050261E" w:rsidRPr="00572710" w:rsidRDefault="0050261E" w:rsidP="0050261E">
            <w:pPr>
              <w:pStyle w:val="Listenabsatz"/>
              <w:numPr>
                <w:ilvl w:val="0"/>
                <w:numId w:val="23"/>
              </w:numPr>
              <w:spacing w:line="240" w:lineRule="auto"/>
              <w:ind w:left="251" w:hanging="251"/>
              <w:jc w:val="both"/>
              <w:rPr>
                <w:rFonts w:cs="Arial"/>
                <w:iCs/>
                <w:sz w:val="21"/>
                <w:szCs w:val="21"/>
              </w:rPr>
            </w:pPr>
            <w:r>
              <w:rPr>
                <w:rFonts w:cs="Arial"/>
                <w:iCs/>
                <w:sz w:val="21"/>
                <w:szCs w:val="21"/>
              </w:rPr>
              <w:t>Ball</w:t>
            </w:r>
            <w:r w:rsidRPr="00572710">
              <w:rPr>
                <w:rFonts w:cs="Arial"/>
                <w:iCs/>
                <w:sz w:val="21"/>
                <w:szCs w:val="21"/>
              </w:rPr>
              <w:t xml:space="preserve"> </w:t>
            </w:r>
          </w:p>
          <w:p w:rsidR="0050261E" w:rsidRPr="00572710" w:rsidRDefault="0050261E" w:rsidP="0050261E">
            <w:pPr>
              <w:pStyle w:val="Listenabsatz"/>
              <w:numPr>
                <w:ilvl w:val="0"/>
                <w:numId w:val="23"/>
              </w:numPr>
              <w:spacing w:line="240" w:lineRule="auto"/>
              <w:ind w:left="251" w:hanging="251"/>
              <w:jc w:val="both"/>
              <w:rPr>
                <w:rFonts w:cs="Arial"/>
                <w:iCs/>
                <w:sz w:val="21"/>
                <w:szCs w:val="21"/>
              </w:rPr>
            </w:pPr>
            <w:r w:rsidRPr="00572710">
              <w:rPr>
                <w:rFonts w:cs="Arial"/>
                <w:iCs/>
                <w:sz w:val="21"/>
                <w:szCs w:val="21"/>
              </w:rPr>
              <w:t>Mit/ ohne Musik</w:t>
            </w:r>
          </w:p>
          <w:p w:rsidR="0050261E" w:rsidRPr="00572710" w:rsidRDefault="0050261E" w:rsidP="0050261E">
            <w:pPr>
              <w:pStyle w:val="Listenabsatz"/>
              <w:numPr>
                <w:ilvl w:val="0"/>
                <w:numId w:val="23"/>
              </w:numPr>
              <w:spacing w:line="240" w:lineRule="auto"/>
              <w:ind w:left="251" w:hanging="251"/>
              <w:jc w:val="both"/>
              <w:rPr>
                <w:rFonts w:cs="Arial"/>
                <w:iCs/>
                <w:sz w:val="21"/>
                <w:szCs w:val="21"/>
              </w:rPr>
            </w:pPr>
            <w:r w:rsidRPr="00572710">
              <w:rPr>
                <w:rFonts w:cs="Arial"/>
                <w:iCs/>
                <w:sz w:val="21"/>
                <w:szCs w:val="21"/>
              </w:rPr>
              <w:t>Mit Partner/ Gruppe</w:t>
            </w:r>
          </w:p>
          <w:p w:rsidR="0050261E" w:rsidRPr="00572710" w:rsidRDefault="00514345" w:rsidP="0050261E">
            <w:pPr>
              <w:pStyle w:val="Listenabsatz"/>
              <w:numPr>
                <w:ilvl w:val="0"/>
                <w:numId w:val="23"/>
              </w:numPr>
              <w:spacing w:line="240" w:lineRule="auto"/>
              <w:ind w:left="251" w:hanging="251"/>
              <w:jc w:val="both"/>
              <w:rPr>
                <w:rFonts w:cs="Arial"/>
                <w:iCs/>
                <w:sz w:val="21"/>
                <w:szCs w:val="21"/>
              </w:rPr>
            </w:pPr>
            <w:r>
              <w:rPr>
                <w:rFonts w:cs="Arial"/>
                <w:iCs/>
                <w:sz w:val="21"/>
                <w:szCs w:val="21"/>
              </w:rPr>
              <w:t>Werfen, Fangen, Prellen, Rollen</w:t>
            </w:r>
          </w:p>
          <w:p w:rsidR="0050261E" w:rsidRPr="00572710" w:rsidRDefault="0050261E" w:rsidP="0050261E">
            <w:pPr>
              <w:spacing w:line="240" w:lineRule="auto"/>
              <w:ind w:left="251" w:hanging="251"/>
              <w:rPr>
                <w:rFonts w:cs="Arial"/>
                <w:iCs/>
                <w:sz w:val="21"/>
                <w:szCs w:val="21"/>
                <w:shd w:val="clear" w:color="auto" w:fill="A3D7B7"/>
                <w:lang w:val="en-US"/>
              </w:rPr>
            </w:pPr>
            <w:r w:rsidRPr="00572710">
              <w:rPr>
                <w:rFonts w:cs="Arial"/>
                <w:iCs/>
                <w:sz w:val="21"/>
                <w:szCs w:val="21"/>
                <w:shd w:val="clear" w:color="auto" w:fill="A3D7B7"/>
                <w:lang w:val="en-US"/>
              </w:rPr>
              <w:t>L PG, BTV, MB</w:t>
            </w:r>
          </w:p>
          <w:p w:rsidR="002A2D10" w:rsidRPr="00572710" w:rsidRDefault="0050261E" w:rsidP="0050261E">
            <w:pPr>
              <w:spacing w:line="240" w:lineRule="auto"/>
              <w:rPr>
                <w:rFonts w:cs="Arial"/>
                <w:iCs/>
                <w:sz w:val="21"/>
                <w:szCs w:val="21"/>
              </w:rPr>
            </w:pPr>
            <w:r w:rsidRPr="00572710">
              <w:rPr>
                <w:rFonts w:cs="Arial"/>
                <w:iCs/>
                <w:sz w:val="21"/>
                <w:szCs w:val="21"/>
                <w:shd w:val="clear" w:color="auto" w:fill="B70017"/>
                <w:lang w:val="en-US"/>
              </w:rPr>
              <w:t>F MUS</w:t>
            </w:r>
          </w:p>
        </w:tc>
      </w:tr>
    </w:tbl>
    <w:p w:rsidR="00697075" w:rsidRDefault="00697075">
      <w:pPr>
        <w:spacing w:line="240" w:lineRule="auto"/>
        <w:rPr>
          <w:rFonts w:cs="Arial"/>
        </w:rPr>
      </w:pPr>
    </w:p>
    <w:tbl>
      <w:tblPr>
        <w:tblW w:w="5000" w:type="pct"/>
        <w:tblLook w:val="04A0" w:firstRow="1" w:lastRow="0" w:firstColumn="1" w:lastColumn="0" w:noHBand="0" w:noVBand="1"/>
      </w:tblPr>
      <w:tblGrid>
        <w:gridCol w:w="15920"/>
      </w:tblGrid>
      <w:tr w:rsidR="00B80B51" w:rsidRPr="00280E17" w:rsidTr="00697075">
        <w:tc>
          <w:tcPr>
            <w:tcW w:w="5000" w:type="pct"/>
            <w:tcBorders>
              <w:top w:val="single" w:sz="4" w:space="0" w:color="auto"/>
              <w:left w:val="single" w:sz="4" w:space="0" w:color="auto"/>
              <w:bottom w:val="single" w:sz="4" w:space="0" w:color="auto"/>
              <w:right w:val="single" w:sz="4" w:space="0" w:color="auto"/>
            </w:tcBorders>
            <w:shd w:val="clear" w:color="auto" w:fill="D9D9D9"/>
          </w:tcPr>
          <w:p w:rsidR="00B80B51" w:rsidRPr="00697075" w:rsidRDefault="00BC4A0C" w:rsidP="0047628A">
            <w:pPr>
              <w:pStyle w:val="0TabelleUeberschrift"/>
            </w:pPr>
            <w:bookmarkStart w:id="13" w:name="_Toc456180700"/>
            <w:r w:rsidRPr="00BC4A0C">
              <w:lastRenderedPageBreak/>
              <w:t>Verbleibende Freiräume</w:t>
            </w:r>
            <w:r>
              <w:t>/</w:t>
            </w:r>
            <w:r w:rsidRPr="00280E17">
              <w:t>Schulcurriculum</w:t>
            </w:r>
            <w:bookmarkEnd w:id="13"/>
            <w:r>
              <w:t xml:space="preserve"> </w:t>
            </w:r>
            <w:r w:rsidR="00303664">
              <w:t>(</w:t>
            </w:r>
            <w:r w:rsidR="004E47A4">
              <w:t xml:space="preserve">ca. </w:t>
            </w:r>
            <w:r w:rsidR="0047628A">
              <w:t>2</w:t>
            </w:r>
            <w:r w:rsidR="006A739C" w:rsidRPr="00697075">
              <w:t xml:space="preserve"> Std.</w:t>
            </w:r>
            <w:r w:rsidR="00303664">
              <w:t>)</w:t>
            </w:r>
          </w:p>
        </w:tc>
      </w:tr>
      <w:tr w:rsidR="00B80B51" w:rsidRPr="007E3307" w:rsidTr="00670B8A">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303664" w:rsidRDefault="00303664" w:rsidP="001A161C">
            <w:pPr>
              <w:pStyle w:val="0Vortext"/>
              <w:spacing w:before="120" w:after="120" w:line="240" w:lineRule="auto"/>
              <w:rPr>
                <w:i/>
                <w:sz w:val="21"/>
                <w:szCs w:val="21"/>
              </w:rPr>
            </w:pPr>
            <w:r w:rsidRPr="00303664">
              <w:rPr>
                <w:sz w:val="21"/>
                <w:szCs w:val="21"/>
              </w:rPr>
              <w:t>Das Schulcurriculum dient einerseits der Übung und Vertiefung der genannten Inhaltsbereiche, andererseits der schulspezifischen Veranstaltungen (Bundesjugendspi</w:t>
            </w:r>
            <w:r w:rsidRPr="00303664">
              <w:rPr>
                <w:sz w:val="21"/>
                <w:szCs w:val="21"/>
              </w:rPr>
              <w:t>e</w:t>
            </w:r>
            <w:r w:rsidRPr="00303664">
              <w:rPr>
                <w:sz w:val="21"/>
                <w:szCs w:val="21"/>
              </w:rPr>
              <w:t>le, Sport- und Spieltage, Triathlon usw.) in Abhängigkeit von der jeweiligen Lerngruppe.</w:t>
            </w:r>
          </w:p>
        </w:tc>
      </w:tr>
    </w:tbl>
    <w:p w:rsidR="00B80B51" w:rsidRDefault="00B80B51" w:rsidP="00B80B51"/>
    <w:p w:rsidR="00806D40" w:rsidRDefault="00806D40">
      <w:pPr>
        <w:spacing w:line="240" w:lineRule="auto"/>
      </w:pPr>
      <w:bookmarkStart w:id="14" w:name="_GoBack"/>
      <w:bookmarkEnd w:id="14"/>
    </w:p>
    <w:sectPr w:rsidR="00806D40" w:rsidSect="00240A68">
      <w:headerReference w:type="default" r:id="rId12"/>
      <w:pgSz w:w="16838" w:h="11906" w:orient="landscape" w:code="9"/>
      <w:pgMar w:top="1134" w:right="567" w:bottom="142" w:left="56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D1" w:rsidRDefault="00CF5CD1">
      <w:r>
        <w:separator/>
      </w:r>
    </w:p>
  </w:endnote>
  <w:endnote w:type="continuationSeparator" w:id="0">
    <w:p w:rsidR="00CF5CD1" w:rsidRDefault="00CF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UnicodeMS">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567307"/>
      <w:docPartObj>
        <w:docPartGallery w:val="Page Numbers (Bottom of Page)"/>
        <w:docPartUnique/>
      </w:docPartObj>
    </w:sdtPr>
    <w:sdtEndPr/>
    <w:sdtContent>
      <w:p w:rsidR="00CF5CD1" w:rsidRDefault="00CF5CD1" w:rsidP="004E0B67">
        <w:pPr>
          <w:pStyle w:val="Fuzeile"/>
          <w:jc w:val="right"/>
        </w:pPr>
        <w:r>
          <w:fldChar w:fldCharType="begin"/>
        </w:r>
        <w:r>
          <w:instrText>PAGE   \* MERGEFORMAT</w:instrText>
        </w:r>
        <w:r>
          <w:fldChar w:fldCharType="separate"/>
        </w:r>
        <w:r w:rsidR="004248E6">
          <w:rPr>
            <w:noProof/>
          </w:rPr>
          <w:t>19</w:t>
        </w:r>
        <w:r>
          <w:rPr>
            <w:noProof/>
          </w:rPr>
          <w:fldChar w:fldCharType="end"/>
        </w:r>
      </w:p>
    </w:sdtContent>
  </w:sdt>
  <w:p w:rsidR="00CF5CD1" w:rsidRDefault="00CF5C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D1" w:rsidRDefault="00CF5CD1">
      <w:r>
        <w:separator/>
      </w:r>
    </w:p>
  </w:footnote>
  <w:footnote w:type="continuationSeparator" w:id="0">
    <w:p w:rsidR="00CF5CD1" w:rsidRDefault="00CF5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D1" w:rsidRDefault="00CF5CD1">
    <w:pPr>
      <w:rPr>
        <w:rFonts w:cs="Arial"/>
        <w:sz w:val="20"/>
        <w:szCs w:val="20"/>
      </w:rPr>
    </w:pPr>
    <w:r>
      <w:rPr>
        <w:rFonts w:cs="Arial"/>
        <w:sz w:val="20"/>
        <w:szCs w:val="20"/>
      </w:rPr>
      <w:t xml:space="preserve">Fachcurriculum Sport Klasse 7 – </w:t>
    </w:r>
    <w:r>
      <w:rPr>
        <w:sz w:val="20"/>
        <w:szCs w:val="20"/>
      </w:rPr>
      <w:t>ZGB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D1" w:rsidRPr="00A928C1" w:rsidRDefault="00CF5CD1">
    <w:pPr>
      <w:pStyle w:val="Kopfzeile"/>
      <w:rPr>
        <w:sz w:val="20"/>
        <w:szCs w:val="20"/>
      </w:rPr>
    </w:pPr>
    <w:r w:rsidRPr="00A928C1">
      <w:rPr>
        <w:sz w:val="20"/>
        <w:szCs w:val="20"/>
      </w:rPr>
      <w:t>Fachcurriculum Sport Klassen 7/8 - ZGB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D1" w:rsidRDefault="00CF5CD1">
    <w:pPr>
      <w:rPr>
        <w:rFonts w:cs="Arial"/>
        <w:sz w:val="20"/>
        <w:szCs w:val="20"/>
      </w:rPr>
    </w:pPr>
    <w:r>
      <w:rPr>
        <w:rFonts w:cs="Arial"/>
        <w:sz w:val="20"/>
        <w:szCs w:val="20"/>
      </w:rPr>
      <w:t xml:space="preserve">Fachcurriculum Sport Klasse 8 – </w:t>
    </w:r>
    <w:r>
      <w:rPr>
        <w:sz w:val="20"/>
        <w:szCs w:val="20"/>
      </w:rPr>
      <w:t>ZGB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5595826"/>
    <w:multiLevelType w:val="hybridMultilevel"/>
    <w:tmpl w:val="A5FA009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8B12BA6"/>
    <w:multiLevelType w:val="hybridMultilevel"/>
    <w:tmpl w:val="0E1E070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F956E21"/>
    <w:multiLevelType w:val="hybridMultilevel"/>
    <w:tmpl w:val="31F2636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2660AAC"/>
    <w:multiLevelType w:val="hybridMultilevel"/>
    <w:tmpl w:val="2C04EE4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99F15A3"/>
    <w:multiLevelType w:val="hybridMultilevel"/>
    <w:tmpl w:val="7DDA7DD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BBC2E5D"/>
    <w:multiLevelType w:val="hybridMultilevel"/>
    <w:tmpl w:val="C3A0740A"/>
    <w:lvl w:ilvl="0" w:tplc="9F94962C">
      <w:numFmt w:val="bullet"/>
      <w:lvlText w:val="-"/>
      <w:lvlJc w:val="left"/>
      <w:pPr>
        <w:ind w:left="36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C8B3EE2"/>
    <w:multiLevelType w:val="hybridMultilevel"/>
    <w:tmpl w:val="5C1AAF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15A29E5"/>
    <w:multiLevelType w:val="multilevel"/>
    <w:tmpl w:val="EE7A5D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5E544B"/>
    <w:multiLevelType w:val="hybridMultilevel"/>
    <w:tmpl w:val="B5B0930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D320929"/>
    <w:multiLevelType w:val="hybridMultilevel"/>
    <w:tmpl w:val="1CCCFE44"/>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58F7353"/>
    <w:multiLevelType w:val="hybridMultilevel"/>
    <w:tmpl w:val="95B6FDE6"/>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FB41197"/>
    <w:multiLevelType w:val="hybridMultilevel"/>
    <w:tmpl w:val="322E6B5E"/>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FEC0D1A"/>
    <w:multiLevelType w:val="hybridMultilevel"/>
    <w:tmpl w:val="C64275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A130952"/>
    <w:multiLevelType w:val="hybridMultilevel"/>
    <w:tmpl w:val="A4F01ED0"/>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C8E3962"/>
    <w:multiLevelType w:val="hybridMultilevel"/>
    <w:tmpl w:val="02DC2AB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8">
    <w:nsid w:val="4F72097A"/>
    <w:multiLevelType w:val="hybridMultilevel"/>
    <w:tmpl w:val="C0A4EC56"/>
    <w:lvl w:ilvl="0" w:tplc="295E6F8C">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0A45F4D"/>
    <w:multiLevelType w:val="hybridMultilevel"/>
    <w:tmpl w:val="8E18C41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1">
    <w:nsid w:val="52FE30F4"/>
    <w:multiLevelType w:val="hybridMultilevel"/>
    <w:tmpl w:val="6EC4B5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3C74FFE"/>
    <w:multiLevelType w:val="hybridMultilevel"/>
    <w:tmpl w:val="13562D8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47D095E"/>
    <w:multiLevelType w:val="hybridMultilevel"/>
    <w:tmpl w:val="0608D32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4CB2B13"/>
    <w:multiLevelType w:val="hybridMultilevel"/>
    <w:tmpl w:val="5DFAA23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9820C64"/>
    <w:multiLevelType w:val="hybridMultilevel"/>
    <w:tmpl w:val="06F41C2E"/>
    <w:lvl w:ilvl="0" w:tplc="A0C05F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9BB21A8"/>
    <w:multiLevelType w:val="hybridMultilevel"/>
    <w:tmpl w:val="DB7229A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DAB36D7"/>
    <w:multiLevelType w:val="hybridMultilevel"/>
    <w:tmpl w:val="160ADEF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E46769F"/>
    <w:multiLevelType w:val="hybridMultilevel"/>
    <w:tmpl w:val="AC389118"/>
    <w:lvl w:ilvl="0" w:tplc="27E00E08">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30">
    <w:nsid w:val="5E9B180E"/>
    <w:multiLevelType w:val="hybridMultilevel"/>
    <w:tmpl w:val="F418087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A0E5707"/>
    <w:multiLevelType w:val="hybridMultilevel"/>
    <w:tmpl w:val="4C0029AC"/>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5F511FF"/>
    <w:multiLevelType w:val="hybridMultilevel"/>
    <w:tmpl w:val="53DC77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0"/>
  </w:num>
  <w:num w:numId="4">
    <w:abstractNumId w:val="33"/>
  </w:num>
  <w:num w:numId="5">
    <w:abstractNumId w:val="27"/>
  </w:num>
  <w:num w:numId="6">
    <w:abstractNumId w:val="29"/>
  </w:num>
  <w:num w:numId="7">
    <w:abstractNumId w:val="28"/>
  </w:num>
  <w:num w:numId="8">
    <w:abstractNumId w:val="14"/>
  </w:num>
  <w:num w:numId="9">
    <w:abstractNumId w:val="7"/>
  </w:num>
  <w:num w:numId="10">
    <w:abstractNumId w:val="4"/>
  </w:num>
  <w:num w:numId="11">
    <w:abstractNumId w:val="19"/>
  </w:num>
  <w:num w:numId="12">
    <w:abstractNumId w:val="26"/>
  </w:num>
  <w:num w:numId="13">
    <w:abstractNumId w:val="23"/>
  </w:num>
  <w:num w:numId="14">
    <w:abstractNumId w:val="5"/>
  </w:num>
  <w:num w:numId="15">
    <w:abstractNumId w:val="24"/>
  </w:num>
  <w:num w:numId="16">
    <w:abstractNumId w:val="30"/>
  </w:num>
  <w:num w:numId="17">
    <w:abstractNumId w:val="32"/>
  </w:num>
  <w:num w:numId="18">
    <w:abstractNumId w:val="21"/>
  </w:num>
  <w:num w:numId="19">
    <w:abstractNumId w:val="1"/>
  </w:num>
  <w:num w:numId="20">
    <w:abstractNumId w:val="9"/>
  </w:num>
  <w:num w:numId="21">
    <w:abstractNumId w:val="15"/>
  </w:num>
  <w:num w:numId="22">
    <w:abstractNumId w:val="22"/>
  </w:num>
  <w:num w:numId="23">
    <w:abstractNumId w:val="31"/>
  </w:num>
  <w:num w:numId="24">
    <w:abstractNumId w:val="3"/>
  </w:num>
  <w:num w:numId="25">
    <w:abstractNumId w:val="2"/>
  </w:num>
  <w:num w:numId="26">
    <w:abstractNumId w:val="12"/>
  </w:num>
  <w:num w:numId="27">
    <w:abstractNumId w:val="10"/>
  </w:num>
  <w:num w:numId="28">
    <w:abstractNumId w:val="13"/>
  </w:num>
  <w:num w:numId="29">
    <w:abstractNumId w:val="16"/>
  </w:num>
  <w:num w:numId="30">
    <w:abstractNumId w:val="18"/>
  </w:num>
  <w:num w:numId="31">
    <w:abstractNumId w:val="17"/>
  </w:num>
  <w:num w:numId="32">
    <w:abstractNumId w:val="6"/>
  </w:num>
  <w:num w:numId="33">
    <w:abstractNumId w:val="33"/>
  </w:num>
  <w:num w:numId="34">
    <w:abstractNumId w:val="8"/>
  </w:num>
  <w:num w:numId="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US" w:vendorID="64" w:dllVersion="131078" w:nlCheck="1" w:checkStyle="0"/>
  <w:proofState w:spelling="clean" w:grammar="clean"/>
  <w:defaultTabStop w:val="709"/>
  <w:autoHyphenation/>
  <w:hyphenationZone w:val="425"/>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6CA9"/>
    <w:rsid w:val="00023439"/>
    <w:rsid w:val="000257DD"/>
    <w:rsid w:val="00031AEC"/>
    <w:rsid w:val="00042FB6"/>
    <w:rsid w:val="0005384B"/>
    <w:rsid w:val="000710C0"/>
    <w:rsid w:val="000710E3"/>
    <w:rsid w:val="000727A7"/>
    <w:rsid w:val="00075083"/>
    <w:rsid w:val="0007582C"/>
    <w:rsid w:val="00077375"/>
    <w:rsid w:val="00090C94"/>
    <w:rsid w:val="000936F7"/>
    <w:rsid w:val="00095CC8"/>
    <w:rsid w:val="00096E37"/>
    <w:rsid w:val="000B2221"/>
    <w:rsid w:val="000B5915"/>
    <w:rsid w:val="000C0644"/>
    <w:rsid w:val="000C1BBC"/>
    <w:rsid w:val="000C4CD6"/>
    <w:rsid w:val="000D56B6"/>
    <w:rsid w:val="000D5D10"/>
    <w:rsid w:val="000D77F1"/>
    <w:rsid w:val="000E2692"/>
    <w:rsid w:val="000F2828"/>
    <w:rsid w:val="000F2D06"/>
    <w:rsid w:val="000F71B9"/>
    <w:rsid w:val="00100D98"/>
    <w:rsid w:val="00102C75"/>
    <w:rsid w:val="00104934"/>
    <w:rsid w:val="00105EF0"/>
    <w:rsid w:val="00106DD0"/>
    <w:rsid w:val="00110D35"/>
    <w:rsid w:val="00123A2D"/>
    <w:rsid w:val="00130E9F"/>
    <w:rsid w:val="00133306"/>
    <w:rsid w:val="00150B00"/>
    <w:rsid w:val="0015766D"/>
    <w:rsid w:val="00162B83"/>
    <w:rsid w:val="001647B5"/>
    <w:rsid w:val="00165D27"/>
    <w:rsid w:val="001714D7"/>
    <w:rsid w:val="00171793"/>
    <w:rsid w:val="0018468B"/>
    <w:rsid w:val="001871B9"/>
    <w:rsid w:val="001A161C"/>
    <w:rsid w:val="001B076D"/>
    <w:rsid w:val="001B122C"/>
    <w:rsid w:val="001B609C"/>
    <w:rsid w:val="001D1B27"/>
    <w:rsid w:val="001D21E0"/>
    <w:rsid w:val="001D3D98"/>
    <w:rsid w:val="001D68E8"/>
    <w:rsid w:val="001E5D3C"/>
    <w:rsid w:val="001E7C0D"/>
    <w:rsid w:val="0020039A"/>
    <w:rsid w:val="00201E84"/>
    <w:rsid w:val="00212A64"/>
    <w:rsid w:val="0021575A"/>
    <w:rsid w:val="002160D9"/>
    <w:rsid w:val="002221A4"/>
    <w:rsid w:val="00231E11"/>
    <w:rsid w:val="00240A68"/>
    <w:rsid w:val="002461F0"/>
    <w:rsid w:val="00254C3C"/>
    <w:rsid w:val="002560DE"/>
    <w:rsid w:val="00260402"/>
    <w:rsid w:val="00263B81"/>
    <w:rsid w:val="002659EE"/>
    <w:rsid w:val="0026688B"/>
    <w:rsid w:val="00267A1B"/>
    <w:rsid w:val="0027638E"/>
    <w:rsid w:val="00280E17"/>
    <w:rsid w:val="00282CB3"/>
    <w:rsid w:val="0028385E"/>
    <w:rsid w:val="0029325F"/>
    <w:rsid w:val="00294646"/>
    <w:rsid w:val="0029722E"/>
    <w:rsid w:val="002A1893"/>
    <w:rsid w:val="002A2D10"/>
    <w:rsid w:val="002A5978"/>
    <w:rsid w:val="002B0770"/>
    <w:rsid w:val="002C3CB9"/>
    <w:rsid w:val="002D4921"/>
    <w:rsid w:val="002D67CD"/>
    <w:rsid w:val="002E1557"/>
    <w:rsid w:val="002E4905"/>
    <w:rsid w:val="002F5D3A"/>
    <w:rsid w:val="00303664"/>
    <w:rsid w:val="003060C2"/>
    <w:rsid w:val="00306C5A"/>
    <w:rsid w:val="00321691"/>
    <w:rsid w:val="003230D1"/>
    <w:rsid w:val="0033092F"/>
    <w:rsid w:val="00337AD2"/>
    <w:rsid w:val="00345783"/>
    <w:rsid w:val="00351653"/>
    <w:rsid w:val="00355B78"/>
    <w:rsid w:val="00357CB0"/>
    <w:rsid w:val="003646BC"/>
    <w:rsid w:val="003817A4"/>
    <w:rsid w:val="003828E6"/>
    <w:rsid w:val="0038486F"/>
    <w:rsid w:val="0038526E"/>
    <w:rsid w:val="003B5D45"/>
    <w:rsid w:val="003E358A"/>
    <w:rsid w:val="003F1731"/>
    <w:rsid w:val="0040479A"/>
    <w:rsid w:val="00406295"/>
    <w:rsid w:val="004064BA"/>
    <w:rsid w:val="00414AA1"/>
    <w:rsid w:val="004164D3"/>
    <w:rsid w:val="00423A49"/>
    <w:rsid w:val="004248E6"/>
    <w:rsid w:val="00425D69"/>
    <w:rsid w:val="00426310"/>
    <w:rsid w:val="004338E4"/>
    <w:rsid w:val="0043485E"/>
    <w:rsid w:val="00442212"/>
    <w:rsid w:val="0044377C"/>
    <w:rsid w:val="004445A4"/>
    <w:rsid w:val="00454DEB"/>
    <w:rsid w:val="0045796C"/>
    <w:rsid w:val="0046160B"/>
    <w:rsid w:val="004654F2"/>
    <w:rsid w:val="0047543C"/>
    <w:rsid w:val="0047628A"/>
    <w:rsid w:val="00484323"/>
    <w:rsid w:val="004909A4"/>
    <w:rsid w:val="00490EDF"/>
    <w:rsid w:val="0049343A"/>
    <w:rsid w:val="00494462"/>
    <w:rsid w:val="004A29AF"/>
    <w:rsid w:val="004B0A4A"/>
    <w:rsid w:val="004B517A"/>
    <w:rsid w:val="004C08C9"/>
    <w:rsid w:val="004E0B67"/>
    <w:rsid w:val="004E47A4"/>
    <w:rsid w:val="004E5A71"/>
    <w:rsid w:val="004F00EE"/>
    <w:rsid w:val="004F52DD"/>
    <w:rsid w:val="00500F68"/>
    <w:rsid w:val="0050261E"/>
    <w:rsid w:val="00514345"/>
    <w:rsid w:val="005150EA"/>
    <w:rsid w:val="00523FD7"/>
    <w:rsid w:val="00525C40"/>
    <w:rsid w:val="00531E00"/>
    <w:rsid w:val="005328D4"/>
    <w:rsid w:val="00537F5D"/>
    <w:rsid w:val="005402D9"/>
    <w:rsid w:val="00565470"/>
    <w:rsid w:val="00572710"/>
    <w:rsid w:val="00572785"/>
    <w:rsid w:val="00575CCC"/>
    <w:rsid w:val="005832B1"/>
    <w:rsid w:val="00583D44"/>
    <w:rsid w:val="005860E7"/>
    <w:rsid w:val="005912AC"/>
    <w:rsid w:val="005A1BAF"/>
    <w:rsid w:val="005B7539"/>
    <w:rsid w:val="005B7D03"/>
    <w:rsid w:val="005C2D49"/>
    <w:rsid w:val="005C2E4B"/>
    <w:rsid w:val="005C3CB5"/>
    <w:rsid w:val="005C6823"/>
    <w:rsid w:val="005D1E84"/>
    <w:rsid w:val="005E247F"/>
    <w:rsid w:val="00603462"/>
    <w:rsid w:val="00605BC8"/>
    <w:rsid w:val="006074A5"/>
    <w:rsid w:val="00612A8B"/>
    <w:rsid w:val="006207B2"/>
    <w:rsid w:val="0062238D"/>
    <w:rsid w:val="00625EA4"/>
    <w:rsid w:val="0063185B"/>
    <w:rsid w:val="00634010"/>
    <w:rsid w:val="00636384"/>
    <w:rsid w:val="00645E32"/>
    <w:rsid w:val="006465DC"/>
    <w:rsid w:val="00646F1E"/>
    <w:rsid w:val="00654B8C"/>
    <w:rsid w:val="00655F6F"/>
    <w:rsid w:val="00660803"/>
    <w:rsid w:val="00670B8A"/>
    <w:rsid w:val="00687D19"/>
    <w:rsid w:val="00692CDD"/>
    <w:rsid w:val="00697075"/>
    <w:rsid w:val="006A739C"/>
    <w:rsid w:val="006B1A35"/>
    <w:rsid w:val="006B349F"/>
    <w:rsid w:val="006B665E"/>
    <w:rsid w:val="006B7F83"/>
    <w:rsid w:val="006C01B8"/>
    <w:rsid w:val="006E487B"/>
    <w:rsid w:val="006F2DA2"/>
    <w:rsid w:val="006F30FB"/>
    <w:rsid w:val="006F7458"/>
    <w:rsid w:val="00706A30"/>
    <w:rsid w:val="0071454B"/>
    <w:rsid w:val="0071484C"/>
    <w:rsid w:val="00715011"/>
    <w:rsid w:val="00720CAD"/>
    <w:rsid w:val="00721024"/>
    <w:rsid w:val="00721307"/>
    <w:rsid w:val="00721357"/>
    <w:rsid w:val="00722A15"/>
    <w:rsid w:val="00722BA7"/>
    <w:rsid w:val="00724FE4"/>
    <w:rsid w:val="007258F6"/>
    <w:rsid w:val="00730257"/>
    <w:rsid w:val="00732769"/>
    <w:rsid w:val="007349A0"/>
    <w:rsid w:val="00736970"/>
    <w:rsid w:val="00744B13"/>
    <w:rsid w:val="007509DB"/>
    <w:rsid w:val="007543A3"/>
    <w:rsid w:val="00764A43"/>
    <w:rsid w:val="00767769"/>
    <w:rsid w:val="00773688"/>
    <w:rsid w:val="00775F1B"/>
    <w:rsid w:val="00781ECE"/>
    <w:rsid w:val="00783261"/>
    <w:rsid w:val="007A18F6"/>
    <w:rsid w:val="007B07AE"/>
    <w:rsid w:val="007B4004"/>
    <w:rsid w:val="007B70F7"/>
    <w:rsid w:val="007D1468"/>
    <w:rsid w:val="007D4C4A"/>
    <w:rsid w:val="007D6527"/>
    <w:rsid w:val="007E2024"/>
    <w:rsid w:val="007E3307"/>
    <w:rsid w:val="007E3A69"/>
    <w:rsid w:val="007F1C62"/>
    <w:rsid w:val="007F7EBC"/>
    <w:rsid w:val="00806D40"/>
    <w:rsid w:val="00807384"/>
    <w:rsid w:val="00813FEF"/>
    <w:rsid w:val="00820303"/>
    <w:rsid w:val="00821DBF"/>
    <w:rsid w:val="00824082"/>
    <w:rsid w:val="00830DC7"/>
    <w:rsid w:val="00833492"/>
    <w:rsid w:val="00843947"/>
    <w:rsid w:val="00851617"/>
    <w:rsid w:val="0085216C"/>
    <w:rsid w:val="00853A4A"/>
    <w:rsid w:val="00853EFF"/>
    <w:rsid w:val="0085628B"/>
    <w:rsid w:val="00860781"/>
    <w:rsid w:val="00885A92"/>
    <w:rsid w:val="00892778"/>
    <w:rsid w:val="00897F90"/>
    <w:rsid w:val="008A4DE5"/>
    <w:rsid w:val="008A7D66"/>
    <w:rsid w:val="008B4FE3"/>
    <w:rsid w:val="008C50A8"/>
    <w:rsid w:val="008C5862"/>
    <w:rsid w:val="008D7213"/>
    <w:rsid w:val="008F511A"/>
    <w:rsid w:val="00910C50"/>
    <w:rsid w:val="00912926"/>
    <w:rsid w:val="00925056"/>
    <w:rsid w:val="00935389"/>
    <w:rsid w:val="0094191C"/>
    <w:rsid w:val="00964E3C"/>
    <w:rsid w:val="00967DF8"/>
    <w:rsid w:val="00973F0E"/>
    <w:rsid w:val="0097407C"/>
    <w:rsid w:val="009863F1"/>
    <w:rsid w:val="00991393"/>
    <w:rsid w:val="009930A3"/>
    <w:rsid w:val="009975EC"/>
    <w:rsid w:val="009A203B"/>
    <w:rsid w:val="009A6F03"/>
    <w:rsid w:val="009B29AC"/>
    <w:rsid w:val="009C7501"/>
    <w:rsid w:val="009D0CB2"/>
    <w:rsid w:val="009D3BCB"/>
    <w:rsid w:val="009D58C2"/>
    <w:rsid w:val="009E0792"/>
    <w:rsid w:val="009E144C"/>
    <w:rsid w:val="009E20BC"/>
    <w:rsid w:val="009E4F90"/>
    <w:rsid w:val="009F07DA"/>
    <w:rsid w:val="009F3181"/>
    <w:rsid w:val="009F6FA0"/>
    <w:rsid w:val="00A04F08"/>
    <w:rsid w:val="00A07E2C"/>
    <w:rsid w:val="00A1159F"/>
    <w:rsid w:val="00A125D2"/>
    <w:rsid w:val="00A14B99"/>
    <w:rsid w:val="00A45841"/>
    <w:rsid w:val="00A52B80"/>
    <w:rsid w:val="00A636DE"/>
    <w:rsid w:val="00A63DEE"/>
    <w:rsid w:val="00A6489F"/>
    <w:rsid w:val="00A64AF9"/>
    <w:rsid w:val="00A70153"/>
    <w:rsid w:val="00A77EF9"/>
    <w:rsid w:val="00A8006F"/>
    <w:rsid w:val="00A821A9"/>
    <w:rsid w:val="00A84CC4"/>
    <w:rsid w:val="00A860F1"/>
    <w:rsid w:val="00A871D6"/>
    <w:rsid w:val="00A928C1"/>
    <w:rsid w:val="00A934D4"/>
    <w:rsid w:val="00A94599"/>
    <w:rsid w:val="00A9523F"/>
    <w:rsid w:val="00A9648D"/>
    <w:rsid w:val="00A96AAB"/>
    <w:rsid w:val="00AA4CDC"/>
    <w:rsid w:val="00AA7C38"/>
    <w:rsid w:val="00AB3D15"/>
    <w:rsid w:val="00AB41CF"/>
    <w:rsid w:val="00AB46AE"/>
    <w:rsid w:val="00AB5162"/>
    <w:rsid w:val="00AB6511"/>
    <w:rsid w:val="00AB7C64"/>
    <w:rsid w:val="00AC13CD"/>
    <w:rsid w:val="00AC3649"/>
    <w:rsid w:val="00AC47B6"/>
    <w:rsid w:val="00AD0521"/>
    <w:rsid w:val="00AD60CA"/>
    <w:rsid w:val="00AE1EA8"/>
    <w:rsid w:val="00AE42DD"/>
    <w:rsid w:val="00AE5882"/>
    <w:rsid w:val="00AE58F2"/>
    <w:rsid w:val="00AF2ECA"/>
    <w:rsid w:val="00B10359"/>
    <w:rsid w:val="00B138B7"/>
    <w:rsid w:val="00B32639"/>
    <w:rsid w:val="00B462A6"/>
    <w:rsid w:val="00B469BB"/>
    <w:rsid w:val="00B55C42"/>
    <w:rsid w:val="00B6083C"/>
    <w:rsid w:val="00B60B1D"/>
    <w:rsid w:val="00B618AE"/>
    <w:rsid w:val="00B80B51"/>
    <w:rsid w:val="00B855D3"/>
    <w:rsid w:val="00B859DE"/>
    <w:rsid w:val="00B90FF6"/>
    <w:rsid w:val="00B91C59"/>
    <w:rsid w:val="00B925A4"/>
    <w:rsid w:val="00B97B6D"/>
    <w:rsid w:val="00BB35F0"/>
    <w:rsid w:val="00BC0929"/>
    <w:rsid w:val="00BC09A4"/>
    <w:rsid w:val="00BC19AD"/>
    <w:rsid w:val="00BC4A0C"/>
    <w:rsid w:val="00BD1B67"/>
    <w:rsid w:val="00BD2724"/>
    <w:rsid w:val="00BD5E8D"/>
    <w:rsid w:val="00BD6BD6"/>
    <w:rsid w:val="00BE048C"/>
    <w:rsid w:val="00BE364B"/>
    <w:rsid w:val="00BE3C00"/>
    <w:rsid w:val="00BE5EB4"/>
    <w:rsid w:val="00BE6C12"/>
    <w:rsid w:val="00BE75A9"/>
    <w:rsid w:val="00BF2AF0"/>
    <w:rsid w:val="00BF776B"/>
    <w:rsid w:val="00C00DF8"/>
    <w:rsid w:val="00C037C6"/>
    <w:rsid w:val="00C0654A"/>
    <w:rsid w:val="00C1099C"/>
    <w:rsid w:val="00C1273F"/>
    <w:rsid w:val="00C15CDD"/>
    <w:rsid w:val="00C21E0F"/>
    <w:rsid w:val="00C24A6B"/>
    <w:rsid w:val="00C25A38"/>
    <w:rsid w:val="00C3539A"/>
    <w:rsid w:val="00C40E04"/>
    <w:rsid w:val="00C4705C"/>
    <w:rsid w:val="00C544F8"/>
    <w:rsid w:val="00C54955"/>
    <w:rsid w:val="00C60014"/>
    <w:rsid w:val="00C64392"/>
    <w:rsid w:val="00C65A7B"/>
    <w:rsid w:val="00C66B32"/>
    <w:rsid w:val="00C6783F"/>
    <w:rsid w:val="00C75552"/>
    <w:rsid w:val="00C762CB"/>
    <w:rsid w:val="00C76863"/>
    <w:rsid w:val="00C830D4"/>
    <w:rsid w:val="00C92D0C"/>
    <w:rsid w:val="00C934CC"/>
    <w:rsid w:val="00C943B7"/>
    <w:rsid w:val="00CA69D7"/>
    <w:rsid w:val="00CB0092"/>
    <w:rsid w:val="00CB1282"/>
    <w:rsid w:val="00CB3483"/>
    <w:rsid w:val="00CC2E0D"/>
    <w:rsid w:val="00CC46A6"/>
    <w:rsid w:val="00CD4C61"/>
    <w:rsid w:val="00CD77DF"/>
    <w:rsid w:val="00CF09CB"/>
    <w:rsid w:val="00CF4479"/>
    <w:rsid w:val="00CF5CD1"/>
    <w:rsid w:val="00D01528"/>
    <w:rsid w:val="00D01CC2"/>
    <w:rsid w:val="00D10FC4"/>
    <w:rsid w:val="00D13607"/>
    <w:rsid w:val="00D17325"/>
    <w:rsid w:val="00D21340"/>
    <w:rsid w:val="00D30EC7"/>
    <w:rsid w:val="00D32D96"/>
    <w:rsid w:val="00D4012E"/>
    <w:rsid w:val="00D44E5B"/>
    <w:rsid w:val="00D45293"/>
    <w:rsid w:val="00D50319"/>
    <w:rsid w:val="00D54A9F"/>
    <w:rsid w:val="00D631D5"/>
    <w:rsid w:val="00D6433E"/>
    <w:rsid w:val="00D64C7B"/>
    <w:rsid w:val="00D6562F"/>
    <w:rsid w:val="00D72B29"/>
    <w:rsid w:val="00D73A6E"/>
    <w:rsid w:val="00D73DA2"/>
    <w:rsid w:val="00D82B87"/>
    <w:rsid w:val="00D93838"/>
    <w:rsid w:val="00D93949"/>
    <w:rsid w:val="00D953C8"/>
    <w:rsid w:val="00D95F81"/>
    <w:rsid w:val="00DB3141"/>
    <w:rsid w:val="00DB431B"/>
    <w:rsid w:val="00DB5E4A"/>
    <w:rsid w:val="00DC6D6F"/>
    <w:rsid w:val="00DD7A9E"/>
    <w:rsid w:val="00DE10E9"/>
    <w:rsid w:val="00DE288B"/>
    <w:rsid w:val="00DF4F97"/>
    <w:rsid w:val="00E04A49"/>
    <w:rsid w:val="00E14F07"/>
    <w:rsid w:val="00E3770F"/>
    <w:rsid w:val="00E45428"/>
    <w:rsid w:val="00E548CD"/>
    <w:rsid w:val="00E62B5E"/>
    <w:rsid w:val="00E65940"/>
    <w:rsid w:val="00E67291"/>
    <w:rsid w:val="00E676A8"/>
    <w:rsid w:val="00E739AA"/>
    <w:rsid w:val="00E93F93"/>
    <w:rsid w:val="00EA03EB"/>
    <w:rsid w:val="00EA4570"/>
    <w:rsid w:val="00EB1CF3"/>
    <w:rsid w:val="00EC0CA0"/>
    <w:rsid w:val="00EC354E"/>
    <w:rsid w:val="00EC7DF1"/>
    <w:rsid w:val="00ED4215"/>
    <w:rsid w:val="00EE20A0"/>
    <w:rsid w:val="00EF1C6A"/>
    <w:rsid w:val="00EF47E9"/>
    <w:rsid w:val="00EF768F"/>
    <w:rsid w:val="00F059AA"/>
    <w:rsid w:val="00F13D20"/>
    <w:rsid w:val="00F220F7"/>
    <w:rsid w:val="00F42BF9"/>
    <w:rsid w:val="00F431C0"/>
    <w:rsid w:val="00F4380F"/>
    <w:rsid w:val="00F451C3"/>
    <w:rsid w:val="00F45BF3"/>
    <w:rsid w:val="00F46206"/>
    <w:rsid w:val="00F46795"/>
    <w:rsid w:val="00F47964"/>
    <w:rsid w:val="00F51D50"/>
    <w:rsid w:val="00F54886"/>
    <w:rsid w:val="00F64252"/>
    <w:rsid w:val="00F64F67"/>
    <w:rsid w:val="00F74395"/>
    <w:rsid w:val="00F74956"/>
    <w:rsid w:val="00F80220"/>
    <w:rsid w:val="00F85969"/>
    <w:rsid w:val="00FA0F49"/>
    <w:rsid w:val="00FB118A"/>
    <w:rsid w:val="00FB2E0A"/>
    <w:rsid w:val="00FB780F"/>
    <w:rsid w:val="00FC03A3"/>
    <w:rsid w:val="00FC536B"/>
    <w:rsid w:val="00FD5EEE"/>
    <w:rsid w:val="00FE1163"/>
    <w:rsid w:val="00FF1F7A"/>
    <w:rsid w:val="00FF68EF"/>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sid w:val="00B80B51"/>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B51"/>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link w:val="Kommentartext"/>
    <w:uiPriority w:val="99"/>
    <w:semiHidden/>
    <w:rsid w:val="00A52B80"/>
    <w:rPr>
      <w:rFonts w:ascii="Arial" w:hAnsi="Arial"/>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paragraph" w:customStyle="1" w:styleId="KMTimesNewRoman8">
    <w:name w:val="KM_TimesNewRoman_8"/>
    <w:basedOn w:val="Standard"/>
    <w:link w:val="KMTimesNewRoman8Zchn"/>
    <w:qFormat/>
    <w:rsid w:val="00B80B51"/>
    <w:pPr>
      <w:tabs>
        <w:tab w:val="center" w:pos="1985"/>
      </w:tabs>
      <w:spacing w:line="240" w:lineRule="auto"/>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B80B51"/>
    <w:rPr>
      <w:rFonts w:eastAsiaTheme="minorHAnsi"/>
      <w:sz w:val="16"/>
      <w:szCs w:val="22"/>
      <w:lang w:eastAsia="en-US"/>
    </w:rPr>
  </w:style>
  <w:style w:type="paragraph" w:customStyle="1" w:styleId="BPPKTeilkompetenzListe">
    <w:name w:val="BP_PK_Teilkompetenz_Liste"/>
    <w:basedOn w:val="Standard"/>
    <w:uiPriority w:val="1"/>
    <w:qFormat/>
    <w:rsid w:val="00B80B51"/>
    <w:pPr>
      <w:numPr>
        <w:numId w:val="6"/>
      </w:numPr>
      <w:jc w:val="both"/>
    </w:pPr>
    <w:rPr>
      <w:rFonts w:eastAsia="Calibri" w:cs="Arial"/>
      <w:sz w:val="20"/>
      <w:szCs w:val="20"/>
    </w:rPr>
  </w:style>
  <w:style w:type="paragraph" w:styleId="KeinLeerraum">
    <w:name w:val="No Spacing"/>
    <w:uiPriority w:val="1"/>
    <w:qFormat/>
    <w:rsid w:val="00201E84"/>
    <w:rPr>
      <w:rFonts w:asciiTheme="minorHAnsi" w:eastAsiaTheme="minorHAnsi" w:hAnsiTheme="minorHAnsi" w:cstheme="minorBidi"/>
      <w:sz w:val="22"/>
      <w:szCs w:val="22"/>
      <w:lang w:eastAsia="en-US"/>
    </w:rPr>
  </w:style>
  <w:style w:type="paragraph" w:styleId="Verzeichnis2">
    <w:name w:val="toc 2"/>
    <w:basedOn w:val="Standard"/>
    <w:next w:val="Standard"/>
    <w:autoRedefine/>
    <w:uiPriority w:val="39"/>
    <w:unhideWhenUsed/>
    <w:rsid w:val="00AB7C64"/>
    <w:pPr>
      <w:spacing w:after="100"/>
      <w:ind w:left="220"/>
    </w:pPr>
  </w:style>
  <w:style w:type="paragraph" w:customStyle="1" w:styleId="0caStunden">
    <w:name w:val="0_ca. Stunden"/>
    <w:basedOn w:val="Standard"/>
    <w:qFormat/>
    <w:rsid w:val="004B517A"/>
    <w:pPr>
      <w:spacing w:before="120" w:after="120" w:line="276" w:lineRule="auto"/>
      <w:jc w:val="center"/>
    </w:pPr>
    <w:rPr>
      <w:rFonts w:eastAsia="Calibri" w:cs="Arial"/>
      <w:b/>
      <w:sz w:val="24"/>
    </w:rPr>
  </w:style>
  <w:style w:type="paragraph" w:customStyle="1" w:styleId="0KonkretisierungSchwarz">
    <w:name w:val="0_KonkretisierungSchwarz"/>
    <w:basedOn w:val="Standard"/>
    <w:qFormat/>
    <w:rsid w:val="004B517A"/>
    <w:pPr>
      <w:spacing w:before="120" w:after="120" w:line="240" w:lineRule="auto"/>
      <w:jc w:val="center"/>
    </w:pPr>
    <w:rPr>
      <w:rFonts w:eastAsia="Calibri" w:cs="Arial"/>
      <w:b/>
      <w:sz w:val="20"/>
      <w:szCs w:val="22"/>
    </w:rPr>
  </w:style>
  <w:style w:type="paragraph" w:customStyle="1" w:styleId="0Kopfzeile">
    <w:name w:val="0_Kopfzeile"/>
    <w:basedOn w:val="Standard"/>
    <w:qFormat/>
    <w:rsid w:val="004B517A"/>
    <w:pPr>
      <w:spacing w:line="240" w:lineRule="auto"/>
    </w:pPr>
    <w:rPr>
      <w:rFonts w:eastAsia="Calibri" w:cs="Arial"/>
      <w:sz w:val="20"/>
      <w:szCs w:val="20"/>
      <w:lang w:eastAsia="en-US"/>
    </w:rPr>
  </w:style>
  <w:style w:type="paragraph" w:customStyle="1" w:styleId="0Prozesswei">
    <w:name w:val="0_Prozess_weiß"/>
    <w:basedOn w:val="Standard"/>
    <w:qFormat/>
    <w:rsid w:val="004B517A"/>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4B517A"/>
    <w:pPr>
      <w:spacing w:line="276" w:lineRule="auto"/>
    </w:pPr>
    <w:rPr>
      <w:rFonts w:eastAsia="Calibri" w:cs="Arial"/>
      <w:sz w:val="20"/>
      <w:szCs w:val="22"/>
    </w:rPr>
  </w:style>
  <w:style w:type="paragraph" w:customStyle="1" w:styleId="0TabelleUeberschrift">
    <w:name w:val="0_TabelleUeberschrift"/>
    <w:basedOn w:val="Standard"/>
    <w:qFormat/>
    <w:rsid w:val="004B517A"/>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4B517A"/>
    <w:pPr>
      <w:spacing w:before="120" w:after="120"/>
      <w:jc w:val="center"/>
      <w:outlineLvl w:val="0"/>
    </w:pPr>
    <w:rPr>
      <w:rFonts w:cs="Arial"/>
      <w:b/>
      <w:sz w:val="32"/>
      <w:szCs w:val="32"/>
    </w:rPr>
  </w:style>
  <w:style w:type="paragraph" w:customStyle="1" w:styleId="0Vortext">
    <w:name w:val="0_Vortext"/>
    <w:basedOn w:val="Standard"/>
    <w:qFormat/>
    <w:rsid w:val="004B517A"/>
    <w:pPr>
      <w:jc w:val="both"/>
    </w:pPr>
    <w:rPr>
      <w:rFonts w:cs="Arial"/>
      <w:sz w:val="20"/>
      <w:szCs w:val="22"/>
    </w:rPr>
  </w:style>
  <w:style w:type="paragraph" w:customStyle="1" w:styleId="0VortextUeberschrift">
    <w:name w:val="0_VortextUeberschrift"/>
    <w:basedOn w:val="berschrift1"/>
    <w:qFormat/>
    <w:rsid w:val="004B517A"/>
    <w:rPr>
      <w:lang w:val="en-US"/>
    </w:rPr>
  </w:style>
  <w:style w:type="table" w:customStyle="1" w:styleId="Tabellenraster21">
    <w:name w:val="Tabellenraster21"/>
    <w:basedOn w:val="NormaleTabelle"/>
    <w:next w:val="Tabellenraster"/>
    <w:uiPriority w:val="59"/>
    <w:rsid w:val="00537F5D"/>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TabFach-Klasse">
    <w:name w:val="bc_Tab_Ü_Fach - Klasse"/>
    <w:basedOn w:val="Textkrper"/>
    <w:qFormat/>
    <w:rsid w:val="00C24A6B"/>
    <w:pPr>
      <w:spacing w:before="120" w:after="120" w:line="240" w:lineRule="auto"/>
      <w:jc w:val="center"/>
      <w:outlineLvl w:val="0"/>
    </w:pPr>
    <w:rPr>
      <w:bCs w:val="0"/>
      <w:i w:val="0"/>
      <w:iCs w:val="0"/>
      <w:sz w:val="32"/>
      <w:szCs w:val="32"/>
    </w:rPr>
  </w:style>
  <w:style w:type="paragraph" w:customStyle="1" w:styleId="bcTabcaStd">
    <w:name w:val="bc_Tab_ca. Std."/>
    <w:basedOn w:val="Standard"/>
    <w:next w:val="Textkrper"/>
    <w:qFormat/>
    <w:rsid w:val="00C24A6B"/>
    <w:pPr>
      <w:spacing w:before="120" w:after="120" w:line="240" w:lineRule="auto"/>
      <w:contextualSpacing/>
      <w:jc w:val="center"/>
    </w:pPr>
    <w:rPr>
      <w:rFonts w:eastAsia="Calibri" w:cs="Arial"/>
      <w:b/>
      <w:sz w:val="24"/>
      <w:szCs w:val="22"/>
    </w:rPr>
  </w:style>
  <w:style w:type="paragraph" w:customStyle="1" w:styleId="bcTabweiKompetenzen">
    <w:name w:val="bc_Tab_weiß_Kompetenzen"/>
    <w:basedOn w:val="Textkrper"/>
    <w:qFormat/>
    <w:rsid w:val="00C24A6B"/>
    <w:pPr>
      <w:spacing w:before="120" w:after="120" w:line="240" w:lineRule="auto"/>
      <w:jc w:val="center"/>
    </w:pPr>
    <w:rPr>
      <w:rFonts w:eastAsia="Calibri"/>
      <w:bCs w:val="0"/>
      <w:i w:val="0"/>
      <w:iCs w:val="0"/>
      <w:color w:val="FFFFFF"/>
      <w:szCs w:val="22"/>
    </w:rPr>
  </w:style>
  <w:style w:type="paragraph" w:customStyle="1" w:styleId="bcTabschwKompetenzen">
    <w:name w:val="bc_Tab_schw_Kompetenzen"/>
    <w:basedOn w:val="Standard"/>
    <w:qFormat/>
    <w:rsid w:val="00C24A6B"/>
    <w:pPr>
      <w:spacing w:before="120" w:after="120" w:line="240" w:lineRule="auto"/>
      <w:jc w:val="center"/>
    </w:pPr>
    <w:rPr>
      <w:rFonts w:eastAsia="Calibri" w:cs="Arial"/>
      <w:b/>
      <w:szCs w:val="22"/>
    </w:rPr>
  </w:style>
  <w:style w:type="paragraph" w:customStyle="1" w:styleId="bcTabVortext">
    <w:name w:val="bc_Tab_Vortext"/>
    <w:basedOn w:val="Standard"/>
    <w:qFormat/>
    <w:rsid w:val="00851617"/>
    <w:pPr>
      <w:spacing w:line="240" w:lineRule="auto"/>
      <w:contextualSpacing/>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sid w:val="00B80B51"/>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B51"/>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link w:val="Kommentartext"/>
    <w:uiPriority w:val="99"/>
    <w:semiHidden/>
    <w:rsid w:val="00A52B80"/>
    <w:rPr>
      <w:rFonts w:ascii="Arial" w:hAnsi="Arial"/>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paragraph" w:customStyle="1" w:styleId="KMTimesNewRoman8">
    <w:name w:val="KM_TimesNewRoman_8"/>
    <w:basedOn w:val="Standard"/>
    <w:link w:val="KMTimesNewRoman8Zchn"/>
    <w:qFormat/>
    <w:rsid w:val="00B80B51"/>
    <w:pPr>
      <w:tabs>
        <w:tab w:val="center" w:pos="1985"/>
      </w:tabs>
      <w:spacing w:line="240" w:lineRule="auto"/>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B80B51"/>
    <w:rPr>
      <w:rFonts w:eastAsiaTheme="minorHAnsi"/>
      <w:sz w:val="16"/>
      <w:szCs w:val="22"/>
      <w:lang w:eastAsia="en-US"/>
    </w:rPr>
  </w:style>
  <w:style w:type="paragraph" w:customStyle="1" w:styleId="BPPKTeilkompetenzListe">
    <w:name w:val="BP_PK_Teilkompetenz_Liste"/>
    <w:basedOn w:val="Standard"/>
    <w:uiPriority w:val="1"/>
    <w:qFormat/>
    <w:rsid w:val="00B80B51"/>
    <w:pPr>
      <w:numPr>
        <w:numId w:val="6"/>
      </w:numPr>
      <w:jc w:val="both"/>
    </w:pPr>
    <w:rPr>
      <w:rFonts w:eastAsia="Calibri" w:cs="Arial"/>
      <w:sz w:val="20"/>
      <w:szCs w:val="20"/>
    </w:rPr>
  </w:style>
  <w:style w:type="paragraph" w:styleId="KeinLeerraum">
    <w:name w:val="No Spacing"/>
    <w:uiPriority w:val="1"/>
    <w:qFormat/>
    <w:rsid w:val="00201E84"/>
    <w:rPr>
      <w:rFonts w:asciiTheme="minorHAnsi" w:eastAsiaTheme="minorHAnsi" w:hAnsiTheme="minorHAnsi" w:cstheme="minorBidi"/>
      <w:sz w:val="22"/>
      <w:szCs w:val="22"/>
      <w:lang w:eastAsia="en-US"/>
    </w:rPr>
  </w:style>
  <w:style w:type="paragraph" w:styleId="Verzeichnis2">
    <w:name w:val="toc 2"/>
    <w:basedOn w:val="Standard"/>
    <w:next w:val="Standard"/>
    <w:autoRedefine/>
    <w:uiPriority w:val="39"/>
    <w:unhideWhenUsed/>
    <w:rsid w:val="00AB7C64"/>
    <w:pPr>
      <w:spacing w:after="100"/>
      <w:ind w:left="220"/>
    </w:pPr>
  </w:style>
  <w:style w:type="paragraph" w:customStyle="1" w:styleId="0caStunden">
    <w:name w:val="0_ca. Stunden"/>
    <w:basedOn w:val="Standard"/>
    <w:qFormat/>
    <w:rsid w:val="004B517A"/>
    <w:pPr>
      <w:spacing w:before="120" w:after="120" w:line="276" w:lineRule="auto"/>
      <w:jc w:val="center"/>
    </w:pPr>
    <w:rPr>
      <w:rFonts w:eastAsia="Calibri" w:cs="Arial"/>
      <w:b/>
      <w:sz w:val="24"/>
    </w:rPr>
  </w:style>
  <w:style w:type="paragraph" w:customStyle="1" w:styleId="0KonkretisierungSchwarz">
    <w:name w:val="0_KonkretisierungSchwarz"/>
    <w:basedOn w:val="Standard"/>
    <w:qFormat/>
    <w:rsid w:val="004B517A"/>
    <w:pPr>
      <w:spacing w:before="120" w:after="120" w:line="240" w:lineRule="auto"/>
      <w:jc w:val="center"/>
    </w:pPr>
    <w:rPr>
      <w:rFonts w:eastAsia="Calibri" w:cs="Arial"/>
      <w:b/>
      <w:sz w:val="20"/>
      <w:szCs w:val="22"/>
    </w:rPr>
  </w:style>
  <w:style w:type="paragraph" w:customStyle="1" w:styleId="0Kopfzeile">
    <w:name w:val="0_Kopfzeile"/>
    <w:basedOn w:val="Standard"/>
    <w:qFormat/>
    <w:rsid w:val="004B517A"/>
    <w:pPr>
      <w:spacing w:line="240" w:lineRule="auto"/>
    </w:pPr>
    <w:rPr>
      <w:rFonts w:eastAsia="Calibri" w:cs="Arial"/>
      <w:sz w:val="20"/>
      <w:szCs w:val="20"/>
      <w:lang w:eastAsia="en-US"/>
    </w:rPr>
  </w:style>
  <w:style w:type="paragraph" w:customStyle="1" w:styleId="0Prozesswei">
    <w:name w:val="0_Prozess_weiß"/>
    <w:basedOn w:val="Standard"/>
    <w:qFormat/>
    <w:rsid w:val="004B517A"/>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4B517A"/>
    <w:pPr>
      <w:spacing w:line="276" w:lineRule="auto"/>
    </w:pPr>
    <w:rPr>
      <w:rFonts w:eastAsia="Calibri" w:cs="Arial"/>
      <w:sz w:val="20"/>
      <w:szCs w:val="22"/>
    </w:rPr>
  </w:style>
  <w:style w:type="paragraph" w:customStyle="1" w:styleId="0TabelleUeberschrift">
    <w:name w:val="0_TabelleUeberschrift"/>
    <w:basedOn w:val="Standard"/>
    <w:qFormat/>
    <w:rsid w:val="004B517A"/>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4B517A"/>
    <w:pPr>
      <w:spacing w:before="120" w:after="120"/>
      <w:jc w:val="center"/>
      <w:outlineLvl w:val="0"/>
    </w:pPr>
    <w:rPr>
      <w:rFonts w:cs="Arial"/>
      <w:b/>
      <w:sz w:val="32"/>
      <w:szCs w:val="32"/>
    </w:rPr>
  </w:style>
  <w:style w:type="paragraph" w:customStyle="1" w:styleId="0Vortext">
    <w:name w:val="0_Vortext"/>
    <w:basedOn w:val="Standard"/>
    <w:qFormat/>
    <w:rsid w:val="004B517A"/>
    <w:pPr>
      <w:jc w:val="both"/>
    </w:pPr>
    <w:rPr>
      <w:rFonts w:cs="Arial"/>
      <w:sz w:val="20"/>
      <w:szCs w:val="22"/>
    </w:rPr>
  </w:style>
  <w:style w:type="paragraph" w:customStyle="1" w:styleId="0VortextUeberschrift">
    <w:name w:val="0_VortextUeberschrift"/>
    <w:basedOn w:val="berschrift1"/>
    <w:qFormat/>
    <w:rsid w:val="004B517A"/>
    <w:rPr>
      <w:lang w:val="en-US"/>
    </w:rPr>
  </w:style>
  <w:style w:type="table" w:customStyle="1" w:styleId="Tabellenraster21">
    <w:name w:val="Tabellenraster21"/>
    <w:basedOn w:val="NormaleTabelle"/>
    <w:next w:val="Tabellenraster"/>
    <w:uiPriority w:val="59"/>
    <w:rsid w:val="00537F5D"/>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TabFach-Klasse">
    <w:name w:val="bc_Tab_Ü_Fach - Klasse"/>
    <w:basedOn w:val="Textkrper"/>
    <w:qFormat/>
    <w:rsid w:val="00C24A6B"/>
    <w:pPr>
      <w:spacing w:before="120" w:after="120" w:line="240" w:lineRule="auto"/>
      <w:jc w:val="center"/>
      <w:outlineLvl w:val="0"/>
    </w:pPr>
    <w:rPr>
      <w:bCs w:val="0"/>
      <w:i w:val="0"/>
      <w:iCs w:val="0"/>
      <w:sz w:val="32"/>
      <w:szCs w:val="32"/>
    </w:rPr>
  </w:style>
  <w:style w:type="paragraph" w:customStyle="1" w:styleId="bcTabcaStd">
    <w:name w:val="bc_Tab_ca. Std."/>
    <w:basedOn w:val="Standard"/>
    <w:next w:val="Textkrper"/>
    <w:qFormat/>
    <w:rsid w:val="00C24A6B"/>
    <w:pPr>
      <w:spacing w:before="120" w:after="120" w:line="240" w:lineRule="auto"/>
      <w:contextualSpacing/>
      <w:jc w:val="center"/>
    </w:pPr>
    <w:rPr>
      <w:rFonts w:eastAsia="Calibri" w:cs="Arial"/>
      <w:b/>
      <w:sz w:val="24"/>
      <w:szCs w:val="22"/>
    </w:rPr>
  </w:style>
  <w:style w:type="paragraph" w:customStyle="1" w:styleId="bcTabweiKompetenzen">
    <w:name w:val="bc_Tab_weiß_Kompetenzen"/>
    <w:basedOn w:val="Textkrper"/>
    <w:qFormat/>
    <w:rsid w:val="00C24A6B"/>
    <w:pPr>
      <w:spacing w:before="120" w:after="120" w:line="240" w:lineRule="auto"/>
      <w:jc w:val="center"/>
    </w:pPr>
    <w:rPr>
      <w:rFonts w:eastAsia="Calibri"/>
      <w:bCs w:val="0"/>
      <w:i w:val="0"/>
      <w:iCs w:val="0"/>
      <w:color w:val="FFFFFF"/>
      <w:szCs w:val="22"/>
    </w:rPr>
  </w:style>
  <w:style w:type="paragraph" w:customStyle="1" w:styleId="bcTabschwKompetenzen">
    <w:name w:val="bc_Tab_schw_Kompetenzen"/>
    <w:basedOn w:val="Standard"/>
    <w:qFormat/>
    <w:rsid w:val="00C24A6B"/>
    <w:pPr>
      <w:spacing w:before="120" w:after="120" w:line="240" w:lineRule="auto"/>
      <w:jc w:val="center"/>
    </w:pPr>
    <w:rPr>
      <w:rFonts w:eastAsia="Calibri" w:cs="Arial"/>
      <w:b/>
      <w:szCs w:val="22"/>
    </w:rPr>
  </w:style>
  <w:style w:type="paragraph" w:customStyle="1" w:styleId="bcTabVortext">
    <w:name w:val="bc_Tab_Vortext"/>
    <w:basedOn w:val="Standard"/>
    <w:qFormat/>
    <w:rsid w:val="00851617"/>
    <w:pPr>
      <w:spacing w:line="240" w:lineRule="auto"/>
      <w:contextualSpacing/>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6262">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94FC-90A3-4B2C-92EE-938B31B3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4236</Words>
  <Characters>31341</Characters>
  <Application>Microsoft Office Word</Application>
  <DocSecurity>0</DocSecurity>
  <Lines>261</Lines>
  <Paragraphs>71</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35506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Windows User</cp:lastModifiedBy>
  <cp:revision>33</cp:revision>
  <cp:lastPrinted>2017-11-30T06:50:00Z</cp:lastPrinted>
  <dcterms:created xsi:type="dcterms:W3CDTF">2017-12-14T10:13:00Z</dcterms:created>
  <dcterms:modified xsi:type="dcterms:W3CDTF">2017-12-16T18:40:00Z</dcterms:modified>
</cp:coreProperties>
</file>