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B8" w:rsidRPr="00B32E3F" w:rsidRDefault="006D56A8" w:rsidP="006D56A8">
      <w:pPr>
        <w:jc w:val="right"/>
        <w:rPr>
          <w:rFonts w:asciiTheme="minorHAnsi" w:hAnsiTheme="minorHAnsi"/>
        </w:rPr>
      </w:pPr>
      <w:r w:rsidRPr="00B32E3F">
        <w:rPr>
          <w:rFonts w:asciiTheme="minorHAnsi" w:hAnsiTheme="minorHAnsi"/>
          <w:noProof/>
        </w:rPr>
        <w:drawing>
          <wp:inline distT="0" distB="0" distL="0" distR="0" wp14:anchorId="5A712D2B" wp14:editId="42DE9DDE">
            <wp:extent cx="1841500" cy="647700"/>
            <wp:effectExtent l="0" t="0" r="6350" b="0"/>
            <wp:docPr id="1" name="Grafik 1" descr="G:\!!Verwaltung\Sekretariat\Briefbogen-Textbausteine\LOGO_CMYK_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!Verwaltung\Sekretariat\Briefbogen-Textbausteine\LOGO_CMYK_ORAN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47" w:rsidRPr="00B32E3F" w:rsidRDefault="00B84A47" w:rsidP="006D56A8">
      <w:pPr>
        <w:jc w:val="right"/>
        <w:rPr>
          <w:rFonts w:asciiTheme="minorHAnsi" w:hAnsiTheme="minorHAnsi"/>
        </w:rPr>
      </w:pPr>
    </w:p>
    <w:p w:rsidR="00B84A47" w:rsidRPr="00B32E3F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</w:r>
      <w:r w:rsidRPr="00B32E3F">
        <w:rPr>
          <w:rFonts w:asciiTheme="minorHAnsi" w:hAnsiTheme="minorHAnsi"/>
        </w:rPr>
        <w:tab/>
        <w:t>Brackenheim, den 2</w:t>
      </w:r>
      <w:r w:rsidR="0007690E">
        <w:rPr>
          <w:rFonts w:asciiTheme="minorHAnsi" w:hAnsiTheme="minorHAnsi"/>
        </w:rPr>
        <w:t>4</w:t>
      </w:r>
      <w:r w:rsidRPr="00B32E3F">
        <w:rPr>
          <w:rFonts w:asciiTheme="minorHAnsi" w:hAnsiTheme="minorHAnsi"/>
        </w:rPr>
        <w:t>.04.2020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B32E3F" w:rsidRPr="00B32E3F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>Liebe Schülerinnen und Schüler der Jahrgangsstufe J1 und J2,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5A4FE3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>am 04. Mai beginnt der eingeschränkte Unterricht</w:t>
      </w:r>
      <w:r w:rsidR="005A4FE3">
        <w:rPr>
          <w:rFonts w:asciiTheme="minorHAnsi" w:hAnsiTheme="minorHAnsi"/>
        </w:rPr>
        <w:t>.</w:t>
      </w:r>
    </w:p>
    <w:p w:rsidR="005A4FE3" w:rsidRDefault="005A4FE3" w:rsidP="00B84A47">
      <w:pPr>
        <w:rPr>
          <w:rFonts w:asciiTheme="minorHAnsi" w:hAnsiTheme="minorHAnsi"/>
        </w:rPr>
      </w:pPr>
    </w:p>
    <w:p w:rsidR="00B32E3F" w:rsidRPr="00B32E3F" w:rsidRDefault="005A4FE3" w:rsidP="00B84A47">
      <w:pPr>
        <w:rPr>
          <w:rFonts w:asciiTheme="minorHAnsi" w:hAnsiTheme="minorHAnsi"/>
        </w:rPr>
      </w:pPr>
      <w:r w:rsidRPr="005A4FE3">
        <w:rPr>
          <w:rFonts w:asciiTheme="minorHAnsi" w:hAnsiTheme="minorHAnsi"/>
          <w:u w:val="single"/>
        </w:rPr>
        <w:t>Für</w:t>
      </w:r>
      <w:r w:rsidR="00B32E3F" w:rsidRPr="005A4FE3">
        <w:rPr>
          <w:rFonts w:asciiTheme="minorHAnsi" w:hAnsiTheme="minorHAnsi"/>
          <w:u w:val="single"/>
        </w:rPr>
        <w:t xml:space="preserve"> die J1: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B32E3F" w:rsidRPr="00B32E3F" w:rsidRDefault="00E6399A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>Alle Prüfungsfächer, d. h. alle 5-stündigen</w:t>
      </w:r>
      <w:r w:rsidR="00B32E3F" w:rsidRPr="00B32E3F">
        <w:rPr>
          <w:rFonts w:asciiTheme="minorHAnsi" w:hAnsiTheme="minorHAnsi"/>
        </w:rPr>
        <w:t xml:space="preserve"> Fächer sowie</w:t>
      </w:r>
      <w:r>
        <w:rPr>
          <w:rFonts w:asciiTheme="minorHAnsi" w:hAnsiTheme="minorHAnsi"/>
        </w:rPr>
        <w:t xml:space="preserve"> ggf.</w:t>
      </w:r>
      <w:r w:rsidR="00B32E3F" w:rsidRPr="00B32E3F">
        <w:rPr>
          <w:rFonts w:asciiTheme="minorHAnsi" w:hAnsiTheme="minorHAnsi"/>
        </w:rPr>
        <w:t xml:space="preserve"> Mathematik</w:t>
      </w:r>
      <w:r w:rsidR="0007690E">
        <w:rPr>
          <w:rFonts w:asciiTheme="minorHAnsi" w:hAnsiTheme="minorHAnsi"/>
        </w:rPr>
        <w:t>,</w:t>
      </w:r>
      <w:r w:rsidR="00B32E3F" w:rsidRPr="00B32E3F">
        <w:rPr>
          <w:rFonts w:asciiTheme="minorHAnsi" w:hAnsiTheme="minorHAnsi"/>
        </w:rPr>
        <w:t xml:space="preserve"> Deutsch</w:t>
      </w:r>
      <w:r w:rsidR="0007690E">
        <w:rPr>
          <w:rFonts w:asciiTheme="minorHAnsi" w:hAnsiTheme="minorHAnsi"/>
        </w:rPr>
        <w:t>, Englisch, Französisch und Spanisch</w:t>
      </w:r>
      <w:r>
        <w:rPr>
          <w:rFonts w:asciiTheme="minorHAnsi" w:hAnsiTheme="minorHAnsi"/>
        </w:rPr>
        <w:t xml:space="preserve"> 3-stündig werden in der Schule</w:t>
      </w:r>
      <w:r w:rsidR="0007690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unter Beachtung der Hygieneregeln und des Abstandsgebots </w:t>
      </w:r>
      <w:r w:rsidR="0007690E">
        <w:rPr>
          <w:rFonts w:asciiTheme="minorHAnsi" w:hAnsiTheme="minorHAnsi"/>
        </w:rPr>
        <w:t xml:space="preserve">nach Stundenplan </w:t>
      </w:r>
      <w:r>
        <w:rPr>
          <w:rFonts w:asciiTheme="minorHAnsi" w:hAnsiTheme="minorHAnsi"/>
        </w:rPr>
        <w:t>unterrichtet.</w:t>
      </w:r>
    </w:p>
    <w:p w:rsidR="00B32E3F" w:rsidRDefault="0007690E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>Beachtet auch immer den aktuellen Vertretungsplan.</w:t>
      </w:r>
    </w:p>
    <w:p w:rsidR="0007690E" w:rsidRPr="00B32E3F" w:rsidRDefault="0007690E" w:rsidP="00B84A47">
      <w:pPr>
        <w:rPr>
          <w:rFonts w:asciiTheme="minorHAnsi" w:hAnsiTheme="minorHAnsi"/>
        </w:rPr>
      </w:pPr>
    </w:p>
    <w:p w:rsidR="00B32E3F" w:rsidRPr="00B32E3F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 xml:space="preserve">Die weiteren Fächer </w:t>
      </w:r>
      <w:r w:rsidR="0007690E">
        <w:rPr>
          <w:rFonts w:asciiTheme="minorHAnsi" w:hAnsiTheme="minorHAnsi"/>
        </w:rPr>
        <w:t xml:space="preserve">finden </w:t>
      </w:r>
      <w:r w:rsidRPr="00B32E3F">
        <w:rPr>
          <w:rFonts w:asciiTheme="minorHAnsi" w:hAnsiTheme="minorHAnsi"/>
        </w:rPr>
        <w:t xml:space="preserve">im </w:t>
      </w:r>
      <w:proofErr w:type="spellStart"/>
      <w:r w:rsidRPr="00B32E3F">
        <w:rPr>
          <w:rFonts w:asciiTheme="minorHAnsi" w:hAnsiTheme="minorHAnsi"/>
        </w:rPr>
        <w:t>homeschooling</w:t>
      </w:r>
      <w:proofErr w:type="spellEnd"/>
      <w:r w:rsidR="0007690E">
        <w:rPr>
          <w:rFonts w:asciiTheme="minorHAnsi" w:hAnsiTheme="minorHAnsi"/>
        </w:rPr>
        <w:t xml:space="preserve"> statt</w:t>
      </w:r>
      <w:r w:rsidRPr="00B32E3F">
        <w:rPr>
          <w:rFonts w:asciiTheme="minorHAnsi" w:hAnsiTheme="minorHAnsi"/>
        </w:rPr>
        <w:t>.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B32E3F" w:rsidRPr="005A4FE3" w:rsidRDefault="00B32E3F" w:rsidP="00B84A47">
      <w:pPr>
        <w:rPr>
          <w:rFonts w:asciiTheme="minorHAnsi" w:hAnsiTheme="minorHAnsi"/>
          <w:u w:val="single"/>
        </w:rPr>
      </w:pPr>
      <w:r w:rsidRPr="005A4FE3">
        <w:rPr>
          <w:rFonts w:asciiTheme="minorHAnsi" w:hAnsiTheme="minorHAnsi"/>
          <w:u w:val="single"/>
        </w:rPr>
        <w:t>Für die J2: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57339D" w:rsidRPr="00B32E3F" w:rsidRDefault="00B32E3F" w:rsidP="0057339D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 xml:space="preserve">Alle schriftlichen Prüfungsfächer werden </w:t>
      </w:r>
      <w:r w:rsidR="0007690E">
        <w:rPr>
          <w:rFonts w:asciiTheme="minorHAnsi" w:hAnsiTheme="minorHAnsi"/>
        </w:rPr>
        <w:t xml:space="preserve">für die an der Abiturprüfung teilnehmenden Schüler*innen </w:t>
      </w:r>
      <w:r w:rsidRPr="00B32E3F">
        <w:rPr>
          <w:rFonts w:asciiTheme="minorHAnsi" w:hAnsiTheme="minorHAnsi"/>
        </w:rPr>
        <w:t xml:space="preserve">in der Schule </w:t>
      </w:r>
      <w:r w:rsidR="0057339D">
        <w:rPr>
          <w:rFonts w:asciiTheme="minorHAnsi" w:hAnsiTheme="minorHAnsi"/>
        </w:rPr>
        <w:t>unter Beachtung der Hygieneregeln und des Abstandsgebots unterrichtet.</w:t>
      </w:r>
      <w:r w:rsidR="0007690E">
        <w:rPr>
          <w:rFonts w:asciiTheme="minorHAnsi" w:hAnsiTheme="minorHAnsi"/>
        </w:rPr>
        <w:t xml:space="preserve"> </w:t>
      </w:r>
    </w:p>
    <w:p w:rsidR="0057339D" w:rsidRDefault="0057339D" w:rsidP="00B84A47">
      <w:pPr>
        <w:rPr>
          <w:rFonts w:asciiTheme="minorHAnsi" w:hAnsiTheme="minorHAnsi"/>
        </w:rPr>
      </w:pPr>
    </w:p>
    <w:p w:rsidR="00B32E3F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>Die</w:t>
      </w:r>
      <w:r w:rsidR="0057339D">
        <w:rPr>
          <w:rFonts w:asciiTheme="minorHAnsi" w:hAnsiTheme="minorHAnsi"/>
        </w:rPr>
        <w:t xml:space="preserve"> mündlichen Prüfungsfächer</w:t>
      </w:r>
      <w:r w:rsidR="00B45D4E">
        <w:rPr>
          <w:rFonts w:asciiTheme="minorHAnsi" w:hAnsiTheme="minorHAnsi"/>
        </w:rPr>
        <w:t xml:space="preserve"> werden in Absprache mit der Lehrkraft</w:t>
      </w:r>
      <w:r w:rsidR="0057339D">
        <w:rPr>
          <w:rFonts w:asciiTheme="minorHAnsi" w:hAnsiTheme="minorHAnsi"/>
        </w:rPr>
        <w:t xml:space="preserve"> </w:t>
      </w:r>
      <w:r w:rsidR="00B45D4E">
        <w:rPr>
          <w:rFonts w:asciiTheme="minorHAnsi" w:hAnsiTheme="minorHAnsi"/>
        </w:rPr>
        <w:t xml:space="preserve">im </w:t>
      </w:r>
      <w:proofErr w:type="spellStart"/>
      <w:r w:rsidR="00B45D4E">
        <w:rPr>
          <w:rFonts w:asciiTheme="minorHAnsi" w:hAnsiTheme="minorHAnsi"/>
        </w:rPr>
        <w:t>homeschooling</w:t>
      </w:r>
      <w:proofErr w:type="spellEnd"/>
      <w:r w:rsidR="00B45D4E">
        <w:rPr>
          <w:rFonts w:asciiTheme="minorHAnsi" w:hAnsiTheme="minorHAnsi"/>
        </w:rPr>
        <w:t xml:space="preserve"> weiter unterrichtet.</w:t>
      </w:r>
    </w:p>
    <w:p w:rsidR="00B45D4E" w:rsidRDefault="00B45D4E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>Alle übrigen Fächer entfallen bis zu den Pfingstferien. Klausuren finden vor den Pfingstferien nicht statt.</w:t>
      </w:r>
    </w:p>
    <w:p w:rsidR="0057339D" w:rsidRDefault="0057339D" w:rsidP="00B84A47">
      <w:pPr>
        <w:rPr>
          <w:rFonts w:asciiTheme="minorHAnsi" w:hAnsiTheme="minorHAnsi"/>
        </w:rPr>
      </w:pPr>
    </w:p>
    <w:p w:rsidR="0057339D" w:rsidRDefault="0057339D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Bei Schülerinnen und Schülern mit relevanten Vorerkrankungen entscheiden die Erziehungsberechtigten über die Teilnahme am Präsenzunterricht. Gleiches gilt, wenn im Haushalt Personen leben, die einer Risikogruppe im Sinne der </w:t>
      </w:r>
      <w:proofErr w:type="spellStart"/>
      <w:r>
        <w:rPr>
          <w:rFonts w:asciiTheme="minorHAnsi" w:hAnsiTheme="minorHAnsi"/>
        </w:rPr>
        <w:t>Coronaep</w:t>
      </w:r>
      <w:r w:rsidR="0007690E">
        <w:rPr>
          <w:rFonts w:asciiTheme="minorHAnsi" w:hAnsiTheme="minorHAnsi"/>
        </w:rPr>
        <w:t>i</w:t>
      </w:r>
      <w:r>
        <w:rPr>
          <w:rFonts w:asciiTheme="minorHAnsi" w:hAnsiTheme="minorHAnsi"/>
        </w:rPr>
        <w:t>demie</w:t>
      </w:r>
      <w:proofErr w:type="spellEnd"/>
      <w:r>
        <w:rPr>
          <w:rFonts w:asciiTheme="minorHAnsi" w:hAnsiTheme="minorHAnsi"/>
        </w:rPr>
        <w:t xml:space="preserve"> angehören.</w:t>
      </w:r>
    </w:p>
    <w:p w:rsidR="0057339D" w:rsidRDefault="0057339D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>Diese Schülergruppe wird mit Unterrichtsmaterialien versorgt, wie zu anderen Zeiten im Krankheitsfall.</w:t>
      </w:r>
    </w:p>
    <w:p w:rsidR="0057339D" w:rsidRDefault="0057339D" w:rsidP="00B84A47">
      <w:pPr>
        <w:rPr>
          <w:rFonts w:asciiTheme="minorHAnsi" w:hAnsiTheme="minorHAnsi"/>
        </w:rPr>
      </w:pPr>
    </w:p>
    <w:p w:rsidR="0057339D" w:rsidRDefault="0057339D" w:rsidP="00B84A4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diesem Fall bitten wir die Erziehungsberechtigten </w:t>
      </w:r>
      <w:r w:rsidR="00364AC8">
        <w:rPr>
          <w:rFonts w:asciiTheme="minorHAnsi" w:hAnsiTheme="minorHAnsi"/>
        </w:rPr>
        <w:t>um eine entsprechende formlose Benachrichtigung</w:t>
      </w:r>
      <w:r>
        <w:rPr>
          <w:rFonts w:asciiTheme="minorHAnsi" w:hAnsiTheme="minorHAnsi"/>
        </w:rPr>
        <w:t xml:space="preserve"> per Mail </w:t>
      </w:r>
      <w:r w:rsidR="00364AC8">
        <w:rPr>
          <w:rFonts w:asciiTheme="minorHAnsi" w:hAnsiTheme="minorHAnsi"/>
        </w:rPr>
        <w:t>bis Montag 27.04.2020.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B32E3F" w:rsidRPr="005A4FE3" w:rsidRDefault="00B32E3F" w:rsidP="00B84A47">
      <w:pPr>
        <w:rPr>
          <w:rFonts w:asciiTheme="minorHAnsi" w:hAnsiTheme="minorHAnsi"/>
          <w:color w:val="FF0000"/>
          <w:u w:val="single"/>
        </w:rPr>
      </w:pPr>
      <w:r w:rsidRPr="005A4FE3">
        <w:rPr>
          <w:rFonts w:asciiTheme="minorHAnsi" w:hAnsiTheme="minorHAnsi"/>
          <w:color w:val="FF0000"/>
          <w:u w:val="single"/>
        </w:rPr>
        <w:t>Wichtig:</w:t>
      </w:r>
    </w:p>
    <w:p w:rsidR="00B32E3F" w:rsidRPr="00B32E3F" w:rsidRDefault="00B32E3F" w:rsidP="00B84A47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>Am Montag, den 04. Mai 2020 beginnt die Sch</w:t>
      </w:r>
      <w:r w:rsidR="005A4FE3">
        <w:rPr>
          <w:rFonts w:asciiTheme="minorHAnsi" w:hAnsiTheme="minorHAnsi"/>
        </w:rPr>
        <w:t xml:space="preserve">ule mit einer Information </w:t>
      </w:r>
      <w:r w:rsidR="00B45D4E">
        <w:rPr>
          <w:rFonts w:asciiTheme="minorHAnsi" w:hAnsiTheme="minorHAnsi"/>
        </w:rPr>
        <w:t>für die Schülerinnen und Schüler</w:t>
      </w:r>
      <w:r w:rsidRPr="00B32E3F">
        <w:rPr>
          <w:rFonts w:asciiTheme="minorHAnsi" w:hAnsiTheme="minorHAnsi"/>
        </w:rPr>
        <w:t xml:space="preserve"> der Kursstufe</w:t>
      </w:r>
      <w:r w:rsidR="00B45D4E">
        <w:rPr>
          <w:rFonts w:asciiTheme="minorHAnsi" w:hAnsiTheme="minorHAnsi"/>
        </w:rPr>
        <w:t>n in Gruppen</w:t>
      </w:r>
      <w:r w:rsidRPr="00B32E3F">
        <w:rPr>
          <w:rFonts w:asciiTheme="minorHAnsi" w:hAnsiTheme="minorHAnsi"/>
        </w:rPr>
        <w:t xml:space="preserve"> in der Mensa.</w:t>
      </w:r>
    </w:p>
    <w:p w:rsidR="00B32E3F" w:rsidRPr="00B32E3F" w:rsidRDefault="00B32E3F" w:rsidP="00B84A47">
      <w:pPr>
        <w:rPr>
          <w:rFonts w:asciiTheme="minorHAnsi" w:hAnsiTheme="minorHAnsi"/>
        </w:rPr>
      </w:pPr>
    </w:p>
    <w:p w:rsidR="00B32E3F" w:rsidRPr="005A4FE3" w:rsidRDefault="00B32E3F" w:rsidP="005A4FE3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5A4FE3">
        <w:rPr>
          <w:rFonts w:asciiTheme="minorHAnsi" w:hAnsiTheme="minorHAnsi"/>
        </w:rPr>
        <w:t xml:space="preserve">Stunde: J2 für die </w:t>
      </w:r>
      <w:proofErr w:type="spellStart"/>
      <w:r w:rsidRPr="005A4FE3">
        <w:rPr>
          <w:rFonts w:asciiTheme="minorHAnsi" w:hAnsiTheme="minorHAnsi"/>
        </w:rPr>
        <w:t>SuS</w:t>
      </w:r>
      <w:proofErr w:type="spellEnd"/>
      <w:r w:rsidRPr="005A4FE3">
        <w:rPr>
          <w:rFonts w:asciiTheme="minorHAnsi" w:hAnsiTheme="minorHAnsi"/>
        </w:rPr>
        <w:t xml:space="preserve"> von Adam bis Hug</w:t>
      </w:r>
    </w:p>
    <w:p w:rsidR="00B32E3F" w:rsidRPr="00B32E3F" w:rsidRDefault="00B32E3F" w:rsidP="00B32E3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B32E3F">
        <w:rPr>
          <w:rFonts w:asciiTheme="minorHAnsi" w:hAnsiTheme="minorHAnsi"/>
        </w:rPr>
        <w:t xml:space="preserve">Stunde: J2 für die </w:t>
      </w:r>
      <w:proofErr w:type="spellStart"/>
      <w:r w:rsidRPr="00B32E3F">
        <w:rPr>
          <w:rFonts w:asciiTheme="minorHAnsi" w:hAnsiTheme="minorHAnsi"/>
        </w:rPr>
        <w:t>SuS</w:t>
      </w:r>
      <w:proofErr w:type="spellEnd"/>
      <w:r w:rsidRPr="00B32E3F">
        <w:rPr>
          <w:rFonts w:asciiTheme="minorHAnsi" w:hAnsiTheme="minorHAnsi"/>
        </w:rPr>
        <w:t xml:space="preserve"> von Jahn bis Wörner</w:t>
      </w:r>
    </w:p>
    <w:p w:rsidR="00B32E3F" w:rsidRPr="00B32E3F" w:rsidRDefault="00B32E3F" w:rsidP="00B32E3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B32E3F">
        <w:rPr>
          <w:rFonts w:asciiTheme="minorHAnsi" w:hAnsiTheme="minorHAnsi"/>
        </w:rPr>
        <w:t xml:space="preserve">Stunde: J1 für die </w:t>
      </w:r>
      <w:proofErr w:type="spellStart"/>
      <w:r w:rsidRPr="00B32E3F">
        <w:rPr>
          <w:rFonts w:asciiTheme="minorHAnsi" w:hAnsiTheme="minorHAnsi"/>
        </w:rPr>
        <w:t>SuS</w:t>
      </w:r>
      <w:proofErr w:type="spellEnd"/>
      <w:r w:rsidRPr="00B32E3F">
        <w:rPr>
          <w:rFonts w:asciiTheme="minorHAnsi" w:hAnsiTheme="minorHAnsi"/>
        </w:rPr>
        <w:t xml:space="preserve"> von Acar bis </w:t>
      </w:r>
      <w:proofErr w:type="spellStart"/>
      <w:r w:rsidRPr="00B32E3F">
        <w:rPr>
          <w:rFonts w:asciiTheme="minorHAnsi" w:hAnsiTheme="minorHAnsi"/>
        </w:rPr>
        <w:t>Keuerleber</w:t>
      </w:r>
      <w:proofErr w:type="spellEnd"/>
    </w:p>
    <w:p w:rsidR="00B32E3F" w:rsidRPr="00B32E3F" w:rsidRDefault="00B32E3F" w:rsidP="00B32E3F">
      <w:pPr>
        <w:pStyle w:val="Listenabsatz"/>
        <w:numPr>
          <w:ilvl w:val="0"/>
          <w:numId w:val="2"/>
        </w:numPr>
        <w:rPr>
          <w:rFonts w:asciiTheme="minorHAnsi" w:hAnsiTheme="minorHAnsi"/>
        </w:rPr>
      </w:pPr>
      <w:r w:rsidRPr="00B32E3F">
        <w:rPr>
          <w:rFonts w:asciiTheme="minorHAnsi" w:hAnsiTheme="minorHAnsi"/>
        </w:rPr>
        <w:t xml:space="preserve">Stunde: J1 für die </w:t>
      </w:r>
      <w:proofErr w:type="spellStart"/>
      <w:r w:rsidRPr="00B32E3F">
        <w:rPr>
          <w:rFonts w:asciiTheme="minorHAnsi" w:hAnsiTheme="minorHAnsi"/>
        </w:rPr>
        <w:t>SuS</w:t>
      </w:r>
      <w:proofErr w:type="spellEnd"/>
      <w:r w:rsidRPr="00B32E3F">
        <w:rPr>
          <w:rFonts w:asciiTheme="minorHAnsi" w:hAnsiTheme="minorHAnsi"/>
        </w:rPr>
        <w:t xml:space="preserve"> von Kling bis Zürn</w:t>
      </w:r>
    </w:p>
    <w:p w:rsidR="00B32E3F" w:rsidRPr="00B32E3F" w:rsidRDefault="00B32E3F" w:rsidP="00B32E3F">
      <w:pPr>
        <w:rPr>
          <w:rFonts w:asciiTheme="minorHAnsi" w:hAnsiTheme="minorHAnsi"/>
        </w:rPr>
      </w:pPr>
    </w:p>
    <w:p w:rsidR="00801341" w:rsidRDefault="00801341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Der bis zu den Pfingstferien für die Kursstufe </w:t>
      </w:r>
      <w:r>
        <w:rPr>
          <w:rFonts w:asciiTheme="minorHAnsi" w:hAnsiTheme="minorHAnsi"/>
        </w:rPr>
        <w:t xml:space="preserve">vorläufig geltende </w:t>
      </w:r>
      <w:r>
        <w:rPr>
          <w:rFonts w:asciiTheme="minorHAnsi" w:hAnsiTheme="minorHAnsi"/>
        </w:rPr>
        <w:t>Stundenplan wird am Montag, 27.04. auf der Homepage veröffentlicht.</w:t>
      </w:r>
    </w:p>
    <w:p w:rsidR="00801341" w:rsidRDefault="00801341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>Größere Gruppen werden geteilt und in zwei nebeneinanderliegenden Räumen unterrichtet.</w:t>
      </w:r>
    </w:p>
    <w:p w:rsidR="00801341" w:rsidRDefault="00801341" w:rsidP="00B32E3F">
      <w:pPr>
        <w:rPr>
          <w:rFonts w:asciiTheme="minorHAnsi" w:hAnsiTheme="minorHAnsi"/>
        </w:rPr>
      </w:pPr>
    </w:p>
    <w:p w:rsidR="00364AC8" w:rsidRDefault="0007690E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B32E3F" w:rsidRPr="00B32E3F">
        <w:rPr>
          <w:rFonts w:asciiTheme="minorHAnsi" w:hAnsiTheme="minorHAnsi"/>
        </w:rPr>
        <w:t xml:space="preserve">eim Eintreffen in der Mensa </w:t>
      </w:r>
      <w:r w:rsidR="00561B61">
        <w:rPr>
          <w:rFonts w:asciiTheme="minorHAnsi" w:hAnsiTheme="minorHAnsi"/>
        </w:rPr>
        <w:t>bitten wir, die Abstandsregeln einzuhalten.</w:t>
      </w:r>
    </w:p>
    <w:p w:rsidR="00364AC8" w:rsidRDefault="00364AC8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>Weitere Informationen</w:t>
      </w:r>
      <w:r w:rsidR="005B1E11">
        <w:rPr>
          <w:rFonts w:asciiTheme="minorHAnsi" w:hAnsiTheme="minorHAnsi"/>
        </w:rPr>
        <w:t xml:space="preserve"> über die Hygienevor</w:t>
      </w:r>
      <w:r w:rsidR="003B3D67">
        <w:rPr>
          <w:rFonts w:asciiTheme="minorHAnsi" w:hAnsiTheme="minorHAnsi"/>
        </w:rPr>
        <w:t>g</w:t>
      </w:r>
      <w:r w:rsidR="005B1E11">
        <w:rPr>
          <w:rFonts w:asciiTheme="minorHAnsi" w:hAnsiTheme="minorHAnsi"/>
        </w:rPr>
        <w:t>a</w:t>
      </w:r>
      <w:r w:rsidR="003B3D67">
        <w:rPr>
          <w:rFonts w:asciiTheme="minorHAnsi" w:hAnsiTheme="minorHAnsi"/>
        </w:rPr>
        <w:t>ben</w:t>
      </w:r>
      <w:r w:rsidR="005B1E11">
        <w:rPr>
          <w:rFonts w:asciiTheme="minorHAnsi" w:hAnsiTheme="minorHAnsi"/>
        </w:rPr>
        <w:t xml:space="preserve"> für die Schulen in Baden-Württemberg befinden sich auf unserer Homepage.</w:t>
      </w:r>
      <w:r w:rsidR="003B3D67">
        <w:rPr>
          <w:rFonts w:asciiTheme="minorHAnsi" w:hAnsiTheme="minorHAnsi"/>
        </w:rPr>
        <w:t xml:space="preserve"> </w:t>
      </w:r>
      <w:r w:rsidR="00561B61">
        <w:rPr>
          <w:rFonts w:asciiTheme="minorHAnsi" w:hAnsiTheme="minorHAnsi"/>
        </w:rPr>
        <w:t>Wir weisen ausdrücklich darauf hin.</w:t>
      </w:r>
    </w:p>
    <w:p w:rsidR="00561B61" w:rsidRDefault="00561B61" w:rsidP="00B32E3F">
      <w:pPr>
        <w:rPr>
          <w:rFonts w:asciiTheme="minorHAnsi" w:hAnsiTheme="minorHAnsi"/>
        </w:rPr>
      </w:pPr>
    </w:p>
    <w:p w:rsidR="00561B61" w:rsidRDefault="00561B61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>Mund-und Nasenschutz:</w:t>
      </w:r>
    </w:p>
    <w:p w:rsidR="005B1E11" w:rsidRDefault="005B1E11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>In Anlehnung an die Pflicht im öffentlichen Nahverkehr und beim Einkaufen einen Mund</w:t>
      </w:r>
      <w:r w:rsidR="00561B61">
        <w:rPr>
          <w:rFonts w:asciiTheme="minorHAnsi" w:hAnsiTheme="minorHAnsi"/>
        </w:rPr>
        <w:t>- und Nasen</w:t>
      </w:r>
      <w:r>
        <w:rPr>
          <w:rFonts w:asciiTheme="minorHAnsi" w:hAnsiTheme="minorHAnsi"/>
        </w:rPr>
        <w:t xml:space="preserve">schutz zu tragen, haben wir nach Absprache mit Vertretern der schulischen Gremien entschieden, </w:t>
      </w:r>
      <w:r w:rsidR="00561B61">
        <w:rPr>
          <w:rFonts w:asciiTheme="minorHAnsi" w:hAnsiTheme="minorHAnsi"/>
        </w:rPr>
        <w:t xml:space="preserve">dass </w:t>
      </w:r>
      <w:r>
        <w:rPr>
          <w:rFonts w:asciiTheme="minorHAnsi" w:hAnsiTheme="minorHAnsi"/>
        </w:rPr>
        <w:t xml:space="preserve">in der Schule </w:t>
      </w:r>
      <w:r w:rsidR="00561B61">
        <w:rPr>
          <w:rFonts w:asciiTheme="minorHAnsi" w:hAnsiTheme="minorHAnsi"/>
        </w:rPr>
        <w:t xml:space="preserve">während des Unterrichts und in den Pausen </w:t>
      </w:r>
      <w:r>
        <w:rPr>
          <w:rFonts w:asciiTheme="minorHAnsi" w:hAnsiTheme="minorHAnsi"/>
        </w:rPr>
        <w:t>ebenfalls eine Mund- und Nasenbedeckung zu tragen</w:t>
      </w:r>
      <w:r w:rsidR="00561B61">
        <w:rPr>
          <w:rFonts w:asciiTheme="minorHAnsi" w:hAnsiTheme="minorHAnsi"/>
        </w:rPr>
        <w:t xml:space="preserve"> ist. Dabei hat uns u.a. der Gedanke  geleitet, dass nur durch gemeinsames, einheitliches Handeln ein wirksamer Schutz in diesen Zeiten der Corona-Pandemie erreicht werden kann. </w:t>
      </w:r>
    </w:p>
    <w:p w:rsidR="00B32E3F" w:rsidRPr="00B32E3F" w:rsidRDefault="00B32E3F" w:rsidP="00B32E3F">
      <w:pPr>
        <w:rPr>
          <w:rFonts w:asciiTheme="minorHAnsi" w:hAnsiTheme="minorHAnsi"/>
        </w:rPr>
      </w:pPr>
    </w:p>
    <w:p w:rsidR="00B32E3F" w:rsidRPr="00B32E3F" w:rsidRDefault="00B32E3F" w:rsidP="00B32E3F">
      <w:pPr>
        <w:rPr>
          <w:rFonts w:asciiTheme="minorHAnsi" w:hAnsiTheme="minorHAnsi"/>
        </w:rPr>
      </w:pPr>
    </w:p>
    <w:p w:rsidR="00B32E3F" w:rsidRPr="00B32E3F" w:rsidRDefault="00B32E3F" w:rsidP="00B32E3F">
      <w:pPr>
        <w:rPr>
          <w:rFonts w:asciiTheme="minorHAnsi" w:hAnsiTheme="minorHAnsi"/>
        </w:rPr>
      </w:pPr>
      <w:r w:rsidRPr="00B32E3F">
        <w:rPr>
          <w:rFonts w:asciiTheme="minorHAnsi" w:hAnsiTheme="minorHAnsi"/>
        </w:rPr>
        <w:t>Mit freundlichen Grüßen</w:t>
      </w:r>
    </w:p>
    <w:p w:rsidR="00B32E3F" w:rsidRPr="00B32E3F" w:rsidRDefault="00B32E3F" w:rsidP="00B32E3F">
      <w:pPr>
        <w:rPr>
          <w:rFonts w:asciiTheme="minorHAnsi" w:hAnsiTheme="minorHAnsi"/>
        </w:rPr>
      </w:pPr>
    </w:p>
    <w:p w:rsidR="00B32E3F" w:rsidRPr="00B32E3F" w:rsidRDefault="00561B61" w:rsidP="00B32E3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Gez. B. Gärttner, </w:t>
      </w:r>
      <w:proofErr w:type="spellStart"/>
      <w:r>
        <w:rPr>
          <w:rFonts w:asciiTheme="minorHAnsi" w:hAnsiTheme="minorHAnsi"/>
        </w:rPr>
        <w:t>stv</w:t>
      </w:r>
      <w:proofErr w:type="spellEnd"/>
      <w:r w:rsidR="00801341">
        <w:rPr>
          <w:rFonts w:asciiTheme="minorHAnsi" w:hAnsiTheme="minorHAnsi"/>
        </w:rPr>
        <w:t>.</w:t>
      </w:r>
      <w:bookmarkStart w:id="0" w:name="_GoBack"/>
      <w:bookmarkEnd w:id="0"/>
      <w:r>
        <w:rPr>
          <w:rFonts w:asciiTheme="minorHAnsi" w:hAnsiTheme="minorHAnsi"/>
        </w:rPr>
        <w:t xml:space="preserve"> SL</w:t>
      </w:r>
    </w:p>
    <w:sectPr w:rsidR="00B32E3F" w:rsidRPr="00B32E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B1A0A"/>
    <w:multiLevelType w:val="hybridMultilevel"/>
    <w:tmpl w:val="B2C47B4E"/>
    <w:lvl w:ilvl="0" w:tplc="F80EED7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F563F"/>
    <w:multiLevelType w:val="hybridMultilevel"/>
    <w:tmpl w:val="4F5255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A8"/>
    <w:rsid w:val="0007690E"/>
    <w:rsid w:val="000C61DE"/>
    <w:rsid w:val="001B4DC4"/>
    <w:rsid w:val="00364AC8"/>
    <w:rsid w:val="003B3D67"/>
    <w:rsid w:val="00561B61"/>
    <w:rsid w:val="0057339D"/>
    <w:rsid w:val="005877B8"/>
    <w:rsid w:val="005A4FE3"/>
    <w:rsid w:val="005B1E11"/>
    <w:rsid w:val="006D56A8"/>
    <w:rsid w:val="00801341"/>
    <w:rsid w:val="00B32E3F"/>
    <w:rsid w:val="00B45D4E"/>
    <w:rsid w:val="00B84A47"/>
    <w:rsid w:val="00E6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1DE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61DE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C61DE"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C61DE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0C61DE"/>
    <w:pPr>
      <w:keepNext/>
      <w:tabs>
        <w:tab w:val="right" w:pos="9072"/>
      </w:tabs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0C61DE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C61DE"/>
    <w:rPr>
      <w:rFonts w:ascii="Arial" w:hAnsi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C61DE"/>
    <w:rPr>
      <w:rFonts w:ascii="Arial" w:hAnsi="Arial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C61DE"/>
    <w:rPr>
      <w:rFonts w:ascii="Arial" w:hAnsi="Arial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C61DE"/>
    <w:rPr>
      <w:rFonts w:ascii="Arial" w:hAnsi="Arial"/>
      <w:b/>
      <w:bCs/>
      <w:sz w:val="3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C61DE"/>
    <w:rPr>
      <w:rFonts w:ascii="Arial" w:hAnsi="Arial"/>
      <w:b/>
      <w:bCs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0C61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Zchn">
    <w:name w:val="Titel Zchn"/>
    <w:link w:val="Titel"/>
    <w:rsid w:val="000C61DE"/>
    <w:rPr>
      <w:rFonts w:ascii="Cambria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0C61DE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UntertitelZchn">
    <w:name w:val="Untertitel Zchn"/>
    <w:link w:val="Untertitel"/>
    <w:rsid w:val="000C61DE"/>
    <w:rPr>
      <w:rFonts w:ascii="Cambria" w:hAnsi="Cambria"/>
      <w:sz w:val="24"/>
      <w:szCs w:val="24"/>
    </w:rPr>
  </w:style>
  <w:style w:type="paragraph" w:styleId="KeinLeerraum">
    <w:name w:val="No Spacing"/>
    <w:uiPriority w:val="1"/>
    <w:qFormat/>
    <w:rsid w:val="000C61DE"/>
    <w:rPr>
      <w:rFonts w:ascii="Arial" w:hAnsi="Arial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C61DE"/>
    <w:rPr>
      <w:i/>
      <w:iCs/>
      <w:color w:val="000000"/>
      <w:lang w:eastAsia="en-US"/>
    </w:rPr>
  </w:style>
  <w:style w:type="character" w:customStyle="1" w:styleId="ZitatZchn">
    <w:name w:val="Zitat Zchn"/>
    <w:link w:val="Zitat"/>
    <w:uiPriority w:val="29"/>
    <w:rsid w:val="000C61DE"/>
    <w:rPr>
      <w:rFonts w:ascii="Arial" w:hAnsi="Arial"/>
      <w:i/>
      <w:iCs/>
      <w:color w:val="000000"/>
      <w:sz w:val="24"/>
      <w:szCs w:val="24"/>
    </w:rPr>
  </w:style>
  <w:style w:type="character" w:styleId="SchwacheHervorhebung">
    <w:name w:val="Subtle Emphasis"/>
    <w:uiPriority w:val="19"/>
    <w:qFormat/>
    <w:rsid w:val="000C61DE"/>
    <w:rPr>
      <w:i/>
      <w:iCs/>
      <w:color w:val="808080"/>
    </w:rPr>
  </w:style>
  <w:style w:type="character" w:styleId="IntensiveHervorhebung">
    <w:name w:val="Intense Emphasis"/>
    <w:uiPriority w:val="21"/>
    <w:qFormat/>
    <w:rsid w:val="000C61DE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6A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32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61DE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C61DE"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0C61DE"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0C61DE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0C61DE"/>
    <w:pPr>
      <w:keepNext/>
      <w:tabs>
        <w:tab w:val="right" w:pos="9072"/>
      </w:tabs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0C61DE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C61DE"/>
    <w:rPr>
      <w:rFonts w:ascii="Arial" w:hAnsi="Arial"/>
      <w:b/>
      <w:bCs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0C61DE"/>
    <w:rPr>
      <w:rFonts w:ascii="Arial" w:hAnsi="Arial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C61DE"/>
    <w:rPr>
      <w:rFonts w:ascii="Arial" w:hAnsi="Arial"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C61DE"/>
    <w:rPr>
      <w:rFonts w:ascii="Arial" w:hAnsi="Arial"/>
      <w:b/>
      <w:bCs/>
      <w:sz w:val="3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C61DE"/>
    <w:rPr>
      <w:rFonts w:ascii="Arial" w:hAnsi="Arial"/>
      <w:b/>
      <w:bCs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0C61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itelZchn">
    <w:name w:val="Titel Zchn"/>
    <w:link w:val="Titel"/>
    <w:rsid w:val="000C61DE"/>
    <w:rPr>
      <w:rFonts w:ascii="Cambria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qFormat/>
    <w:rsid w:val="000C61DE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UntertitelZchn">
    <w:name w:val="Untertitel Zchn"/>
    <w:link w:val="Untertitel"/>
    <w:rsid w:val="000C61DE"/>
    <w:rPr>
      <w:rFonts w:ascii="Cambria" w:hAnsi="Cambria"/>
      <w:sz w:val="24"/>
      <w:szCs w:val="24"/>
    </w:rPr>
  </w:style>
  <w:style w:type="paragraph" w:styleId="KeinLeerraum">
    <w:name w:val="No Spacing"/>
    <w:uiPriority w:val="1"/>
    <w:qFormat/>
    <w:rsid w:val="000C61DE"/>
    <w:rPr>
      <w:rFonts w:ascii="Arial" w:hAnsi="Arial"/>
      <w:sz w:val="24"/>
      <w:szCs w:val="24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0C61DE"/>
    <w:rPr>
      <w:i/>
      <w:iCs/>
      <w:color w:val="000000"/>
      <w:lang w:eastAsia="en-US"/>
    </w:rPr>
  </w:style>
  <w:style w:type="character" w:customStyle="1" w:styleId="ZitatZchn">
    <w:name w:val="Zitat Zchn"/>
    <w:link w:val="Zitat"/>
    <w:uiPriority w:val="29"/>
    <w:rsid w:val="000C61DE"/>
    <w:rPr>
      <w:rFonts w:ascii="Arial" w:hAnsi="Arial"/>
      <w:i/>
      <w:iCs/>
      <w:color w:val="000000"/>
      <w:sz w:val="24"/>
      <w:szCs w:val="24"/>
    </w:rPr>
  </w:style>
  <w:style w:type="character" w:styleId="SchwacheHervorhebung">
    <w:name w:val="Subtle Emphasis"/>
    <w:uiPriority w:val="19"/>
    <w:qFormat/>
    <w:rsid w:val="000C61DE"/>
    <w:rPr>
      <w:i/>
      <w:iCs/>
      <w:color w:val="808080"/>
    </w:rPr>
  </w:style>
  <w:style w:type="character" w:styleId="IntensiveHervorhebung">
    <w:name w:val="Intense Emphasis"/>
    <w:uiPriority w:val="21"/>
    <w:qFormat/>
    <w:rsid w:val="000C61DE"/>
    <w:rPr>
      <w:b/>
      <w:bCs/>
      <w:i/>
      <w:iCs/>
      <w:color w:val="4F81B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56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56A8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B3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SBE networks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Programmadministrator</cp:lastModifiedBy>
  <cp:revision>3</cp:revision>
  <dcterms:created xsi:type="dcterms:W3CDTF">2020-04-24T09:07:00Z</dcterms:created>
  <dcterms:modified xsi:type="dcterms:W3CDTF">2020-04-24T10:28:00Z</dcterms:modified>
</cp:coreProperties>
</file>